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E2D" w:rsidRDefault="00C53E2D" w:rsidP="00916BEF">
      <w:pPr>
        <w:pStyle w:val="Bezodstpw"/>
        <w:rPr>
          <w:sz w:val="28"/>
          <w:szCs w:val="28"/>
        </w:rPr>
      </w:pPr>
    </w:p>
    <w:p w:rsidR="00F51679" w:rsidRDefault="00916BEF" w:rsidP="00916BEF">
      <w:pPr>
        <w:pStyle w:val="Bezodstpw"/>
        <w:rPr>
          <w:rFonts w:cstheme="minorHAnsi"/>
          <w:b/>
          <w:sz w:val="28"/>
          <w:szCs w:val="28"/>
        </w:rPr>
      </w:pPr>
      <w:r w:rsidRPr="00916BEF">
        <w:rPr>
          <w:sz w:val="28"/>
          <w:szCs w:val="28"/>
        </w:rPr>
        <w:t xml:space="preserve">Modyfikacja specyfikacji istotnych warunków zamówienia w przetargu nieograniczonym pn.  </w:t>
      </w:r>
      <w:r w:rsidRPr="00916BEF">
        <w:rPr>
          <w:rFonts w:cstheme="minorHAnsi"/>
          <w:b/>
          <w:sz w:val="28"/>
          <w:szCs w:val="28"/>
        </w:rPr>
        <w:t>Dostawa oleju opałowego do Domu Dziecka w Pawłówce’</w:t>
      </w:r>
      <w:r>
        <w:rPr>
          <w:rFonts w:cstheme="minorHAnsi"/>
          <w:b/>
          <w:sz w:val="28"/>
          <w:szCs w:val="28"/>
        </w:rPr>
        <w:t xml:space="preserve">. </w:t>
      </w:r>
    </w:p>
    <w:p w:rsidR="00916BEF" w:rsidRDefault="00916BEF" w:rsidP="00916BEF">
      <w:pPr>
        <w:pStyle w:val="Bezodstpw"/>
        <w:rPr>
          <w:rFonts w:cstheme="minorHAnsi"/>
          <w:b/>
          <w:sz w:val="28"/>
          <w:szCs w:val="28"/>
        </w:rPr>
      </w:pPr>
    </w:p>
    <w:p w:rsidR="00C53E2D" w:rsidRPr="00C53E2D" w:rsidRDefault="00916BEF" w:rsidP="00C53E2D">
      <w:pPr>
        <w:pStyle w:val="Bezodstpw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53E2D">
        <w:rPr>
          <w:sz w:val="24"/>
          <w:szCs w:val="24"/>
        </w:rPr>
        <w:t xml:space="preserve">W punkcie 5 - </w:t>
      </w:r>
      <w:r w:rsidRPr="00C53E2D">
        <w:rPr>
          <w:rFonts w:cstheme="minorHAnsi"/>
          <w:sz w:val="24"/>
          <w:szCs w:val="24"/>
        </w:rPr>
        <w:t xml:space="preserve">Opis sposobu przygotowania oferty i opis sposobu obliczenia ceny, podpunkt 5 specyfikacji istotnych warunków zamówienia otrzymuje brzmienie … Oferta powinna zawierać cenę jednego litra oleju opałowego. Wykonawca zobowiązany jest podać cenę w odniesieniu do ceny hurtowej producenta </w:t>
      </w:r>
      <w:r w:rsidRPr="00C53E2D">
        <w:rPr>
          <w:rFonts w:cstheme="minorHAnsi"/>
          <w:b/>
          <w:sz w:val="24"/>
          <w:szCs w:val="24"/>
        </w:rPr>
        <w:t>ORLENU  z dnia 28 kwietnia 2017r.</w:t>
      </w:r>
      <w:r w:rsidRPr="00C53E2D">
        <w:rPr>
          <w:rFonts w:cstheme="minorHAnsi"/>
          <w:sz w:val="24"/>
          <w:szCs w:val="24"/>
        </w:rPr>
        <w:t xml:space="preserve"> obejmującą wykonanie przedmiotu zamówienia na warunkach określonych w opisie przedmiotu zamówienia i projekcie umowy. </w:t>
      </w:r>
    </w:p>
    <w:p w:rsidR="00C53E2D" w:rsidRPr="00C53E2D" w:rsidRDefault="00C53E2D" w:rsidP="00C53E2D">
      <w:pPr>
        <w:pStyle w:val="Bezodstpw"/>
        <w:rPr>
          <w:rFonts w:cstheme="minorHAnsi"/>
          <w:sz w:val="24"/>
          <w:szCs w:val="24"/>
        </w:rPr>
      </w:pPr>
    </w:p>
    <w:p w:rsidR="00C53E2D" w:rsidRPr="00C53E2D" w:rsidRDefault="00C53E2D" w:rsidP="00C53E2D">
      <w:pPr>
        <w:pStyle w:val="Bezodstpw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53E2D">
        <w:rPr>
          <w:sz w:val="24"/>
          <w:szCs w:val="24"/>
        </w:rPr>
        <w:t xml:space="preserve">Pozostałe postanowienia </w:t>
      </w:r>
      <w:proofErr w:type="spellStart"/>
      <w:r w:rsidRPr="00C53E2D">
        <w:rPr>
          <w:sz w:val="24"/>
          <w:szCs w:val="24"/>
        </w:rPr>
        <w:t>siwz</w:t>
      </w:r>
      <w:proofErr w:type="spellEnd"/>
      <w:r w:rsidRPr="00C53E2D">
        <w:rPr>
          <w:sz w:val="24"/>
          <w:szCs w:val="24"/>
        </w:rPr>
        <w:t xml:space="preserve"> nie ulegają zmianie.  </w:t>
      </w:r>
    </w:p>
    <w:p w:rsidR="00C53E2D" w:rsidRPr="00C53E2D" w:rsidRDefault="00C53E2D" w:rsidP="00C53E2D">
      <w:pPr>
        <w:pStyle w:val="Bezodstpw"/>
        <w:rPr>
          <w:sz w:val="24"/>
          <w:szCs w:val="24"/>
        </w:rPr>
      </w:pPr>
    </w:p>
    <w:p w:rsidR="00C53E2D" w:rsidRPr="00C53E2D" w:rsidRDefault="00C53E2D" w:rsidP="00C53E2D">
      <w:pPr>
        <w:pStyle w:val="Bezodstpw"/>
        <w:rPr>
          <w:sz w:val="24"/>
          <w:szCs w:val="24"/>
        </w:rPr>
      </w:pPr>
    </w:p>
    <w:p w:rsidR="00916BEF" w:rsidRPr="00C53E2D" w:rsidRDefault="00C53E2D" w:rsidP="00C53E2D">
      <w:pPr>
        <w:pStyle w:val="Bezodstpw"/>
        <w:rPr>
          <w:rFonts w:cstheme="minorHAnsi"/>
          <w:sz w:val="24"/>
          <w:szCs w:val="24"/>
        </w:rPr>
      </w:pPr>
      <w:r w:rsidRPr="00C53E2D">
        <w:rPr>
          <w:sz w:val="24"/>
          <w:szCs w:val="24"/>
        </w:rPr>
        <w:t xml:space="preserve">Pawłówka dnia 26.04.2017r. </w:t>
      </w:r>
      <w:r w:rsidRPr="00C53E2D">
        <w:rPr>
          <w:sz w:val="24"/>
          <w:szCs w:val="24"/>
        </w:rPr>
        <w:tab/>
      </w:r>
      <w:r w:rsidRPr="00C53E2D">
        <w:rPr>
          <w:sz w:val="24"/>
          <w:szCs w:val="24"/>
        </w:rPr>
        <w:tab/>
      </w:r>
      <w:r w:rsidRPr="00C53E2D">
        <w:rPr>
          <w:sz w:val="24"/>
          <w:szCs w:val="24"/>
        </w:rPr>
        <w:tab/>
      </w:r>
      <w:r w:rsidRPr="00C53E2D">
        <w:rPr>
          <w:sz w:val="24"/>
          <w:szCs w:val="24"/>
        </w:rPr>
        <w:tab/>
        <w:t>Dyrektor Domu Dziecka w Pawłówce</w:t>
      </w:r>
      <w:r w:rsidR="00916BEF" w:rsidRPr="00C53E2D">
        <w:rPr>
          <w:rFonts w:cstheme="minorHAnsi"/>
          <w:sz w:val="24"/>
          <w:szCs w:val="24"/>
        </w:rPr>
        <w:t xml:space="preserve"> </w:t>
      </w:r>
      <w:r w:rsidR="00916BEF" w:rsidRPr="00C53E2D">
        <w:rPr>
          <w:sz w:val="24"/>
          <w:szCs w:val="24"/>
        </w:rPr>
        <w:t xml:space="preserve">  </w:t>
      </w:r>
    </w:p>
    <w:p w:rsidR="00916BEF" w:rsidRDefault="00916BEF" w:rsidP="00916BEF">
      <w:pPr>
        <w:pStyle w:val="Bezodstpw"/>
        <w:jc w:val="center"/>
        <w:rPr>
          <w:b/>
          <w:sz w:val="28"/>
          <w:szCs w:val="28"/>
        </w:rPr>
      </w:pPr>
    </w:p>
    <w:p w:rsidR="00916BEF" w:rsidRPr="00916BEF" w:rsidRDefault="00916BEF" w:rsidP="00916BEF">
      <w:pPr>
        <w:pStyle w:val="Bezodstpw"/>
        <w:rPr>
          <w:b/>
          <w:sz w:val="28"/>
          <w:szCs w:val="28"/>
        </w:rPr>
      </w:pPr>
    </w:p>
    <w:sectPr w:rsidR="00916BEF" w:rsidRPr="00916BEF" w:rsidSect="00F51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CDA"/>
    <w:multiLevelType w:val="hybridMultilevel"/>
    <w:tmpl w:val="B95C70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F7D79"/>
    <w:multiLevelType w:val="hybridMultilevel"/>
    <w:tmpl w:val="A7ACE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16BEF"/>
    <w:rsid w:val="00256103"/>
    <w:rsid w:val="00916BEF"/>
    <w:rsid w:val="00C53E2D"/>
    <w:rsid w:val="00F51679"/>
    <w:rsid w:val="00F95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6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16B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2</cp:revision>
  <dcterms:created xsi:type="dcterms:W3CDTF">2017-04-26T07:42:00Z</dcterms:created>
  <dcterms:modified xsi:type="dcterms:W3CDTF">2017-04-26T07:56:00Z</dcterms:modified>
</cp:coreProperties>
</file>