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176B" w14:textId="77777777" w:rsidR="00142AEF" w:rsidRDefault="00142AEF" w:rsidP="00142AEF">
      <w:pPr>
        <w:tabs>
          <w:tab w:val="left" w:pos="9498"/>
        </w:tabs>
        <w:autoSpaceDE w:val="0"/>
        <w:autoSpaceDN w:val="0"/>
        <w:adjustRightInd w:val="0"/>
        <w:rPr>
          <w:rFonts w:ascii="Calibri" w:hAnsi="Calibri" w:cs="Calibri"/>
          <w:sz w:val="22"/>
        </w:rPr>
      </w:pPr>
    </w:p>
    <w:p w14:paraId="4CFB6CAB" w14:textId="77777777" w:rsidR="00142AEF" w:rsidRDefault="00142AEF" w:rsidP="003761D3">
      <w:pPr>
        <w:pStyle w:val="Nagwek1"/>
        <w:spacing w:after="60" w:line="240" w:lineRule="auto"/>
        <w:rPr>
          <w:rFonts w:ascii="Calibri" w:hAnsi="Calibri"/>
          <w:b/>
          <w:sz w:val="24"/>
          <w:szCs w:val="24"/>
        </w:rPr>
      </w:pPr>
    </w:p>
    <w:p w14:paraId="6462D8E1" w14:textId="334F3F63" w:rsidR="003761D3" w:rsidRPr="00E26C6E" w:rsidRDefault="00342ADD" w:rsidP="003761D3">
      <w:pPr>
        <w:pStyle w:val="Nagwek1"/>
        <w:spacing w:after="60" w:line="240" w:lineRule="auto"/>
        <w:rPr>
          <w:rFonts w:ascii="Calibri" w:hAnsi="Calibri" w:cs="Arial"/>
          <w:b/>
          <w:sz w:val="24"/>
          <w:szCs w:val="24"/>
        </w:rPr>
      </w:pPr>
      <w:r>
        <w:rPr>
          <w:rFonts w:ascii="Calibri" w:hAnsi="Calibri"/>
          <w:b/>
          <w:sz w:val="24"/>
          <w:szCs w:val="24"/>
        </w:rPr>
        <w:t>Umowa powierzenia przetwarzania danych osobowych - wzorzec</w:t>
      </w:r>
    </w:p>
    <w:p w14:paraId="3F271D95" w14:textId="550E6335" w:rsidR="003761D3" w:rsidRPr="00E26C6E" w:rsidRDefault="003761D3" w:rsidP="003761D3">
      <w:pPr>
        <w:spacing w:after="60"/>
        <w:jc w:val="center"/>
        <w:rPr>
          <w:rFonts w:ascii="Calibri" w:hAnsi="Calibri" w:cs="Arial"/>
          <w:sz w:val="22"/>
          <w:szCs w:val="22"/>
        </w:rPr>
      </w:pPr>
      <w:proofErr w:type="gramStart"/>
      <w:r w:rsidRPr="00E26C6E">
        <w:rPr>
          <w:rFonts w:ascii="Calibri" w:hAnsi="Calibri" w:cs="Arial"/>
          <w:sz w:val="22"/>
          <w:szCs w:val="22"/>
        </w:rPr>
        <w:t>zawarta</w:t>
      </w:r>
      <w:proofErr w:type="gramEnd"/>
      <w:r w:rsidRPr="00E26C6E">
        <w:rPr>
          <w:rFonts w:ascii="Calibri" w:hAnsi="Calibri" w:cs="Arial"/>
          <w:sz w:val="22"/>
          <w:szCs w:val="22"/>
        </w:rPr>
        <w:t xml:space="preserve"> w dniu </w:t>
      </w:r>
      <w:r w:rsidR="003A74A0" w:rsidRPr="00E26C6E">
        <w:rPr>
          <w:rFonts w:ascii="Calibri" w:hAnsi="Calibri" w:cs="Arial"/>
          <w:sz w:val="22"/>
          <w:szCs w:val="22"/>
        </w:rPr>
        <w:t>…………………</w:t>
      </w:r>
      <w:r w:rsidRPr="00E26C6E">
        <w:rPr>
          <w:rFonts w:ascii="Calibri" w:hAnsi="Calibri" w:cs="Arial"/>
          <w:sz w:val="22"/>
          <w:szCs w:val="22"/>
        </w:rPr>
        <w:t>………..</w:t>
      </w:r>
      <w:proofErr w:type="gramStart"/>
      <w:r w:rsidRPr="00E26C6E">
        <w:rPr>
          <w:rFonts w:ascii="Calibri" w:hAnsi="Calibri" w:cs="Arial"/>
          <w:sz w:val="22"/>
          <w:szCs w:val="22"/>
        </w:rPr>
        <w:t>r</w:t>
      </w:r>
      <w:proofErr w:type="gramEnd"/>
      <w:r w:rsidRPr="00E26C6E">
        <w:rPr>
          <w:rFonts w:ascii="Calibri" w:hAnsi="Calibri" w:cs="Arial"/>
          <w:sz w:val="22"/>
          <w:szCs w:val="22"/>
        </w:rPr>
        <w:t xml:space="preserve">. w </w:t>
      </w:r>
      <w:r w:rsidR="00995764">
        <w:rPr>
          <w:rFonts w:ascii="Calibri" w:hAnsi="Calibri" w:cs="Arial"/>
          <w:sz w:val="22"/>
          <w:szCs w:val="22"/>
        </w:rPr>
        <w:t>…………………………………….</w:t>
      </w:r>
    </w:p>
    <w:p w14:paraId="5AA6C1E8" w14:textId="77777777" w:rsidR="003761D3" w:rsidRPr="00E26C6E" w:rsidRDefault="003761D3" w:rsidP="003761D3">
      <w:pPr>
        <w:spacing w:after="60"/>
        <w:rPr>
          <w:rFonts w:ascii="Calibri" w:hAnsi="Calibri" w:cs="Arial"/>
          <w:sz w:val="22"/>
          <w:szCs w:val="22"/>
        </w:rPr>
      </w:pPr>
    </w:p>
    <w:p w14:paraId="4A69C6E2" w14:textId="77777777" w:rsidR="003761D3" w:rsidRPr="00E26C6E" w:rsidRDefault="003761D3" w:rsidP="003761D3">
      <w:pPr>
        <w:spacing w:after="60"/>
        <w:rPr>
          <w:rFonts w:ascii="Calibri" w:hAnsi="Calibri" w:cs="Arial"/>
          <w:sz w:val="22"/>
          <w:szCs w:val="22"/>
        </w:rPr>
      </w:pPr>
    </w:p>
    <w:p w14:paraId="56FFB1A1" w14:textId="77777777" w:rsidR="003761D3" w:rsidRPr="00E26C6E" w:rsidRDefault="003761D3" w:rsidP="003761D3">
      <w:pPr>
        <w:spacing w:after="60"/>
        <w:rPr>
          <w:rFonts w:ascii="Calibri" w:hAnsi="Calibri" w:cs="Arial"/>
          <w:sz w:val="22"/>
          <w:szCs w:val="22"/>
        </w:rPr>
      </w:pPr>
      <w:proofErr w:type="gramStart"/>
      <w:r w:rsidRPr="00E26C6E">
        <w:rPr>
          <w:rFonts w:ascii="Calibri" w:hAnsi="Calibri" w:cs="Arial"/>
          <w:sz w:val="22"/>
          <w:szCs w:val="22"/>
        </w:rPr>
        <w:t>pomiędzy</w:t>
      </w:r>
      <w:proofErr w:type="gramEnd"/>
      <w:r w:rsidRPr="00E26C6E">
        <w:rPr>
          <w:rFonts w:ascii="Calibri" w:hAnsi="Calibri" w:cs="Arial"/>
          <w:sz w:val="22"/>
          <w:szCs w:val="22"/>
        </w:rPr>
        <w:t>:</w:t>
      </w:r>
    </w:p>
    <w:p w14:paraId="1042BE06" w14:textId="6FD62E60" w:rsidR="003A74A0" w:rsidRPr="00E26C6E" w:rsidRDefault="006B4B35" w:rsidP="006B4B35">
      <w:pPr>
        <w:spacing w:after="60"/>
        <w:rPr>
          <w:rFonts w:ascii="Calibri" w:hAnsi="Calibri" w:cs="Arial"/>
          <w:color w:val="000000"/>
          <w:sz w:val="22"/>
          <w:szCs w:val="22"/>
        </w:rPr>
      </w:pPr>
      <w:r w:rsidRPr="00AE42C6">
        <w:rPr>
          <w:rFonts w:ascii="Calibri" w:hAnsi="Calibri"/>
          <w:color w:val="000000"/>
          <w:sz w:val="22"/>
        </w:rPr>
        <w:t>………</w:t>
      </w:r>
      <w:r w:rsidR="003A74A0" w:rsidRPr="00AE42C6">
        <w:rPr>
          <w:rFonts w:ascii="Calibri" w:hAnsi="Calibri"/>
          <w:color w:val="000000"/>
          <w:sz w:val="22"/>
        </w:rPr>
        <w:t>…</w:t>
      </w:r>
      <w:r w:rsidR="003A74A0" w:rsidRPr="00E26C6E">
        <w:rPr>
          <w:rFonts w:ascii="Calibri" w:hAnsi="Calibri" w:cs="Arial"/>
          <w:color w:val="000000"/>
          <w:sz w:val="22"/>
          <w:szCs w:val="22"/>
        </w:rPr>
        <w:t>………………………………………………………………………………………………………………………………………………..</w:t>
      </w:r>
    </w:p>
    <w:p w14:paraId="18C84B0B" w14:textId="0AE7346F" w:rsidR="003761D3" w:rsidRPr="00E26C6E" w:rsidRDefault="006B4B35" w:rsidP="006B4B35">
      <w:pPr>
        <w:spacing w:after="60"/>
        <w:rPr>
          <w:rFonts w:ascii="Calibri" w:hAnsi="Calibri" w:cs="Arial"/>
          <w:color w:val="000000"/>
          <w:sz w:val="22"/>
          <w:szCs w:val="22"/>
        </w:rPr>
      </w:pPr>
      <w:r w:rsidRPr="00E26C6E">
        <w:rPr>
          <w:rFonts w:ascii="Calibri" w:hAnsi="Calibri" w:cs="Arial"/>
          <w:color w:val="000000"/>
          <w:sz w:val="22"/>
          <w:szCs w:val="22"/>
        </w:rPr>
        <w:t xml:space="preserve"> </w:t>
      </w:r>
      <w:proofErr w:type="gramStart"/>
      <w:r w:rsidRPr="00E26C6E">
        <w:rPr>
          <w:rFonts w:ascii="Calibri" w:hAnsi="Calibri" w:cs="Arial"/>
          <w:color w:val="000000"/>
          <w:sz w:val="22"/>
          <w:szCs w:val="22"/>
        </w:rPr>
        <w:t>z</w:t>
      </w:r>
      <w:proofErr w:type="gramEnd"/>
      <w:r w:rsidRPr="00E26C6E">
        <w:rPr>
          <w:rFonts w:ascii="Calibri" w:hAnsi="Calibri" w:cs="Arial"/>
          <w:color w:val="000000"/>
          <w:sz w:val="22"/>
          <w:szCs w:val="22"/>
        </w:rPr>
        <w:t xml:space="preserve"> siedzibą </w:t>
      </w:r>
      <w:r w:rsidRPr="00AE42C6">
        <w:rPr>
          <w:rFonts w:ascii="Calibri" w:hAnsi="Calibri"/>
          <w:color w:val="000000"/>
          <w:sz w:val="22"/>
        </w:rPr>
        <w:t>w ……</w:t>
      </w:r>
      <w:r w:rsidR="003A74A0" w:rsidRPr="00AE42C6">
        <w:rPr>
          <w:rFonts w:ascii="Calibri" w:hAnsi="Calibri"/>
          <w:color w:val="000000"/>
          <w:sz w:val="22"/>
        </w:rPr>
        <w:t>………………………..</w:t>
      </w:r>
      <w:r w:rsidRPr="00AE42C6">
        <w:rPr>
          <w:rFonts w:ascii="Calibri" w:hAnsi="Calibri"/>
          <w:color w:val="000000"/>
          <w:sz w:val="22"/>
        </w:rPr>
        <w:t>…. (</w:t>
      </w:r>
      <w:r w:rsidR="003A74A0" w:rsidRPr="00AE42C6">
        <w:rPr>
          <w:rFonts w:ascii="Calibri" w:hAnsi="Calibri"/>
          <w:color w:val="000000"/>
          <w:sz w:val="22"/>
        </w:rPr>
        <w:t>….</w:t>
      </w:r>
      <w:r w:rsidRPr="00AE42C6">
        <w:rPr>
          <w:rFonts w:ascii="Calibri" w:hAnsi="Calibri"/>
          <w:color w:val="000000"/>
          <w:sz w:val="22"/>
        </w:rPr>
        <w:t>.-</w:t>
      </w:r>
      <w:r w:rsidR="003A74A0" w:rsidRPr="00AE42C6">
        <w:rPr>
          <w:rFonts w:ascii="Calibri" w:hAnsi="Calibri"/>
          <w:color w:val="000000"/>
          <w:sz w:val="22"/>
        </w:rPr>
        <w:t>……..</w:t>
      </w:r>
      <w:r w:rsidRPr="00AE42C6">
        <w:rPr>
          <w:rFonts w:ascii="Calibri" w:hAnsi="Calibri"/>
          <w:color w:val="000000"/>
          <w:sz w:val="22"/>
        </w:rPr>
        <w:t>…),</w:t>
      </w:r>
      <w:r w:rsidRPr="00E26C6E">
        <w:rPr>
          <w:rFonts w:ascii="Calibri" w:hAnsi="Calibri" w:cs="Arial"/>
          <w:color w:val="000000"/>
          <w:sz w:val="22"/>
          <w:szCs w:val="22"/>
        </w:rPr>
        <w:t xml:space="preserve"> </w:t>
      </w:r>
      <w:proofErr w:type="gramStart"/>
      <w:r w:rsidRPr="00E26C6E">
        <w:rPr>
          <w:rFonts w:ascii="Calibri" w:hAnsi="Calibri" w:cs="Arial"/>
          <w:color w:val="000000"/>
          <w:sz w:val="22"/>
          <w:szCs w:val="22"/>
        </w:rPr>
        <w:t>ul</w:t>
      </w:r>
      <w:proofErr w:type="gramEnd"/>
      <w:r w:rsidRPr="00AE42C6">
        <w:rPr>
          <w:rFonts w:ascii="Calibri" w:hAnsi="Calibri"/>
          <w:color w:val="000000"/>
          <w:sz w:val="22"/>
        </w:rPr>
        <w:t xml:space="preserve">. </w:t>
      </w:r>
      <w:r w:rsidR="003A74A0" w:rsidRPr="00AE42C6">
        <w:rPr>
          <w:rFonts w:ascii="Calibri" w:hAnsi="Calibri"/>
          <w:color w:val="000000"/>
          <w:sz w:val="22"/>
        </w:rPr>
        <w:t>……………………………………………………………………….</w:t>
      </w:r>
      <w:r w:rsidRPr="00AE42C6">
        <w:rPr>
          <w:rFonts w:ascii="Calibri" w:hAnsi="Calibri"/>
          <w:color w:val="000000"/>
          <w:sz w:val="22"/>
        </w:rPr>
        <w:t>…,</w:t>
      </w:r>
      <w:r w:rsidRPr="00E26C6E">
        <w:rPr>
          <w:rFonts w:ascii="Calibri" w:hAnsi="Calibri" w:cs="Arial"/>
          <w:color w:val="000000"/>
          <w:sz w:val="22"/>
          <w:szCs w:val="22"/>
        </w:rPr>
        <w:t xml:space="preserve"> NIP </w:t>
      </w:r>
      <w:r w:rsidRPr="00AE42C6">
        <w:rPr>
          <w:rFonts w:ascii="Calibri" w:hAnsi="Calibri"/>
          <w:color w:val="000000"/>
          <w:sz w:val="22"/>
        </w:rPr>
        <w:t>………</w:t>
      </w:r>
      <w:r w:rsidR="003A74A0" w:rsidRPr="00AE42C6">
        <w:rPr>
          <w:rFonts w:ascii="Calibri" w:hAnsi="Calibri"/>
          <w:color w:val="000000"/>
          <w:sz w:val="22"/>
        </w:rPr>
        <w:t>…………………….</w:t>
      </w:r>
      <w:r w:rsidRPr="00AE42C6">
        <w:rPr>
          <w:rFonts w:ascii="Calibri" w:hAnsi="Calibri"/>
          <w:color w:val="000000"/>
          <w:sz w:val="22"/>
        </w:rPr>
        <w:t>.,</w:t>
      </w:r>
      <w:r w:rsidRPr="00E26C6E">
        <w:rPr>
          <w:rFonts w:ascii="Calibri" w:hAnsi="Calibri" w:cs="Arial"/>
          <w:color w:val="000000"/>
          <w:sz w:val="22"/>
          <w:szCs w:val="22"/>
        </w:rPr>
        <w:t xml:space="preserve"> REGON </w:t>
      </w:r>
      <w:r w:rsidR="003A74A0" w:rsidRPr="00E26C6E">
        <w:rPr>
          <w:rFonts w:ascii="Calibri" w:hAnsi="Calibri" w:cs="Arial"/>
          <w:color w:val="000000"/>
          <w:sz w:val="22"/>
          <w:szCs w:val="22"/>
        </w:rPr>
        <w:t>…………….</w:t>
      </w:r>
      <w:r w:rsidRPr="00AE42C6">
        <w:rPr>
          <w:rFonts w:ascii="Calibri" w:hAnsi="Calibri"/>
          <w:color w:val="000000"/>
          <w:sz w:val="22"/>
        </w:rPr>
        <w:t>……….,</w:t>
      </w:r>
      <w:r w:rsidRPr="00E26C6E">
        <w:rPr>
          <w:rFonts w:ascii="Calibri" w:hAnsi="Calibri" w:cs="Arial"/>
          <w:color w:val="000000"/>
          <w:sz w:val="22"/>
          <w:szCs w:val="22"/>
        </w:rPr>
        <w:t xml:space="preserve">  </w:t>
      </w:r>
      <w:proofErr w:type="gramStart"/>
      <w:r w:rsidR="003761D3" w:rsidRPr="00E26C6E">
        <w:rPr>
          <w:rFonts w:ascii="Calibri" w:hAnsi="Calibri" w:cs="Arial"/>
          <w:sz w:val="22"/>
          <w:szCs w:val="22"/>
        </w:rPr>
        <w:t>reprezentowaną</w:t>
      </w:r>
      <w:proofErr w:type="gramEnd"/>
      <w:r w:rsidR="003761D3" w:rsidRPr="00E26C6E">
        <w:rPr>
          <w:rFonts w:ascii="Calibri" w:hAnsi="Calibri" w:cs="Arial"/>
          <w:sz w:val="22"/>
          <w:szCs w:val="22"/>
        </w:rPr>
        <w:t xml:space="preserve"> przez:</w:t>
      </w:r>
    </w:p>
    <w:p w14:paraId="35379184" w14:textId="77777777" w:rsidR="006B4B35" w:rsidRPr="00E26C6E" w:rsidRDefault="006B4B35" w:rsidP="006B4B35">
      <w:pPr>
        <w:widowControl w:val="0"/>
        <w:adjustRightInd w:val="0"/>
        <w:spacing w:after="60"/>
        <w:textAlignment w:val="baseline"/>
        <w:rPr>
          <w:rFonts w:ascii="Calibri" w:hAnsi="Calibri" w:cs="Arial"/>
          <w:sz w:val="22"/>
          <w:szCs w:val="22"/>
        </w:rPr>
      </w:pPr>
    </w:p>
    <w:p w14:paraId="00AEAF83" w14:textId="4E0F4EB4" w:rsidR="006B4B35" w:rsidRPr="00E26C6E" w:rsidRDefault="006B4B35" w:rsidP="006B4B35">
      <w:pPr>
        <w:widowControl w:val="0"/>
        <w:adjustRightInd w:val="0"/>
        <w:spacing w:after="60"/>
        <w:textAlignment w:val="baseline"/>
        <w:rPr>
          <w:rFonts w:ascii="Calibri" w:hAnsi="Calibri" w:cs="Arial"/>
          <w:sz w:val="22"/>
          <w:szCs w:val="22"/>
        </w:rPr>
      </w:pPr>
      <w:r w:rsidRPr="00E26C6E">
        <w:rPr>
          <w:rFonts w:ascii="Calibri" w:hAnsi="Calibri" w:cs="Arial"/>
          <w:sz w:val="22"/>
          <w:szCs w:val="22"/>
        </w:rPr>
        <w:t>.......................................</w:t>
      </w:r>
      <w:r w:rsidR="003A74A0" w:rsidRPr="00E26C6E">
        <w:rPr>
          <w:rFonts w:ascii="Calibri" w:hAnsi="Calibri" w:cs="Arial"/>
          <w:sz w:val="22"/>
          <w:szCs w:val="22"/>
        </w:rPr>
        <w:t>............................................</w:t>
      </w:r>
      <w:r w:rsidRPr="00E26C6E">
        <w:rPr>
          <w:rFonts w:ascii="Calibri" w:hAnsi="Calibri" w:cs="Arial"/>
          <w:sz w:val="22"/>
          <w:szCs w:val="22"/>
        </w:rPr>
        <w:t>. – …………………………………………</w:t>
      </w:r>
      <w:r w:rsidR="003A74A0" w:rsidRPr="00E26C6E">
        <w:rPr>
          <w:rFonts w:ascii="Calibri" w:hAnsi="Calibri" w:cs="Arial"/>
          <w:sz w:val="22"/>
          <w:szCs w:val="22"/>
        </w:rPr>
        <w:t>………………………</w:t>
      </w:r>
      <w:r w:rsidRPr="00E26C6E">
        <w:rPr>
          <w:rFonts w:ascii="Calibri" w:hAnsi="Calibri" w:cs="Arial"/>
          <w:sz w:val="22"/>
          <w:szCs w:val="22"/>
        </w:rPr>
        <w:t xml:space="preserve">  </w:t>
      </w:r>
    </w:p>
    <w:p w14:paraId="1374708E" w14:textId="77777777" w:rsidR="006B4B35" w:rsidRPr="00E26C6E" w:rsidRDefault="006B4B35" w:rsidP="003761D3">
      <w:pPr>
        <w:spacing w:after="60"/>
        <w:jc w:val="both"/>
        <w:rPr>
          <w:rFonts w:ascii="Calibri" w:hAnsi="Calibri" w:cs="Arial"/>
          <w:sz w:val="22"/>
          <w:szCs w:val="22"/>
        </w:rPr>
      </w:pPr>
    </w:p>
    <w:p w14:paraId="302B892E" w14:textId="190FEFEF" w:rsidR="003761D3" w:rsidRPr="00E26C6E" w:rsidRDefault="003761D3" w:rsidP="003761D3">
      <w:pPr>
        <w:spacing w:after="60"/>
        <w:jc w:val="both"/>
        <w:rPr>
          <w:rFonts w:ascii="Calibri" w:hAnsi="Calibri" w:cs="Arial"/>
          <w:sz w:val="22"/>
          <w:szCs w:val="22"/>
        </w:rPr>
      </w:pPr>
      <w:proofErr w:type="gramStart"/>
      <w:r w:rsidRPr="00E26C6E">
        <w:rPr>
          <w:rFonts w:ascii="Calibri" w:hAnsi="Calibri" w:cs="Arial"/>
          <w:sz w:val="22"/>
          <w:szCs w:val="22"/>
        </w:rPr>
        <w:t>zwaną</w:t>
      </w:r>
      <w:proofErr w:type="gramEnd"/>
      <w:r w:rsidRPr="00E26C6E">
        <w:rPr>
          <w:rFonts w:ascii="Calibri" w:hAnsi="Calibri" w:cs="Arial"/>
          <w:sz w:val="22"/>
          <w:szCs w:val="22"/>
        </w:rPr>
        <w:t xml:space="preserve"> w treści Umowy „</w:t>
      </w:r>
      <w:r w:rsidRPr="00E26C6E">
        <w:rPr>
          <w:rFonts w:ascii="Calibri" w:hAnsi="Calibri" w:cs="Arial"/>
          <w:b/>
          <w:sz w:val="22"/>
          <w:szCs w:val="22"/>
        </w:rPr>
        <w:t>Administratorem danych</w:t>
      </w:r>
      <w:r w:rsidRPr="00E26C6E">
        <w:rPr>
          <w:rFonts w:ascii="Calibri" w:hAnsi="Calibri" w:cs="Arial"/>
          <w:sz w:val="22"/>
          <w:szCs w:val="22"/>
        </w:rPr>
        <w:t>” lub „</w:t>
      </w:r>
      <w:r w:rsidRPr="00E26C6E">
        <w:rPr>
          <w:rFonts w:ascii="Calibri" w:hAnsi="Calibri" w:cs="Arial"/>
          <w:b/>
          <w:sz w:val="22"/>
          <w:szCs w:val="22"/>
        </w:rPr>
        <w:t>Administratorem</w:t>
      </w:r>
      <w:r w:rsidRPr="00E26C6E">
        <w:rPr>
          <w:rFonts w:ascii="Calibri" w:hAnsi="Calibri" w:cs="Arial"/>
          <w:sz w:val="22"/>
          <w:szCs w:val="22"/>
        </w:rPr>
        <w:t xml:space="preserve">”, </w:t>
      </w:r>
    </w:p>
    <w:p w14:paraId="113A8175" w14:textId="77777777" w:rsidR="003761D3" w:rsidRPr="00E26C6E" w:rsidRDefault="003761D3" w:rsidP="003761D3">
      <w:pPr>
        <w:spacing w:after="60"/>
        <w:jc w:val="both"/>
        <w:rPr>
          <w:rFonts w:ascii="Calibri" w:hAnsi="Calibri" w:cs="Arial"/>
          <w:sz w:val="22"/>
          <w:szCs w:val="22"/>
        </w:rPr>
      </w:pPr>
    </w:p>
    <w:p w14:paraId="0C850D85" w14:textId="77777777" w:rsidR="003761D3" w:rsidRPr="00E26C6E" w:rsidRDefault="003761D3" w:rsidP="003761D3">
      <w:pPr>
        <w:spacing w:after="60"/>
        <w:jc w:val="both"/>
        <w:rPr>
          <w:rFonts w:ascii="Calibri" w:hAnsi="Calibri" w:cs="Arial"/>
          <w:sz w:val="22"/>
          <w:szCs w:val="22"/>
        </w:rPr>
      </w:pPr>
      <w:proofErr w:type="gramStart"/>
      <w:r w:rsidRPr="00E26C6E">
        <w:rPr>
          <w:rFonts w:ascii="Calibri" w:hAnsi="Calibri" w:cs="Arial"/>
          <w:sz w:val="22"/>
          <w:szCs w:val="22"/>
        </w:rPr>
        <w:t>a</w:t>
      </w:r>
      <w:proofErr w:type="gramEnd"/>
    </w:p>
    <w:p w14:paraId="101A7218" w14:textId="77777777" w:rsidR="0012123F" w:rsidRPr="00E26C6E" w:rsidRDefault="0012123F" w:rsidP="0012123F">
      <w:pPr>
        <w:spacing w:after="60"/>
        <w:rPr>
          <w:rFonts w:ascii="Calibri" w:hAnsi="Calibri" w:cs="Arial"/>
          <w:color w:val="000000"/>
          <w:sz w:val="22"/>
          <w:szCs w:val="22"/>
        </w:rPr>
      </w:pPr>
      <w:r w:rsidRPr="00AE42C6">
        <w:rPr>
          <w:rFonts w:ascii="Calibri" w:hAnsi="Calibri"/>
          <w:color w:val="000000"/>
          <w:sz w:val="22"/>
        </w:rPr>
        <w:t>…………</w:t>
      </w:r>
      <w:r w:rsidRPr="00E26C6E">
        <w:rPr>
          <w:rFonts w:ascii="Calibri" w:hAnsi="Calibri" w:cs="Arial"/>
          <w:color w:val="000000"/>
          <w:sz w:val="22"/>
          <w:szCs w:val="22"/>
        </w:rPr>
        <w:t>………………………………………………………………………………………………………………………………………………..</w:t>
      </w:r>
    </w:p>
    <w:p w14:paraId="6197B0DF" w14:textId="77777777" w:rsidR="0012123F" w:rsidRPr="00E26C6E" w:rsidRDefault="0012123F" w:rsidP="0012123F">
      <w:pPr>
        <w:spacing w:after="60"/>
        <w:rPr>
          <w:rFonts w:ascii="Calibri" w:hAnsi="Calibri" w:cs="Arial"/>
          <w:color w:val="000000"/>
          <w:sz w:val="22"/>
          <w:szCs w:val="22"/>
        </w:rPr>
      </w:pPr>
      <w:r w:rsidRPr="00E26C6E">
        <w:rPr>
          <w:rFonts w:ascii="Calibri" w:hAnsi="Calibri" w:cs="Arial"/>
          <w:color w:val="000000"/>
          <w:sz w:val="22"/>
          <w:szCs w:val="22"/>
        </w:rPr>
        <w:t xml:space="preserve"> </w:t>
      </w:r>
      <w:proofErr w:type="gramStart"/>
      <w:r w:rsidRPr="00E26C6E">
        <w:rPr>
          <w:rFonts w:ascii="Calibri" w:hAnsi="Calibri" w:cs="Arial"/>
          <w:color w:val="000000"/>
          <w:sz w:val="22"/>
          <w:szCs w:val="22"/>
        </w:rPr>
        <w:t>z</w:t>
      </w:r>
      <w:proofErr w:type="gramEnd"/>
      <w:r w:rsidRPr="00E26C6E">
        <w:rPr>
          <w:rFonts w:ascii="Calibri" w:hAnsi="Calibri" w:cs="Arial"/>
          <w:color w:val="000000"/>
          <w:sz w:val="22"/>
          <w:szCs w:val="22"/>
        </w:rPr>
        <w:t xml:space="preserve"> siedzibą </w:t>
      </w:r>
      <w:r w:rsidRPr="00AE42C6">
        <w:rPr>
          <w:rFonts w:ascii="Calibri" w:hAnsi="Calibri"/>
          <w:color w:val="000000"/>
          <w:sz w:val="22"/>
        </w:rPr>
        <w:t>w ……………………………..…. (…..-……..…),</w:t>
      </w:r>
      <w:r w:rsidRPr="00E26C6E">
        <w:rPr>
          <w:rFonts w:ascii="Calibri" w:hAnsi="Calibri" w:cs="Arial"/>
          <w:color w:val="000000"/>
          <w:sz w:val="22"/>
          <w:szCs w:val="22"/>
        </w:rPr>
        <w:t xml:space="preserve"> </w:t>
      </w:r>
      <w:proofErr w:type="gramStart"/>
      <w:r w:rsidRPr="00E26C6E">
        <w:rPr>
          <w:rFonts w:ascii="Calibri" w:hAnsi="Calibri" w:cs="Arial"/>
          <w:color w:val="000000"/>
          <w:sz w:val="22"/>
          <w:szCs w:val="22"/>
        </w:rPr>
        <w:t>ul</w:t>
      </w:r>
      <w:proofErr w:type="gramEnd"/>
      <w:r w:rsidRPr="00AE42C6">
        <w:rPr>
          <w:rFonts w:ascii="Calibri" w:hAnsi="Calibri"/>
          <w:color w:val="000000"/>
          <w:sz w:val="22"/>
        </w:rPr>
        <w:t>. ……………………………………………………………………….…,</w:t>
      </w:r>
      <w:r w:rsidRPr="00E26C6E">
        <w:rPr>
          <w:rFonts w:ascii="Calibri" w:hAnsi="Calibri" w:cs="Arial"/>
          <w:color w:val="000000"/>
          <w:sz w:val="22"/>
          <w:szCs w:val="22"/>
        </w:rPr>
        <w:t xml:space="preserve"> NIP </w:t>
      </w:r>
      <w:r w:rsidRPr="00AE42C6">
        <w:rPr>
          <w:rFonts w:ascii="Calibri" w:hAnsi="Calibri"/>
          <w:color w:val="000000"/>
          <w:sz w:val="22"/>
        </w:rPr>
        <w:t>……………………………..,</w:t>
      </w:r>
      <w:r w:rsidRPr="00E26C6E">
        <w:rPr>
          <w:rFonts w:ascii="Calibri" w:hAnsi="Calibri" w:cs="Arial"/>
          <w:color w:val="000000"/>
          <w:sz w:val="22"/>
          <w:szCs w:val="22"/>
        </w:rPr>
        <w:t xml:space="preserve"> REGON …………….</w:t>
      </w:r>
      <w:r w:rsidRPr="00AE42C6">
        <w:rPr>
          <w:rFonts w:ascii="Calibri" w:hAnsi="Calibri"/>
          <w:color w:val="000000"/>
          <w:sz w:val="22"/>
        </w:rPr>
        <w:t>……….,</w:t>
      </w:r>
      <w:r w:rsidRPr="00E26C6E">
        <w:rPr>
          <w:rFonts w:ascii="Calibri" w:hAnsi="Calibri" w:cs="Arial"/>
          <w:color w:val="000000"/>
          <w:sz w:val="22"/>
          <w:szCs w:val="22"/>
        </w:rPr>
        <w:t xml:space="preserve">  </w:t>
      </w:r>
      <w:proofErr w:type="gramStart"/>
      <w:r w:rsidRPr="00E26C6E">
        <w:rPr>
          <w:rFonts w:ascii="Calibri" w:hAnsi="Calibri" w:cs="Arial"/>
          <w:sz w:val="22"/>
          <w:szCs w:val="22"/>
        </w:rPr>
        <w:t>reprezentowaną</w:t>
      </w:r>
      <w:proofErr w:type="gramEnd"/>
      <w:r w:rsidRPr="00E26C6E">
        <w:rPr>
          <w:rFonts w:ascii="Calibri" w:hAnsi="Calibri" w:cs="Arial"/>
          <w:sz w:val="22"/>
          <w:szCs w:val="22"/>
        </w:rPr>
        <w:t xml:space="preserve"> przez:</w:t>
      </w:r>
    </w:p>
    <w:p w14:paraId="2C83F3B4" w14:textId="77777777" w:rsidR="003A74A0" w:rsidRPr="00E26C6E" w:rsidRDefault="003A74A0" w:rsidP="003761D3">
      <w:pPr>
        <w:pStyle w:val="Tekstpodstawowy"/>
        <w:spacing w:after="60"/>
        <w:rPr>
          <w:rFonts w:ascii="Calibri" w:hAnsi="Calibri" w:cs="Arial"/>
          <w:sz w:val="22"/>
          <w:szCs w:val="22"/>
        </w:rPr>
      </w:pPr>
    </w:p>
    <w:p w14:paraId="62987D08" w14:textId="77777777" w:rsidR="003A74A0" w:rsidRPr="00E26C6E" w:rsidRDefault="003A74A0" w:rsidP="003A74A0">
      <w:pPr>
        <w:widowControl w:val="0"/>
        <w:adjustRightInd w:val="0"/>
        <w:spacing w:after="60"/>
        <w:textAlignment w:val="baseline"/>
        <w:rPr>
          <w:rFonts w:ascii="Calibri" w:hAnsi="Calibri" w:cs="Arial"/>
          <w:sz w:val="22"/>
          <w:szCs w:val="22"/>
        </w:rPr>
      </w:pPr>
      <w:r w:rsidRPr="00E26C6E">
        <w:rPr>
          <w:rFonts w:ascii="Calibri" w:hAnsi="Calibri" w:cs="Arial"/>
          <w:sz w:val="22"/>
          <w:szCs w:val="22"/>
        </w:rPr>
        <w:t xml:space="preserve">.................................................................................... – …………………………………………………………………  </w:t>
      </w:r>
    </w:p>
    <w:p w14:paraId="782450DD" w14:textId="77777777" w:rsidR="003761D3" w:rsidRPr="00E26C6E" w:rsidRDefault="003761D3" w:rsidP="003761D3">
      <w:pPr>
        <w:widowControl w:val="0"/>
        <w:adjustRightInd w:val="0"/>
        <w:spacing w:after="60"/>
        <w:textAlignment w:val="baseline"/>
        <w:rPr>
          <w:rFonts w:ascii="Calibri" w:hAnsi="Calibri" w:cs="Arial"/>
          <w:sz w:val="22"/>
          <w:szCs w:val="22"/>
        </w:rPr>
      </w:pPr>
    </w:p>
    <w:p w14:paraId="243F298B" w14:textId="77777777" w:rsidR="003761D3" w:rsidRPr="00E26C6E" w:rsidRDefault="003761D3" w:rsidP="003761D3">
      <w:pPr>
        <w:widowControl w:val="0"/>
        <w:adjustRightInd w:val="0"/>
        <w:spacing w:after="60"/>
        <w:jc w:val="both"/>
        <w:textAlignment w:val="baseline"/>
        <w:rPr>
          <w:rFonts w:ascii="Calibri" w:hAnsi="Calibri" w:cs="Arial"/>
          <w:sz w:val="22"/>
          <w:szCs w:val="22"/>
        </w:rPr>
      </w:pPr>
      <w:proofErr w:type="gramStart"/>
      <w:r w:rsidRPr="00E26C6E">
        <w:rPr>
          <w:rFonts w:ascii="Calibri" w:hAnsi="Calibri" w:cs="Arial"/>
          <w:sz w:val="22"/>
          <w:szCs w:val="22"/>
        </w:rPr>
        <w:t>zwaną</w:t>
      </w:r>
      <w:proofErr w:type="gramEnd"/>
      <w:r w:rsidRPr="00E26C6E">
        <w:rPr>
          <w:rFonts w:ascii="Calibri" w:hAnsi="Calibri" w:cs="Arial"/>
          <w:sz w:val="22"/>
          <w:szCs w:val="22"/>
        </w:rPr>
        <w:t xml:space="preserve"> w treści Umowy </w:t>
      </w:r>
      <w:r w:rsidRPr="00E26C6E">
        <w:rPr>
          <w:rFonts w:ascii="Calibri" w:hAnsi="Calibri" w:cs="Arial"/>
          <w:b/>
          <w:sz w:val="22"/>
          <w:szCs w:val="22"/>
        </w:rPr>
        <w:t>„Procesorem”,</w:t>
      </w:r>
    </w:p>
    <w:p w14:paraId="26298BB2" w14:textId="77777777" w:rsidR="003761D3" w:rsidRPr="00E26C6E" w:rsidRDefault="003761D3" w:rsidP="003761D3">
      <w:pPr>
        <w:pStyle w:val="Tekstpodstawowy"/>
        <w:spacing w:after="60"/>
        <w:rPr>
          <w:rFonts w:ascii="Calibri" w:hAnsi="Calibri" w:cs="Arial"/>
          <w:sz w:val="22"/>
          <w:szCs w:val="22"/>
        </w:rPr>
      </w:pPr>
    </w:p>
    <w:p w14:paraId="22E0E91B" w14:textId="77777777" w:rsidR="003761D3" w:rsidRPr="00E26C6E" w:rsidRDefault="003761D3" w:rsidP="003761D3">
      <w:pPr>
        <w:spacing w:after="60"/>
        <w:jc w:val="both"/>
        <w:rPr>
          <w:rFonts w:ascii="Calibri" w:hAnsi="Calibri" w:cs="Arial"/>
          <w:sz w:val="22"/>
          <w:szCs w:val="22"/>
        </w:rPr>
      </w:pPr>
      <w:proofErr w:type="gramStart"/>
      <w:r w:rsidRPr="00E26C6E">
        <w:rPr>
          <w:rFonts w:ascii="Calibri" w:hAnsi="Calibri" w:cs="Arial"/>
          <w:sz w:val="22"/>
          <w:szCs w:val="22"/>
        </w:rPr>
        <w:t>w</w:t>
      </w:r>
      <w:proofErr w:type="gramEnd"/>
      <w:r w:rsidRPr="00E26C6E">
        <w:rPr>
          <w:rFonts w:ascii="Calibri" w:hAnsi="Calibri" w:cs="Arial"/>
          <w:sz w:val="22"/>
          <w:szCs w:val="22"/>
        </w:rPr>
        <w:t xml:space="preserve"> dalszej części Umowy Administrator i Procesor są nazywani łącznie „Stronami” lub każde oddzielnie „Stroną”.</w:t>
      </w:r>
    </w:p>
    <w:p w14:paraId="295B888D" w14:textId="3054BF44" w:rsidR="003761D3" w:rsidRPr="00E26C6E" w:rsidRDefault="003761D3" w:rsidP="003761D3">
      <w:pPr>
        <w:spacing w:after="60"/>
        <w:rPr>
          <w:rFonts w:asciiTheme="minorHAnsi" w:hAnsiTheme="minorHAnsi" w:cs="Arial"/>
          <w:b/>
          <w:sz w:val="22"/>
          <w:szCs w:val="22"/>
        </w:rPr>
      </w:pPr>
    </w:p>
    <w:p w14:paraId="3FF40B8F" w14:textId="1395512A" w:rsidR="0006401D" w:rsidRPr="00E26C6E" w:rsidRDefault="0006401D" w:rsidP="0006401D">
      <w:pPr>
        <w:jc w:val="both"/>
        <w:rPr>
          <w:rFonts w:asciiTheme="minorHAnsi" w:hAnsiTheme="minorHAnsi" w:cs="Arial"/>
          <w:sz w:val="22"/>
          <w:szCs w:val="22"/>
        </w:rPr>
      </w:pPr>
      <w:r w:rsidRPr="00E26C6E">
        <w:rPr>
          <w:rFonts w:asciiTheme="minorHAnsi" w:hAnsiTheme="minorHAnsi" w:cs="Arial"/>
          <w:sz w:val="22"/>
          <w:szCs w:val="22"/>
        </w:rPr>
        <w:t xml:space="preserve">Procesor przetwarza dane osobowe ze Zbioru Danych w związku z realizacją Umowy o świadczenie usług oraz później zawartych umów. Poniższe postanowienia dotyczą również przetwarzania danych osobowych ze Zbioru Danych powierzanych Procesorowi w przyszłości na mocy osobno zawieranych </w:t>
      </w:r>
      <w:r w:rsidR="00700779">
        <w:rPr>
          <w:rFonts w:asciiTheme="minorHAnsi" w:hAnsiTheme="minorHAnsi" w:cs="Arial"/>
          <w:sz w:val="22"/>
          <w:szCs w:val="22"/>
        </w:rPr>
        <w:t>U</w:t>
      </w:r>
      <w:r w:rsidRPr="00E26C6E">
        <w:rPr>
          <w:rFonts w:asciiTheme="minorHAnsi" w:hAnsiTheme="minorHAnsi" w:cs="Arial"/>
          <w:sz w:val="22"/>
          <w:szCs w:val="22"/>
        </w:rPr>
        <w:t>mów</w:t>
      </w:r>
      <w:r w:rsidR="00700779">
        <w:rPr>
          <w:rFonts w:asciiTheme="minorHAnsi" w:hAnsiTheme="minorHAnsi" w:cs="Arial"/>
          <w:sz w:val="22"/>
          <w:szCs w:val="22"/>
        </w:rPr>
        <w:t xml:space="preserve"> </w:t>
      </w:r>
      <w:r w:rsidR="00700779" w:rsidRPr="00E26C6E">
        <w:rPr>
          <w:rFonts w:asciiTheme="minorHAnsi" w:hAnsiTheme="minorHAnsi" w:cs="Arial"/>
          <w:sz w:val="22"/>
          <w:szCs w:val="22"/>
        </w:rPr>
        <w:t>o świadczenie usług</w:t>
      </w:r>
      <w:r w:rsidRPr="00E26C6E">
        <w:rPr>
          <w:rFonts w:asciiTheme="minorHAnsi" w:hAnsiTheme="minorHAnsi" w:cs="Arial"/>
          <w:sz w:val="22"/>
          <w:szCs w:val="22"/>
        </w:rPr>
        <w:t>.</w:t>
      </w:r>
    </w:p>
    <w:p w14:paraId="3E3A59FC" w14:textId="77777777" w:rsidR="0006401D" w:rsidRPr="00E26C6E" w:rsidRDefault="0006401D" w:rsidP="003761D3">
      <w:pPr>
        <w:spacing w:after="60"/>
        <w:rPr>
          <w:rFonts w:ascii="Calibri" w:hAnsi="Calibri" w:cs="Arial"/>
          <w:b/>
          <w:sz w:val="22"/>
          <w:szCs w:val="22"/>
        </w:rPr>
      </w:pPr>
    </w:p>
    <w:p w14:paraId="37925799"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 1</w:t>
      </w:r>
    </w:p>
    <w:p w14:paraId="04376246"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Definicje</w:t>
      </w:r>
    </w:p>
    <w:p w14:paraId="5BC1DB2A" w14:textId="77777777" w:rsidR="003761D3" w:rsidRPr="00E26C6E" w:rsidRDefault="003761D3" w:rsidP="003761D3">
      <w:pPr>
        <w:pStyle w:val="Tekstpodstawowy"/>
        <w:spacing w:after="60"/>
        <w:rPr>
          <w:rFonts w:ascii="Calibri" w:hAnsi="Calibri" w:cs="Arial"/>
          <w:sz w:val="22"/>
          <w:szCs w:val="22"/>
        </w:rPr>
      </w:pPr>
      <w:r w:rsidRPr="00E26C6E">
        <w:rPr>
          <w:rFonts w:ascii="Calibri" w:hAnsi="Calibri" w:cs="Arial"/>
          <w:sz w:val="22"/>
          <w:szCs w:val="22"/>
        </w:rPr>
        <w:t>Na potrzeby niniejszej umowy Strony przyjmują następujące znaczenie dla poniżej wymienionych sformułowań:</w:t>
      </w:r>
    </w:p>
    <w:p w14:paraId="3701BBE4" w14:textId="77777777"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„Umowa” – niniejsza umowa.</w:t>
      </w:r>
    </w:p>
    <w:p w14:paraId="4233F717" w14:textId="77777777" w:rsidR="00C25726"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 xml:space="preserve">„Umowa o świadczenie usług” – odrębne zamówienie/umowa, którą Procesor oraz Administrator zawarli pod numerem </w:t>
      </w:r>
      <w:r w:rsidRPr="00AE42C6">
        <w:rPr>
          <w:rFonts w:ascii="Calibri" w:hAnsi="Calibri"/>
          <w:sz w:val="22"/>
        </w:rPr>
        <w:t>…………………</w:t>
      </w:r>
      <w:r w:rsidR="009912E9" w:rsidRPr="00AE42C6">
        <w:rPr>
          <w:rFonts w:ascii="Calibri" w:hAnsi="Calibri"/>
          <w:sz w:val="22"/>
        </w:rPr>
        <w:t>…</w:t>
      </w:r>
      <w:r w:rsidR="009912E9" w:rsidRPr="00E26C6E">
        <w:rPr>
          <w:rFonts w:ascii="Calibri" w:hAnsi="Calibri" w:cs="Arial"/>
          <w:sz w:val="22"/>
          <w:szCs w:val="22"/>
        </w:rPr>
        <w:t>………</w:t>
      </w:r>
      <w:r w:rsidRPr="00E26C6E">
        <w:rPr>
          <w:rFonts w:ascii="Calibri" w:hAnsi="Calibri" w:cs="Arial"/>
          <w:sz w:val="22"/>
          <w:szCs w:val="22"/>
        </w:rPr>
        <w:t xml:space="preserve"> w </w:t>
      </w:r>
      <w:r w:rsidRPr="00AE42C6">
        <w:rPr>
          <w:rFonts w:ascii="Calibri" w:hAnsi="Calibri"/>
          <w:sz w:val="22"/>
        </w:rPr>
        <w:t>………………</w:t>
      </w:r>
      <w:r w:rsidR="009912E9" w:rsidRPr="00AE42C6">
        <w:rPr>
          <w:rFonts w:ascii="Calibri" w:hAnsi="Calibri"/>
          <w:sz w:val="22"/>
        </w:rPr>
        <w:t>…….</w:t>
      </w:r>
      <w:r w:rsidRPr="00AE42C6">
        <w:rPr>
          <w:rFonts w:ascii="Calibri" w:hAnsi="Calibri"/>
          <w:sz w:val="22"/>
        </w:rPr>
        <w:t>.</w:t>
      </w:r>
      <w:r w:rsidRPr="00E26C6E">
        <w:rPr>
          <w:rFonts w:ascii="Calibri" w:hAnsi="Calibri" w:cs="Arial"/>
          <w:sz w:val="22"/>
          <w:szCs w:val="22"/>
        </w:rPr>
        <w:t xml:space="preserve"> </w:t>
      </w:r>
      <w:proofErr w:type="gramStart"/>
      <w:r w:rsidRPr="00E26C6E">
        <w:rPr>
          <w:rFonts w:ascii="Calibri" w:hAnsi="Calibri" w:cs="Arial"/>
          <w:sz w:val="22"/>
          <w:szCs w:val="22"/>
        </w:rPr>
        <w:t>w</w:t>
      </w:r>
      <w:proofErr w:type="gramEnd"/>
      <w:r w:rsidRPr="00E26C6E">
        <w:rPr>
          <w:rFonts w:ascii="Calibri" w:hAnsi="Calibri" w:cs="Arial"/>
          <w:sz w:val="22"/>
          <w:szCs w:val="22"/>
        </w:rPr>
        <w:t xml:space="preserve"> dniu </w:t>
      </w:r>
      <w:r w:rsidR="009912E9" w:rsidRPr="00E26C6E">
        <w:rPr>
          <w:rFonts w:ascii="Calibri" w:hAnsi="Calibri" w:cs="Arial"/>
          <w:sz w:val="22"/>
          <w:szCs w:val="22"/>
        </w:rPr>
        <w:t>….</w:t>
      </w:r>
      <w:r w:rsidRPr="00AE42C6">
        <w:rPr>
          <w:rFonts w:ascii="Calibri" w:hAnsi="Calibri"/>
          <w:sz w:val="22"/>
        </w:rPr>
        <w:t>………….......,</w:t>
      </w:r>
      <w:r w:rsidRPr="00E26C6E">
        <w:rPr>
          <w:rFonts w:ascii="Calibri" w:hAnsi="Calibri" w:cs="Arial"/>
          <w:sz w:val="22"/>
          <w:szCs w:val="22"/>
        </w:rPr>
        <w:t xml:space="preserve"> </w:t>
      </w:r>
      <w:proofErr w:type="gramStart"/>
      <w:r w:rsidRPr="00E26C6E">
        <w:rPr>
          <w:rFonts w:ascii="Calibri" w:hAnsi="Calibri" w:cs="Arial"/>
          <w:sz w:val="22"/>
          <w:szCs w:val="22"/>
        </w:rPr>
        <w:t>której  przedmiotem</w:t>
      </w:r>
      <w:proofErr w:type="gramEnd"/>
      <w:r w:rsidRPr="00E26C6E">
        <w:rPr>
          <w:rFonts w:ascii="Calibri" w:hAnsi="Calibri" w:cs="Arial"/>
          <w:sz w:val="22"/>
          <w:szCs w:val="22"/>
        </w:rPr>
        <w:t xml:space="preserve"> jest </w:t>
      </w:r>
      <w:r w:rsidR="0012123F">
        <w:rPr>
          <w:rFonts w:ascii="Calibri" w:hAnsi="Calibri" w:cs="Arial"/>
          <w:sz w:val="22"/>
          <w:szCs w:val="22"/>
        </w:rPr>
        <w:t>………………………</w:t>
      </w:r>
    </w:p>
    <w:p w14:paraId="20F25D34" w14:textId="77777777" w:rsidR="00C25726" w:rsidRDefault="003761D3" w:rsidP="00C25726">
      <w:pPr>
        <w:pStyle w:val="Tekstpodstawowy"/>
        <w:numPr>
          <w:ilvl w:val="0"/>
          <w:numId w:val="28"/>
        </w:numPr>
        <w:spacing w:after="60"/>
        <w:ind w:left="0"/>
        <w:rPr>
          <w:rFonts w:ascii="Calibri" w:hAnsi="Calibri" w:cs="Arial"/>
          <w:sz w:val="22"/>
          <w:szCs w:val="22"/>
        </w:rPr>
      </w:pPr>
      <w:r w:rsidRPr="00C25726">
        <w:rPr>
          <w:rFonts w:ascii="Calibri" w:hAnsi="Calibri" w:cs="Arial"/>
          <w:sz w:val="22"/>
          <w:szCs w:val="22"/>
        </w:rPr>
        <w:t xml:space="preserve">„Rozporządzenie” – Rozporządzenie Ministra Spraw Wewnętrznych i Administracji z dnia 29 kwietnia 2004r. w sprawie dokumentacji przetwarzania danych osobowych oraz warunków technicznych i organizacyjnych, jakim powinny odpowiadać urządzenia </w:t>
      </w:r>
      <w:r w:rsidRPr="00C25726">
        <w:rPr>
          <w:rFonts w:ascii="Calibri" w:hAnsi="Calibri" w:cs="Arial"/>
          <w:sz w:val="22"/>
          <w:szCs w:val="22"/>
        </w:rPr>
        <w:br/>
        <w:t xml:space="preserve">i systemy informatyczne służące do przetwarzania danych osobowych </w:t>
      </w:r>
      <w:r w:rsidRPr="00C25726">
        <w:rPr>
          <w:rFonts w:ascii="Calibri" w:hAnsi="Calibri" w:cs="Arial"/>
          <w:w w:val="105"/>
          <w:sz w:val="22"/>
          <w:szCs w:val="22"/>
        </w:rPr>
        <w:t xml:space="preserve">(Dz. U. </w:t>
      </w:r>
      <w:proofErr w:type="gramStart"/>
      <w:r w:rsidRPr="00C25726">
        <w:rPr>
          <w:rFonts w:ascii="Calibri" w:hAnsi="Calibri" w:cs="Arial"/>
          <w:w w:val="105"/>
          <w:sz w:val="22"/>
          <w:szCs w:val="22"/>
        </w:rPr>
        <w:t>z</w:t>
      </w:r>
      <w:proofErr w:type="gramEnd"/>
      <w:r w:rsidRPr="00C25726">
        <w:rPr>
          <w:rFonts w:ascii="Calibri" w:hAnsi="Calibri" w:cs="Arial"/>
          <w:w w:val="105"/>
          <w:sz w:val="22"/>
          <w:szCs w:val="22"/>
        </w:rPr>
        <w:t xml:space="preserve"> 2004 r. Nr 100, poz. 1024)</w:t>
      </w:r>
      <w:r w:rsidRPr="00C25726">
        <w:rPr>
          <w:rFonts w:ascii="Calibri" w:hAnsi="Calibri" w:cs="Arial"/>
          <w:sz w:val="22"/>
          <w:szCs w:val="22"/>
        </w:rPr>
        <w:t>.</w:t>
      </w:r>
    </w:p>
    <w:p w14:paraId="5125E47C" w14:textId="0CEE5994" w:rsidR="003761D3" w:rsidRPr="00C25726" w:rsidRDefault="003761D3" w:rsidP="00C25726">
      <w:pPr>
        <w:pStyle w:val="Tekstpodstawowy"/>
        <w:numPr>
          <w:ilvl w:val="0"/>
          <w:numId w:val="28"/>
        </w:numPr>
        <w:spacing w:after="60"/>
        <w:ind w:left="0"/>
        <w:rPr>
          <w:rFonts w:ascii="Calibri" w:hAnsi="Calibri" w:cs="Arial"/>
          <w:sz w:val="22"/>
          <w:szCs w:val="22"/>
        </w:rPr>
      </w:pPr>
      <w:r w:rsidRPr="00C25726">
        <w:rPr>
          <w:rFonts w:ascii="Calibri" w:hAnsi="Calibri" w:cs="Arial"/>
          <w:sz w:val="22"/>
          <w:szCs w:val="22"/>
        </w:rPr>
        <w:t xml:space="preserve">„Rozporządzenie o ochronie danych osobowych” – Rozporządzenie Parlamentu Europejskiego i Rady (UE) 2016/679 z dnia 27 kwietnia 2016 r. w sprawie ochrony osób fizycznych w związku z </w:t>
      </w:r>
      <w:r w:rsidRPr="00C25726">
        <w:rPr>
          <w:rFonts w:ascii="Calibri" w:hAnsi="Calibri" w:cs="Arial"/>
          <w:sz w:val="22"/>
          <w:szCs w:val="22"/>
        </w:rPr>
        <w:lastRenderedPageBreak/>
        <w:t>przetwarzaniem danych osobowych i w sprawie swobodnego przepływu takich danych oraz uchylenia dyrektywy 95/46/WE.</w:t>
      </w:r>
    </w:p>
    <w:p w14:paraId="35BB3A6C" w14:textId="77777777"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„Administrator danych” – rozumie się przez to osobę fizyczną lub prawną, organ publiczny, jednostkę lub inny podmiot, który samodzielnie lub wspólnie z innymi ustala cele i sposoby przetwarzania danych osobowych.</w:t>
      </w:r>
    </w:p>
    <w:p w14:paraId="6ABCFEC0" w14:textId="5A8E4BB3"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„dane osobowe” – rozumie się przez to wszelkie informacje o zidentyfikowanej lub możliwej do zidentyfikowania osobie fizycznej („osobie, której dane dotyczą”).</w:t>
      </w:r>
    </w:p>
    <w:p w14:paraId="6F85EA75" w14:textId="78D3F844"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„Zbiór Danych” – zbiór danych osobowych przetwarzanych na podstawie Umowy</w:t>
      </w:r>
      <w:r w:rsidR="0012123F">
        <w:rPr>
          <w:rFonts w:ascii="Calibri" w:hAnsi="Calibri" w:cs="Arial"/>
          <w:sz w:val="22"/>
          <w:szCs w:val="22"/>
        </w:rPr>
        <w:t xml:space="preserve"> o świadczenie usług</w:t>
      </w:r>
    </w:p>
    <w:p w14:paraId="7F807B1E" w14:textId="77777777"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„System informatyczny” – rozumie się przez to zespół współpracujących ze sobą urządzeń, programów, procedur przetwarzania informacji i narzędzi programowych zastosowanych w celu przetwarzania danych.</w:t>
      </w:r>
    </w:p>
    <w:p w14:paraId="7F002E66" w14:textId="17AC9D30"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500ECAD" w14:textId="77777777" w:rsidR="003761D3" w:rsidRPr="00E26C6E" w:rsidRDefault="003761D3" w:rsidP="00C25726">
      <w:pPr>
        <w:pStyle w:val="Tekstpodstawowy"/>
        <w:numPr>
          <w:ilvl w:val="0"/>
          <w:numId w:val="28"/>
        </w:numPr>
        <w:spacing w:after="60"/>
        <w:ind w:left="0"/>
        <w:rPr>
          <w:rFonts w:ascii="Calibri" w:hAnsi="Calibri" w:cs="Arial"/>
          <w:sz w:val="22"/>
          <w:szCs w:val="22"/>
        </w:rPr>
      </w:pPr>
      <w:r w:rsidRPr="00E26C6E">
        <w:rPr>
          <w:rFonts w:ascii="Calibri" w:hAnsi="Calibri" w:cs="Arial"/>
          <w:sz w:val="22"/>
          <w:szCs w:val="22"/>
        </w:rPr>
        <w:t>„Integralność” – integralność danych w rozumieniu §2 Rozporządzenia.</w:t>
      </w:r>
    </w:p>
    <w:p w14:paraId="4F8478CC"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 xml:space="preserve"> </w:t>
      </w:r>
    </w:p>
    <w:p w14:paraId="281AFCAF"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 2</w:t>
      </w:r>
    </w:p>
    <w:p w14:paraId="2E5C7F7F" w14:textId="77777777" w:rsidR="003761D3" w:rsidRPr="00E26C6E" w:rsidRDefault="003761D3" w:rsidP="003761D3">
      <w:pPr>
        <w:pStyle w:val="Nagwek6"/>
        <w:spacing w:after="60" w:line="240" w:lineRule="auto"/>
        <w:rPr>
          <w:rFonts w:ascii="Calibri" w:hAnsi="Calibri" w:cs="Arial"/>
          <w:bCs w:val="0"/>
          <w:sz w:val="22"/>
          <w:szCs w:val="22"/>
        </w:rPr>
      </w:pPr>
      <w:r w:rsidRPr="00E26C6E">
        <w:rPr>
          <w:rFonts w:ascii="Calibri" w:hAnsi="Calibri" w:cs="Arial"/>
          <w:bCs w:val="0"/>
          <w:sz w:val="22"/>
          <w:szCs w:val="22"/>
        </w:rPr>
        <w:t xml:space="preserve">Czas trwania i wypowiedzenie Umowy </w:t>
      </w:r>
    </w:p>
    <w:p w14:paraId="2D93EE46" w14:textId="44E0CB43" w:rsidR="003761D3" w:rsidRPr="00E26C6E" w:rsidRDefault="003761D3" w:rsidP="003761D3">
      <w:pPr>
        <w:pStyle w:val="Tekstpodstawowy"/>
        <w:numPr>
          <w:ilvl w:val="0"/>
          <w:numId w:val="4"/>
        </w:numPr>
        <w:spacing w:after="60"/>
        <w:rPr>
          <w:rFonts w:ascii="Calibri" w:hAnsi="Calibri" w:cs="Arial"/>
          <w:sz w:val="22"/>
          <w:szCs w:val="22"/>
        </w:rPr>
      </w:pPr>
      <w:r w:rsidRPr="00E26C6E">
        <w:rPr>
          <w:rFonts w:ascii="Calibri" w:hAnsi="Calibri" w:cs="Arial"/>
          <w:sz w:val="22"/>
          <w:szCs w:val="22"/>
        </w:rPr>
        <w:t>Umowa zostaje zawarta na czas obowiązywania Umowy o świadczeniu usług.</w:t>
      </w:r>
    </w:p>
    <w:p w14:paraId="1F28C3AE" w14:textId="77777777" w:rsidR="003761D3" w:rsidRPr="00E26C6E" w:rsidRDefault="003761D3" w:rsidP="003761D3">
      <w:pPr>
        <w:numPr>
          <w:ilvl w:val="0"/>
          <w:numId w:val="4"/>
        </w:numPr>
        <w:autoSpaceDE w:val="0"/>
        <w:autoSpaceDN w:val="0"/>
        <w:adjustRightInd w:val="0"/>
        <w:spacing w:after="60"/>
        <w:jc w:val="both"/>
        <w:rPr>
          <w:rFonts w:ascii="Calibri" w:hAnsi="Calibri" w:cs="Arial"/>
          <w:bCs/>
          <w:color w:val="000000"/>
          <w:sz w:val="22"/>
          <w:szCs w:val="22"/>
        </w:rPr>
      </w:pPr>
      <w:r w:rsidRPr="00E26C6E">
        <w:rPr>
          <w:rFonts w:ascii="Calibri" w:hAnsi="Calibri" w:cs="Arial"/>
          <w:bCs/>
          <w:color w:val="000000"/>
          <w:sz w:val="22"/>
          <w:szCs w:val="22"/>
        </w:rPr>
        <w:t xml:space="preserve">Termin rozpoczęcia przetwarzania przez </w:t>
      </w:r>
      <w:r w:rsidRPr="00E26C6E">
        <w:rPr>
          <w:rFonts w:ascii="Calibri" w:hAnsi="Calibri" w:cs="Arial"/>
          <w:sz w:val="22"/>
          <w:szCs w:val="22"/>
        </w:rPr>
        <w:t xml:space="preserve">Procesora </w:t>
      </w:r>
      <w:r w:rsidRPr="00E26C6E">
        <w:rPr>
          <w:rFonts w:ascii="Calibri" w:hAnsi="Calibri" w:cs="Arial"/>
          <w:bCs/>
          <w:color w:val="000000"/>
          <w:sz w:val="22"/>
          <w:szCs w:val="22"/>
        </w:rPr>
        <w:t>powierzonych danych osobowych, to data zawarcia Umowy.</w:t>
      </w:r>
    </w:p>
    <w:p w14:paraId="79E7B24A" w14:textId="3B6EEB4D" w:rsidR="003761D3" w:rsidRPr="00E26C6E" w:rsidRDefault="003761D3" w:rsidP="003761D3">
      <w:pPr>
        <w:numPr>
          <w:ilvl w:val="0"/>
          <w:numId w:val="4"/>
        </w:numPr>
        <w:autoSpaceDE w:val="0"/>
        <w:autoSpaceDN w:val="0"/>
        <w:adjustRightInd w:val="0"/>
        <w:spacing w:after="60"/>
        <w:jc w:val="both"/>
        <w:rPr>
          <w:rFonts w:ascii="Calibri" w:hAnsi="Calibri" w:cs="Arial"/>
          <w:bCs/>
          <w:color w:val="000000"/>
          <w:sz w:val="22"/>
          <w:szCs w:val="22"/>
        </w:rPr>
      </w:pPr>
      <w:r w:rsidRPr="00E26C6E">
        <w:rPr>
          <w:rFonts w:ascii="Calibri" w:hAnsi="Calibri" w:cs="Arial"/>
          <w:bCs/>
          <w:color w:val="000000"/>
          <w:sz w:val="22"/>
          <w:szCs w:val="22"/>
        </w:rPr>
        <w:t>Administrator ma prawo wypowiedzieć Umowę w trybie natychmiastowym, w przypadku rażącego naruszenia postanowień Umowy</w:t>
      </w:r>
      <w:r w:rsidR="005E4B10" w:rsidRPr="00E26C6E">
        <w:rPr>
          <w:rFonts w:ascii="Calibri" w:hAnsi="Calibri" w:cs="Arial"/>
          <w:bCs/>
          <w:color w:val="000000"/>
          <w:sz w:val="22"/>
          <w:szCs w:val="22"/>
        </w:rPr>
        <w:t>,</w:t>
      </w:r>
      <w:r w:rsidRPr="00E26C6E">
        <w:rPr>
          <w:rFonts w:ascii="Calibri" w:hAnsi="Calibri" w:cs="Arial"/>
          <w:bCs/>
          <w:color w:val="000000"/>
          <w:sz w:val="22"/>
          <w:szCs w:val="22"/>
        </w:rPr>
        <w:t xml:space="preserve"> gdy Procesor: </w:t>
      </w:r>
    </w:p>
    <w:p w14:paraId="48AFB70B" w14:textId="31F1E3C4" w:rsidR="003761D3" w:rsidRPr="00E26C6E" w:rsidRDefault="003761D3" w:rsidP="003761D3">
      <w:pPr>
        <w:numPr>
          <w:ilvl w:val="0"/>
          <w:numId w:val="16"/>
        </w:numPr>
        <w:autoSpaceDE w:val="0"/>
        <w:autoSpaceDN w:val="0"/>
        <w:adjustRightInd w:val="0"/>
        <w:spacing w:after="60"/>
        <w:ind w:left="709" w:hanging="425"/>
        <w:jc w:val="both"/>
        <w:rPr>
          <w:rFonts w:ascii="Calibri" w:hAnsi="Calibri" w:cs="Arial"/>
          <w:bCs/>
          <w:color w:val="000000"/>
          <w:sz w:val="22"/>
          <w:szCs w:val="22"/>
        </w:rPr>
      </w:pPr>
      <w:proofErr w:type="gramStart"/>
      <w:r w:rsidRPr="00E26C6E">
        <w:rPr>
          <w:rFonts w:ascii="Calibri" w:hAnsi="Calibri" w:cs="Arial"/>
          <w:bCs/>
          <w:color w:val="000000"/>
          <w:sz w:val="22"/>
          <w:szCs w:val="22"/>
        </w:rPr>
        <w:t>wykorzystał</w:t>
      </w:r>
      <w:proofErr w:type="gramEnd"/>
      <w:r w:rsidRPr="00E26C6E">
        <w:rPr>
          <w:rFonts w:ascii="Calibri" w:hAnsi="Calibri" w:cs="Arial"/>
          <w:bCs/>
          <w:color w:val="000000"/>
          <w:sz w:val="22"/>
          <w:szCs w:val="22"/>
        </w:rPr>
        <w:t xml:space="preserve"> dane osobowe w sposób niezgodny z Umową, w szczególności przetwarzał j</w:t>
      </w:r>
      <w:r w:rsidR="00E53449">
        <w:rPr>
          <w:rFonts w:ascii="Calibri" w:hAnsi="Calibri" w:cs="Arial"/>
          <w:bCs/>
          <w:color w:val="000000"/>
          <w:sz w:val="22"/>
          <w:szCs w:val="22"/>
        </w:rPr>
        <w:t>e</w:t>
      </w:r>
      <w:r w:rsidRPr="00E26C6E">
        <w:rPr>
          <w:rFonts w:ascii="Calibri" w:hAnsi="Calibri" w:cs="Arial"/>
          <w:bCs/>
          <w:color w:val="000000"/>
          <w:sz w:val="22"/>
          <w:szCs w:val="22"/>
        </w:rPr>
        <w:t xml:space="preserve"> dla własnych celów lub celów innych podmiotów,</w:t>
      </w:r>
    </w:p>
    <w:p w14:paraId="180E0C12" w14:textId="23461D95" w:rsidR="003761D3" w:rsidRPr="00E26C6E" w:rsidRDefault="003761D3" w:rsidP="003761D3">
      <w:pPr>
        <w:numPr>
          <w:ilvl w:val="0"/>
          <w:numId w:val="16"/>
        </w:numPr>
        <w:autoSpaceDE w:val="0"/>
        <w:autoSpaceDN w:val="0"/>
        <w:adjustRightInd w:val="0"/>
        <w:spacing w:after="60"/>
        <w:ind w:left="709" w:hanging="425"/>
        <w:jc w:val="both"/>
        <w:rPr>
          <w:rFonts w:ascii="Calibri" w:hAnsi="Calibri" w:cs="Arial"/>
          <w:bCs/>
          <w:color w:val="000000"/>
          <w:sz w:val="22"/>
          <w:szCs w:val="22"/>
        </w:rPr>
      </w:pPr>
      <w:proofErr w:type="gramStart"/>
      <w:r w:rsidRPr="00E26C6E">
        <w:rPr>
          <w:rFonts w:ascii="Calibri" w:hAnsi="Calibri" w:cs="Arial"/>
          <w:bCs/>
          <w:color w:val="000000"/>
          <w:sz w:val="22"/>
          <w:szCs w:val="22"/>
        </w:rPr>
        <w:t>wykonuje</w:t>
      </w:r>
      <w:proofErr w:type="gramEnd"/>
      <w:r w:rsidRPr="00E26C6E">
        <w:rPr>
          <w:rFonts w:ascii="Calibri" w:hAnsi="Calibri" w:cs="Arial"/>
          <w:bCs/>
          <w:color w:val="000000"/>
          <w:sz w:val="22"/>
          <w:szCs w:val="22"/>
        </w:rPr>
        <w:t xml:space="preserve"> Umowę niezgodnie z obowiązującymi w tym zakresie przepisami prawa lub </w:t>
      </w:r>
      <w:r w:rsidR="001938CA">
        <w:rPr>
          <w:rFonts w:ascii="Calibri" w:hAnsi="Calibri" w:cs="Arial"/>
          <w:bCs/>
          <w:color w:val="000000"/>
          <w:sz w:val="22"/>
          <w:szCs w:val="22"/>
        </w:rPr>
        <w:t xml:space="preserve">ze </w:t>
      </w:r>
      <w:r w:rsidRPr="00E26C6E">
        <w:rPr>
          <w:rFonts w:ascii="Calibri" w:hAnsi="Calibri" w:cs="Arial"/>
          <w:bCs/>
          <w:color w:val="000000"/>
          <w:sz w:val="22"/>
          <w:szCs w:val="22"/>
        </w:rPr>
        <w:t>zgodnymi z prawem instrukcjami Administratora,</w:t>
      </w:r>
    </w:p>
    <w:p w14:paraId="6DF1D7AB" w14:textId="72F539E5" w:rsidR="003761D3" w:rsidRPr="00E26C6E" w:rsidRDefault="003761D3" w:rsidP="003761D3">
      <w:pPr>
        <w:numPr>
          <w:ilvl w:val="0"/>
          <w:numId w:val="16"/>
        </w:numPr>
        <w:autoSpaceDE w:val="0"/>
        <w:autoSpaceDN w:val="0"/>
        <w:adjustRightInd w:val="0"/>
        <w:spacing w:after="60"/>
        <w:ind w:left="709" w:hanging="425"/>
        <w:jc w:val="both"/>
        <w:rPr>
          <w:rFonts w:ascii="Calibri" w:hAnsi="Calibri" w:cs="Arial"/>
          <w:bCs/>
          <w:color w:val="000000"/>
          <w:sz w:val="22"/>
          <w:szCs w:val="22"/>
        </w:rPr>
      </w:pPr>
      <w:proofErr w:type="gramStart"/>
      <w:r w:rsidRPr="00E26C6E">
        <w:rPr>
          <w:rFonts w:ascii="Calibri" w:hAnsi="Calibri" w:cs="Arial"/>
          <w:bCs/>
          <w:color w:val="000000"/>
          <w:sz w:val="22"/>
          <w:szCs w:val="22"/>
        </w:rPr>
        <w:t>nie</w:t>
      </w:r>
      <w:proofErr w:type="gramEnd"/>
      <w:r w:rsidRPr="00E26C6E">
        <w:rPr>
          <w:rFonts w:ascii="Calibri" w:hAnsi="Calibri" w:cs="Arial"/>
          <w:bCs/>
          <w:color w:val="000000"/>
          <w:sz w:val="22"/>
          <w:szCs w:val="22"/>
        </w:rPr>
        <w:t xml:space="preserve"> zaprzestał niewłaściwego przetwarzania danych osobowych mimo uprzedniego wezwania Administratora do usunięcia naruszeń</w:t>
      </w:r>
      <w:r w:rsidR="005E4B10" w:rsidRPr="00E26C6E">
        <w:rPr>
          <w:rFonts w:ascii="Calibri" w:hAnsi="Calibri" w:cs="Arial"/>
          <w:bCs/>
          <w:color w:val="000000"/>
          <w:sz w:val="22"/>
          <w:szCs w:val="22"/>
        </w:rPr>
        <w:t xml:space="preserve"> i bezskutecznego upływu wyznaczonego terminu 14 dni na zaniechanie naruszeń</w:t>
      </w:r>
      <w:r w:rsidRPr="00E26C6E">
        <w:rPr>
          <w:rFonts w:ascii="Calibri" w:hAnsi="Calibri" w:cs="Arial"/>
          <w:bCs/>
          <w:color w:val="000000"/>
          <w:sz w:val="22"/>
          <w:szCs w:val="22"/>
        </w:rPr>
        <w:t>.</w:t>
      </w:r>
    </w:p>
    <w:p w14:paraId="71EB9FBF" w14:textId="252B1A85" w:rsidR="003761D3" w:rsidRPr="00E26C6E" w:rsidRDefault="003761D3" w:rsidP="003761D3">
      <w:pPr>
        <w:numPr>
          <w:ilvl w:val="0"/>
          <w:numId w:val="4"/>
        </w:numPr>
        <w:spacing w:after="60"/>
        <w:jc w:val="both"/>
        <w:rPr>
          <w:rFonts w:ascii="Calibri" w:hAnsi="Calibri" w:cs="Arial"/>
          <w:bCs/>
          <w:color w:val="000000"/>
          <w:sz w:val="22"/>
          <w:szCs w:val="22"/>
        </w:rPr>
      </w:pPr>
      <w:r w:rsidRPr="00E26C6E">
        <w:rPr>
          <w:rFonts w:ascii="Calibri" w:hAnsi="Calibri" w:cs="Arial"/>
          <w:bCs/>
          <w:color w:val="000000"/>
          <w:sz w:val="22"/>
          <w:szCs w:val="22"/>
        </w:rPr>
        <w:t xml:space="preserve">Procesor jest zobowiązany do trwałego usunięcia lub zwrotu wszelkich powierzonych mu danych osobowych oraz usunięcia wszelkich ich istniejących kopii, </w:t>
      </w:r>
      <w:proofErr w:type="gramStart"/>
      <w:r w:rsidRPr="00E26C6E">
        <w:rPr>
          <w:rFonts w:ascii="Calibri" w:hAnsi="Calibri" w:cs="Arial"/>
          <w:bCs/>
          <w:color w:val="000000"/>
          <w:sz w:val="22"/>
          <w:szCs w:val="22"/>
        </w:rPr>
        <w:t>chyba że</w:t>
      </w:r>
      <w:proofErr w:type="gramEnd"/>
      <w:r w:rsidRPr="00E26C6E">
        <w:rPr>
          <w:rFonts w:ascii="Calibri" w:hAnsi="Calibri" w:cs="Arial"/>
          <w:bCs/>
          <w:color w:val="000000"/>
          <w:sz w:val="22"/>
          <w:szCs w:val="22"/>
        </w:rPr>
        <w:t xml:space="preserve"> obowiązujące przepisy prawa nakazują przechowywanie tych danych osobowych</w:t>
      </w:r>
      <w:r w:rsidR="005E4B10" w:rsidRPr="00E26C6E">
        <w:rPr>
          <w:rFonts w:ascii="Calibri" w:hAnsi="Calibri" w:cs="Arial"/>
          <w:bCs/>
          <w:color w:val="000000"/>
          <w:sz w:val="22"/>
          <w:szCs w:val="22"/>
        </w:rPr>
        <w:t xml:space="preserve"> lub ich części</w:t>
      </w:r>
      <w:r w:rsidRPr="00E26C6E">
        <w:rPr>
          <w:rFonts w:ascii="Calibri" w:hAnsi="Calibri" w:cs="Arial"/>
          <w:bCs/>
          <w:color w:val="000000"/>
          <w:sz w:val="22"/>
          <w:szCs w:val="22"/>
        </w:rPr>
        <w:t>.</w:t>
      </w:r>
    </w:p>
    <w:p w14:paraId="775C607D" w14:textId="77777777" w:rsidR="003761D3" w:rsidRPr="00E26C6E" w:rsidRDefault="003761D3" w:rsidP="003761D3">
      <w:pPr>
        <w:numPr>
          <w:ilvl w:val="0"/>
          <w:numId w:val="4"/>
        </w:numPr>
        <w:spacing w:after="60"/>
        <w:jc w:val="both"/>
        <w:rPr>
          <w:rFonts w:ascii="Calibri" w:hAnsi="Calibri" w:cs="Arial"/>
          <w:bCs/>
          <w:color w:val="000000"/>
          <w:sz w:val="22"/>
          <w:szCs w:val="22"/>
        </w:rPr>
      </w:pPr>
      <w:r w:rsidRPr="00E26C6E">
        <w:rPr>
          <w:rFonts w:ascii="Calibri" w:hAnsi="Calibri" w:cs="Arial"/>
          <w:sz w:val="22"/>
          <w:szCs w:val="22"/>
        </w:rPr>
        <w:t>Procesor nie ma prawa do wykorzystania zgromadzonych danych osobowych w jakimkolwiek celu po rozwiązaniu niniejszej Umowy.</w:t>
      </w:r>
    </w:p>
    <w:p w14:paraId="05689954" w14:textId="77777777" w:rsidR="001938CA" w:rsidRDefault="001938CA" w:rsidP="001938CA">
      <w:pPr>
        <w:spacing w:after="160" w:line="259" w:lineRule="auto"/>
        <w:rPr>
          <w:rFonts w:ascii="Calibri" w:hAnsi="Calibri" w:cs="Arial"/>
          <w:b/>
          <w:sz w:val="22"/>
          <w:szCs w:val="22"/>
        </w:rPr>
      </w:pPr>
    </w:p>
    <w:p w14:paraId="341FBB71" w14:textId="433FE608" w:rsidR="003761D3" w:rsidRPr="00E26C6E" w:rsidRDefault="003761D3" w:rsidP="001938CA">
      <w:pPr>
        <w:spacing w:after="160" w:line="259" w:lineRule="auto"/>
        <w:jc w:val="center"/>
        <w:rPr>
          <w:rFonts w:ascii="Calibri" w:hAnsi="Calibri" w:cs="Arial"/>
          <w:b/>
          <w:sz w:val="22"/>
          <w:szCs w:val="22"/>
        </w:rPr>
      </w:pPr>
      <w:r w:rsidRPr="00E26C6E">
        <w:rPr>
          <w:rFonts w:ascii="Calibri" w:hAnsi="Calibri" w:cs="Arial"/>
          <w:b/>
          <w:sz w:val="22"/>
          <w:szCs w:val="22"/>
        </w:rPr>
        <w:t>§ 3</w:t>
      </w:r>
    </w:p>
    <w:p w14:paraId="4066A4A2" w14:textId="77777777" w:rsidR="003761D3" w:rsidRPr="00E26C6E" w:rsidRDefault="003761D3" w:rsidP="003761D3">
      <w:pPr>
        <w:pStyle w:val="Nagwek6"/>
        <w:spacing w:after="60" w:line="240" w:lineRule="auto"/>
        <w:rPr>
          <w:rFonts w:ascii="Calibri" w:hAnsi="Calibri" w:cs="Arial"/>
          <w:bCs w:val="0"/>
          <w:sz w:val="22"/>
          <w:szCs w:val="22"/>
        </w:rPr>
      </w:pPr>
      <w:r w:rsidRPr="00E26C6E">
        <w:rPr>
          <w:rFonts w:ascii="Calibri" w:hAnsi="Calibri" w:cs="Arial"/>
          <w:bCs w:val="0"/>
          <w:sz w:val="22"/>
          <w:szCs w:val="22"/>
        </w:rPr>
        <w:t xml:space="preserve">Charakter i cel powierzenia </w:t>
      </w:r>
    </w:p>
    <w:p w14:paraId="3CC6B8BD" w14:textId="77777777" w:rsidR="003761D3" w:rsidRPr="00E26C6E" w:rsidRDefault="003761D3" w:rsidP="003761D3">
      <w:pPr>
        <w:numPr>
          <w:ilvl w:val="0"/>
          <w:numId w:val="8"/>
        </w:numPr>
        <w:spacing w:after="60"/>
        <w:jc w:val="both"/>
        <w:rPr>
          <w:rFonts w:ascii="Calibri" w:hAnsi="Calibri" w:cs="Arial"/>
          <w:sz w:val="22"/>
          <w:szCs w:val="22"/>
        </w:rPr>
      </w:pPr>
      <w:r w:rsidRPr="00E26C6E">
        <w:rPr>
          <w:rFonts w:ascii="Calibri" w:hAnsi="Calibri" w:cs="Arial"/>
          <w:sz w:val="22"/>
          <w:szCs w:val="22"/>
        </w:rPr>
        <w:t>Administrator powierza Procesorowi przetwarzanie danych osobowych w celu właściwej realizacji przedmiotu Umowy o świadczenie usług.</w:t>
      </w:r>
    </w:p>
    <w:p w14:paraId="2EA9F4FE" w14:textId="77777777" w:rsidR="003761D3" w:rsidRPr="00E26C6E" w:rsidRDefault="003761D3" w:rsidP="003761D3">
      <w:pPr>
        <w:numPr>
          <w:ilvl w:val="0"/>
          <w:numId w:val="8"/>
        </w:numPr>
        <w:spacing w:after="60"/>
        <w:jc w:val="both"/>
        <w:rPr>
          <w:rFonts w:ascii="Calibri" w:hAnsi="Calibri" w:cs="Arial"/>
          <w:sz w:val="22"/>
          <w:szCs w:val="22"/>
        </w:rPr>
      </w:pPr>
      <w:r w:rsidRPr="00E26C6E">
        <w:rPr>
          <w:rFonts w:ascii="Calibri" w:hAnsi="Calibri" w:cs="Arial"/>
          <w:sz w:val="22"/>
          <w:szCs w:val="22"/>
        </w:rPr>
        <w:t>Zakres powierzonych Procesorowi do przetwarzania danych osobowych obejmuje wszelkie niezbędne dane zawarte w drukach, formularzach lub na innych nośnikach, a zwłaszcza w Systemach informatycznych, wykorzystywanych w ramach realizacji Umowy o świadczenie usług.</w:t>
      </w:r>
    </w:p>
    <w:p w14:paraId="49286EF1" w14:textId="77777777" w:rsidR="003761D3" w:rsidRPr="00E26C6E" w:rsidRDefault="003761D3" w:rsidP="003761D3">
      <w:pPr>
        <w:numPr>
          <w:ilvl w:val="0"/>
          <w:numId w:val="8"/>
        </w:numPr>
        <w:spacing w:after="60"/>
        <w:jc w:val="both"/>
        <w:rPr>
          <w:rFonts w:ascii="Calibri" w:hAnsi="Calibri" w:cs="Arial"/>
          <w:color w:val="000000"/>
          <w:sz w:val="22"/>
          <w:szCs w:val="22"/>
        </w:rPr>
      </w:pPr>
      <w:r w:rsidRPr="00E26C6E">
        <w:rPr>
          <w:rFonts w:ascii="Calibri" w:hAnsi="Calibri" w:cs="Arial"/>
          <w:sz w:val="22"/>
          <w:szCs w:val="22"/>
        </w:rPr>
        <w:t xml:space="preserve">Procesor </w:t>
      </w:r>
      <w:r w:rsidRPr="00E26C6E">
        <w:rPr>
          <w:rFonts w:ascii="Calibri" w:hAnsi="Calibri" w:cs="Arial"/>
          <w:color w:val="000000"/>
          <w:sz w:val="22"/>
          <w:szCs w:val="22"/>
        </w:rPr>
        <w:t xml:space="preserve">uprawniony jest do przetwarzania danych osobowych wyłącznie w celu i na potrzeby realizacji czynności, o których mowa w </w:t>
      </w:r>
      <w:r w:rsidRPr="00E26C6E">
        <w:rPr>
          <w:rFonts w:ascii="Calibri" w:hAnsi="Calibri" w:cs="Arial"/>
          <w:sz w:val="22"/>
          <w:szCs w:val="22"/>
        </w:rPr>
        <w:t>§ 3 ust. 1 niniejszej Umowy.</w:t>
      </w:r>
      <w:r w:rsidRPr="00E26C6E">
        <w:rPr>
          <w:rFonts w:ascii="Calibri" w:hAnsi="Calibri" w:cs="Arial"/>
          <w:color w:val="000000"/>
          <w:sz w:val="22"/>
          <w:szCs w:val="22"/>
        </w:rPr>
        <w:t xml:space="preserve"> </w:t>
      </w:r>
    </w:p>
    <w:p w14:paraId="2F34F602" w14:textId="77777777" w:rsidR="003761D3" w:rsidRPr="00E26C6E" w:rsidRDefault="003761D3" w:rsidP="003761D3">
      <w:pPr>
        <w:spacing w:after="60"/>
        <w:rPr>
          <w:rFonts w:ascii="Calibri" w:hAnsi="Calibri"/>
          <w:sz w:val="22"/>
          <w:szCs w:val="22"/>
        </w:rPr>
      </w:pPr>
    </w:p>
    <w:p w14:paraId="1DCE7821"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 4</w:t>
      </w:r>
    </w:p>
    <w:p w14:paraId="14E355D2" w14:textId="77777777" w:rsidR="003761D3" w:rsidRPr="00E26C6E" w:rsidRDefault="003761D3" w:rsidP="003761D3">
      <w:pPr>
        <w:pStyle w:val="Nagwek6"/>
        <w:spacing w:after="60" w:line="240" w:lineRule="auto"/>
        <w:rPr>
          <w:rFonts w:ascii="Calibri" w:hAnsi="Calibri" w:cs="Arial"/>
          <w:bCs w:val="0"/>
          <w:sz w:val="22"/>
          <w:szCs w:val="22"/>
        </w:rPr>
      </w:pPr>
      <w:r w:rsidRPr="00E26C6E">
        <w:rPr>
          <w:rFonts w:ascii="Calibri" w:hAnsi="Calibri" w:cs="Arial"/>
          <w:bCs w:val="0"/>
          <w:sz w:val="22"/>
          <w:szCs w:val="22"/>
        </w:rPr>
        <w:t xml:space="preserve">Rodzaj danych osobowych oraz kategorie osób, których dane dotyczą </w:t>
      </w:r>
    </w:p>
    <w:p w14:paraId="706005DE" w14:textId="77777777" w:rsidR="003761D3" w:rsidRPr="00AE4D63" w:rsidRDefault="003761D3" w:rsidP="003761D3">
      <w:pPr>
        <w:numPr>
          <w:ilvl w:val="0"/>
          <w:numId w:val="3"/>
        </w:numPr>
        <w:tabs>
          <w:tab w:val="clear" w:pos="284"/>
        </w:tabs>
        <w:autoSpaceDE w:val="0"/>
        <w:autoSpaceDN w:val="0"/>
        <w:spacing w:after="60"/>
        <w:jc w:val="both"/>
        <w:rPr>
          <w:rFonts w:ascii="Calibri" w:hAnsi="Calibri" w:cs="Arial"/>
          <w:sz w:val="22"/>
          <w:szCs w:val="22"/>
        </w:rPr>
      </w:pPr>
      <w:r w:rsidRPr="00AE4D63">
        <w:rPr>
          <w:rFonts w:ascii="Calibri" w:hAnsi="Calibri" w:cs="Arial"/>
          <w:sz w:val="22"/>
          <w:szCs w:val="22"/>
        </w:rPr>
        <w:t>Administrator powierza Procesorowi przetwarzanie w następującym zakresie danych osobowych zgromadzonych w ramach Zbiorów Danych:</w:t>
      </w:r>
    </w:p>
    <w:p w14:paraId="1A7405DA"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PESEL</w:t>
      </w:r>
    </w:p>
    <w:p w14:paraId="437A9DE1"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Nazwisko, imię</w:t>
      </w:r>
    </w:p>
    <w:p w14:paraId="370E1BF8"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Data urodzenia</w:t>
      </w:r>
    </w:p>
    <w:p w14:paraId="2B392566"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Rodzaj i numer dokumentu tożsamości</w:t>
      </w:r>
    </w:p>
    <w:p w14:paraId="75A53202" w14:textId="727BED1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Płeć</w:t>
      </w:r>
    </w:p>
    <w:p w14:paraId="745794EE"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Stan cywilny</w:t>
      </w:r>
    </w:p>
    <w:p w14:paraId="0884A629" w14:textId="77777777" w:rsidR="00EF57A6" w:rsidRPr="00AE4D63" w:rsidRDefault="00EF57A6" w:rsidP="00A4353E">
      <w:pPr>
        <w:pStyle w:val="Akapitzlist"/>
        <w:numPr>
          <w:ilvl w:val="0"/>
          <w:numId w:val="22"/>
        </w:numPr>
        <w:ind w:left="644"/>
        <w:rPr>
          <w:rFonts w:ascii="Calibri" w:hAnsi="Calibri" w:cs="Arial"/>
          <w:sz w:val="22"/>
          <w:szCs w:val="22"/>
        </w:rPr>
      </w:pPr>
      <w:r w:rsidRPr="00AE4D63">
        <w:rPr>
          <w:rFonts w:ascii="Calibri" w:hAnsi="Calibri" w:cs="Arial"/>
          <w:sz w:val="22"/>
          <w:szCs w:val="22"/>
        </w:rPr>
        <w:t>Kod pocztowy, miejscowość, ulica, nr domu, nr lokalu</w:t>
      </w:r>
    </w:p>
    <w:p w14:paraId="7EBC83B6" w14:textId="416C5C46" w:rsidR="00FA04F4" w:rsidRPr="00AE4D63" w:rsidRDefault="00FA04F4" w:rsidP="00A4353E">
      <w:pPr>
        <w:pStyle w:val="Akapitzlist"/>
        <w:ind w:left="644"/>
      </w:pPr>
    </w:p>
    <w:p w14:paraId="4D150B17" w14:textId="6F6AED0F" w:rsidR="003761D3" w:rsidRPr="00AE4D63" w:rsidRDefault="003761D3" w:rsidP="003761D3">
      <w:pPr>
        <w:numPr>
          <w:ilvl w:val="0"/>
          <w:numId w:val="3"/>
        </w:numPr>
        <w:autoSpaceDE w:val="0"/>
        <w:autoSpaceDN w:val="0"/>
        <w:spacing w:after="60"/>
        <w:jc w:val="both"/>
        <w:rPr>
          <w:rFonts w:ascii="Calibri" w:hAnsi="Calibri" w:cs="Arial"/>
          <w:sz w:val="22"/>
          <w:szCs w:val="22"/>
        </w:rPr>
      </w:pPr>
      <w:r w:rsidRPr="00AE4D63">
        <w:rPr>
          <w:rFonts w:asciiTheme="minorHAnsi" w:hAnsiTheme="minorHAnsi" w:cs="Arial"/>
          <w:sz w:val="22"/>
          <w:szCs w:val="22"/>
        </w:rPr>
        <w:t>Dane osobowe wskazane w ustępie 1 niniejszego paragrafu dotyczą następujących kategorii</w:t>
      </w:r>
      <w:r w:rsidRPr="00AE4D63">
        <w:rPr>
          <w:rFonts w:ascii="Calibri" w:hAnsi="Calibri" w:cs="Arial"/>
          <w:sz w:val="22"/>
          <w:szCs w:val="22"/>
        </w:rPr>
        <w:t xml:space="preserve"> osób: </w:t>
      </w:r>
      <w:r w:rsidR="0012123F" w:rsidRPr="00AE4D63">
        <w:rPr>
          <w:rFonts w:ascii="Calibri" w:hAnsi="Calibri" w:cs="Arial"/>
          <w:sz w:val="22"/>
          <w:szCs w:val="22"/>
        </w:rPr>
        <w:t>[kategoria osób]</w:t>
      </w:r>
    </w:p>
    <w:p w14:paraId="3B575DDA" w14:textId="77777777" w:rsidR="003761D3" w:rsidRPr="00C25726" w:rsidRDefault="003761D3" w:rsidP="003761D3">
      <w:pPr>
        <w:spacing w:after="60"/>
        <w:rPr>
          <w:rFonts w:ascii="Calibri" w:hAnsi="Calibri" w:cs="Arial"/>
          <w:b/>
          <w:bCs/>
          <w:color w:val="FF0000"/>
          <w:sz w:val="22"/>
          <w:szCs w:val="22"/>
        </w:rPr>
      </w:pPr>
    </w:p>
    <w:p w14:paraId="21B84EA3"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5</w:t>
      </w:r>
    </w:p>
    <w:p w14:paraId="36AD7FE8" w14:textId="77777777" w:rsidR="003761D3" w:rsidRPr="00E26C6E" w:rsidRDefault="003761D3" w:rsidP="003761D3">
      <w:pPr>
        <w:pStyle w:val="Nagwek6"/>
        <w:spacing w:after="60" w:line="240" w:lineRule="auto"/>
        <w:rPr>
          <w:rFonts w:ascii="Calibri" w:hAnsi="Calibri" w:cs="Arial"/>
          <w:sz w:val="22"/>
          <w:szCs w:val="22"/>
        </w:rPr>
      </w:pPr>
      <w:r w:rsidRPr="00E26C6E">
        <w:rPr>
          <w:rFonts w:ascii="Calibri" w:hAnsi="Calibri" w:cs="Arial"/>
          <w:sz w:val="22"/>
          <w:szCs w:val="22"/>
        </w:rPr>
        <w:t>Warunki powierzenia danych osobowych do przetwarzania</w:t>
      </w:r>
    </w:p>
    <w:p w14:paraId="3910C611" w14:textId="77777777" w:rsidR="003761D3" w:rsidRPr="00E26C6E" w:rsidRDefault="003761D3" w:rsidP="003761D3">
      <w:pPr>
        <w:numPr>
          <w:ilvl w:val="0"/>
          <w:numId w:val="11"/>
        </w:numPr>
        <w:spacing w:after="60"/>
        <w:jc w:val="both"/>
        <w:rPr>
          <w:rFonts w:ascii="Calibri" w:hAnsi="Calibri" w:cs="Arial"/>
          <w:sz w:val="22"/>
          <w:szCs w:val="22"/>
        </w:rPr>
      </w:pPr>
      <w:r w:rsidRPr="00E26C6E">
        <w:rPr>
          <w:rFonts w:ascii="Calibri" w:hAnsi="Calibri" w:cs="Arial"/>
          <w:sz w:val="22"/>
          <w:szCs w:val="22"/>
        </w:rPr>
        <w:t xml:space="preserve">Administrator oświadcza, że jest uprawniony do powierzenia przetwarzania danych osobowych Procesorowi w ramach Umowy i że powierzenie powyższe nie narusza przepisów prawa ani </w:t>
      </w:r>
      <w:proofErr w:type="gramStart"/>
      <w:r w:rsidRPr="00E26C6E">
        <w:rPr>
          <w:rFonts w:ascii="Calibri" w:hAnsi="Calibri" w:cs="Arial"/>
          <w:sz w:val="22"/>
          <w:szCs w:val="22"/>
        </w:rPr>
        <w:t>praw</w:t>
      </w:r>
      <w:proofErr w:type="gramEnd"/>
      <w:r w:rsidRPr="00E26C6E">
        <w:rPr>
          <w:rFonts w:ascii="Calibri" w:hAnsi="Calibri" w:cs="Arial"/>
          <w:sz w:val="22"/>
          <w:szCs w:val="22"/>
        </w:rPr>
        <w:t xml:space="preserve"> osób trzecich. Administrator i Procesor zobowiązują się do przestrzegania Umowy, Ustawy i Rozporządzenia.</w:t>
      </w:r>
    </w:p>
    <w:p w14:paraId="538B4B66" w14:textId="21CF7BB2" w:rsidR="003761D3" w:rsidRPr="00E26C6E" w:rsidRDefault="003761D3" w:rsidP="003761D3">
      <w:pPr>
        <w:numPr>
          <w:ilvl w:val="0"/>
          <w:numId w:val="11"/>
        </w:numPr>
        <w:autoSpaceDE w:val="0"/>
        <w:autoSpaceDN w:val="0"/>
        <w:spacing w:after="60"/>
        <w:jc w:val="both"/>
        <w:rPr>
          <w:rFonts w:ascii="Calibri" w:hAnsi="Calibri" w:cs="Arial"/>
          <w:sz w:val="22"/>
          <w:szCs w:val="22"/>
        </w:rPr>
      </w:pPr>
      <w:r w:rsidRPr="00E26C6E">
        <w:rPr>
          <w:rFonts w:ascii="Calibri" w:hAnsi="Calibri" w:cs="Arial"/>
          <w:sz w:val="22"/>
          <w:szCs w:val="22"/>
        </w:rPr>
        <w:t>Strony niniejszym uzgadniają, że dane osobowe ze Zbiorów Danych, zostaną przekazane Procesorowi do przetwarzania na zasadach uzgodnionych między Stronami z uwzględnieniem adekwatnego poziomu bezpieczeństwa</w:t>
      </w:r>
      <w:r w:rsidR="003F3C91" w:rsidRPr="00E26C6E">
        <w:rPr>
          <w:rFonts w:ascii="Calibri" w:hAnsi="Calibri" w:cs="Arial"/>
          <w:sz w:val="22"/>
          <w:szCs w:val="22"/>
        </w:rPr>
        <w:t>, określonych w Załączniku nr 1 do niniejszej Umowy</w:t>
      </w:r>
      <w:r w:rsidRPr="00E26C6E">
        <w:rPr>
          <w:rFonts w:ascii="Calibri" w:hAnsi="Calibri" w:cs="Arial"/>
          <w:sz w:val="22"/>
          <w:szCs w:val="22"/>
        </w:rPr>
        <w:t xml:space="preserve">. </w:t>
      </w:r>
    </w:p>
    <w:p w14:paraId="21D85E00" w14:textId="77777777" w:rsidR="003761D3" w:rsidRPr="00E26C6E" w:rsidRDefault="003761D3" w:rsidP="003761D3">
      <w:pPr>
        <w:spacing w:after="60"/>
        <w:rPr>
          <w:rFonts w:ascii="Calibri" w:hAnsi="Calibri" w:cs="Arial"/>
          <w:b/>
          <w:bCs/>
          <w:sz w:val="22"/>
          <w:szCs w:val="22"/>
        </w:rPr>
      </w:pPr>
    </w:p>
    <w:p w14:paraId="049AE698"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6</w:t>
      </w:r>
    </w:p>
    <w:p w14:paraId="458CF85C" w14:textId="77777777" w:rsidR="003761D3" w:rsidRPr="00E26C6E" w:rsidRDefault="003761D3" w:rsidP="003761D3">
      <w:pPr>
        <w:pStyle w:val="Nagwek6"/>
        <w:spacing w:after="60" w:line="240" w:lineRule="auto"/>
        <w:rPr>
          <w:rFonts w:ascii="Calibri" w:hAnsi="Calibri" w:cs="Arial"/>
          <w:sz w:val="22"/>
          <w:szCs w:val="22"/>
        </w:rPr>
      </w:pPr>
      <w:r w:rsidRPr="00E26C6E">
        <w:rPr>
          <w:rFonts w:ascii="Calibri" w:hAnsi="Calibri" w:cs="Arial"/>
          <w:sz w:val="22"/>
          <w:szCs w:val="22"/>
        </w:rPr>
        <w:t>Prawa i obowiązki Administratora danych</w:t>
      </w:r>
    </w:p>
    <w:p w14:paraId="4C20C287" w14:textId="0EEDE938" w:rsidR="003761D3" w:rsidRPr="00E26C6E" w:rsidRDefault="003761D3" w:rsidP="003761D3">
      <w:pPr>
        <w:numPr>
          <w:ilvl w:val="0"/>
          <w:numId w:val="5"/>
        </w:numPr>
        <w:spacing w:after="60"/>
        <w:jc w:val="both"/>
        <w:rPr>
          <w:rFonts w:ascii="Calibri" w:hAnsi="Calibri" w:cs="Arial"/>
          <w:sz w:val="22"/>
          <w:szCs w:val="22"/>
        </w:rPr>
      </w:pPr>
      <w:r w:rsidRPr="00E26C6E">
        <w:rPr>
          <w:rFonts w:ascii="Calibri" w:hAnsi="Calibri" w:cs="Arial"/>
          <w:sz w:val="22"/>
          <w:szCs w:val="22"/>
        </w:rPr>
        <w:t>Administrator oświadcza, że jest Administratorem danych osobowych objętych Umową oraz, że zebrał te dane osobowe do Zbioru Danych na podstawie Art.</w:t>
      </w:r>
      <w:r w:rsidR="003943AD" w:rsidRPr="00E26C6E">
        <w:rPr>
          <w:rFonts w:ascii="Calibri" w:hAnsi="Calibri" w:cs="Arial"/>
          <w:sz w:val="22"/>
          <w:szCs w:val="22"/>
        </w:rPr>
        <w:t xml:space="preserve"> 23 </w:t>
      </w:r>
      <w:proofErr w:type="gramStart"/>
      <w:r w:rsidR="003943AD" w:rsidRPr="00E26C6E">
        <w:rPr>
          <w:rFonts w:ascii="Calibri" w:hAnsi="Calibri" w:cs="Arial"/>
          <w:sz w:val="22"/>
          <w:szCs w:val="22"/>
        </w:rPr>
        <w:t>ust.</w:t>
      </w:r>
      <w:r w:rsidR="0012123F">
        <w:rPr>
          <w:rFonts w:ascii="Calibri" w:hAnsi="Calibri" w:cs="Arial"/>
          <w:sz w:val="22"/>
          <w:szCs w:val="22"/>
        </w:rPr>
        <w:t xml:space="preserve"> </w:t>
      </w:r>
      <w:r w:rsidR="003943AD" w:rsidRPr="00E26C6E">
        <w:rPr>
          <w:rFonts w:ascii="Calibri" w:hAnsi="Calibri" w:cs="Arial"/>
          <w:sz w:val="22"/>
          <w:szCs w:val="22"/>
        </w:rPr>
        <w:t xml:space="preserve">1 </w:t>
      </w:r>
      <w:r w:rsidR="007F7766" w:rsidRPr="00E26C6E">
        <w:rPr>
          <w:rFonts w:ascii="Calibri" w:hAnsi="Calibri" w:cs="Arial"/>
          <w:sz w:val="22"/>
          <w:szCs w:val="22"/>
        </w:rPr>
        <w:t xml:space="preserve"> </w:t>
      </w:r>
      <w:r w:rsidRPr="00E26C6E">
        <w:rPr>
          <w:rFonts w:ascii="Calibri" w:hAnsi="Calibri" w:cs="Arial"/>
          <w:sz w:val="22"/>
          <w:szCs w:val="22"/>
        </w:rPr>
        <w:t>Ustawy</w:t>
      </w:r>
      <w:proofErr w:type="gramEnd"/>
      <w:r w:rsidRPr="00E26C6E">
        <w:rPr>
          <w:rFonts w:ascii="Calibri" w:hAnsi="Calibri" w:cs="Arial"/>
          <w:sz w:val="22"/>
          <w:szCs w:val="22"/>
        </w:rPr>
        <w:t>.</w:t>
      </w:r>
    </w:p>
    <w:p w14:paraId="1FD39E78" w14:textId="48CB17B6" w:rsidR="003761D3" w:rsidRPr="00E26C6E" w:rsidRDefault="003761D3" w:rsidP="003761D3">
      <w:pPr>
        <w:numPr>
          <w:ilvl w:val="0"/>
          <w:numId w:val="5"/>
        </w:numPr>
        <w:autoSpaceDE w:val="0"/>
        <w:autoSpaceDN w:val="0"/>
        <w:spacing w:after="60"/>
        <w:jc w:val="both"/>
        <w:rPr>
          <w:rFonts w:ascii="Calibri" w:hAnsi="Calibri" w:cs="Arial"/>
          <w:sz w:val="22"/>
          <w:szCs w:val="22"/>
        </w:rPr>
      </w:pPr>
      <w:r w:rsidRPr="00E26C6E">
        <w:rPr>
          <w:rFonts w:ascii="Calibri" w:hAnsi="Calibri" w:cs="Arial"/>
          <w:sz w:val="22"/>
          <w:szCs w:val="22"/>
        </w:rPr>
        <w:t>Administrator ma prawo przez cały okres obowiązywania Umowy kontrolować poprawność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5E4B10" w:rsidRPr="00E26C6E">
        <w:rPr>
          <w:rFonts w:ascii="Calibri" w:hAnsi="Calibri" w:cs="Arial"/>
          <w:sz w:val="22"/>
          <w:szCs w:val="22"/>
        </w:rPr>
        <w:t xml:space="preserve">, w sposób </w:t>
      </w:r>
      <w:proofErr w:type="gramStart"/>
      <w:r w:rsidR="005E4B10" w:rsidRPr="00E26C6E">
        <w:rPr>
          <w:rFonts w:ascii="Calibri" w:hAnsi="Calibri" w:cs="Arial"/>
          <w:sz w:val="22"/>
          <w:szCs w:val="22"/>
        </w:rPr>
        <w:t>nie utrudniający</w:t>
      </w:r>
      <w:proofErr w:type="gramEnd"/>
      <w:r w:rsidR="005E4B10" w:rsidRPr="00E26C6E">
        <w:rPr>
          <w:rFonts w:ascii="Calibri" w:hAnsi="Calibri" w:cs="Arial"/>
          <w:sz w:val="22"/>
          <w:szCs w:val="22"/>
        </w:rPr>
        <w:t xml:space="preserve"> jego bieżącej działalności</w:t>
      </w:r>
      <w:r w:rsidRPr="00E26C6E">
        <w:rPr>
          <w:rFonts w:ascii="Calibri" w:hAnsi="Calibri" w:cs="Arial"/>
          <w:sz w:val="22"/>
          <w:szCs w:val="22"/>
        </w:rPr>
        <w:t>. Na pisemne wezwanie Administratora, Procesor zobowiązany jest do przedstawienia odpowiednich dokumentów do kontroli.</w:t>
      </w:r>
    </w:p>
    <w:p w14:paraId="14732AE0" w14:textId="77777777" w:rsidR="003761D3" w:rsidRPr="00E26C6E" w:rsidRDefault="003761D3" w:rsidP="003761D3">
      <w:pPr>
        <w:numPr>
          <w:ilvl w:val="0"/>
          <w:numId w:val="5"/>
        </w:numPr>
        <w:autoSpaceDE w:val="0"/>
        <w:autoSpaceDN w:val="0"/>
        <w:spacing w:after="60"/>
        <w:jc w:val="both"/>
        <w:rPr>
          <w:rFonts w:ascii="Calibri" w:hAnsi="Calibri" w:cs="Arial"/>
          <w:sz w:val="22"/>
          <w:szCs w:val="22"/>
        </w:rPr>
      </w:pPr>
      <w:r w:rsidRPr="00E26C6E">
        <w:rPr>
          <w:rFonts w:ascii="Calibri" w:hAnsi="Calibri" w:cs="Arial"/>
          <w:sz w:val="22"/>
          <w:szCs w:val="22"/>
        </w:rPr>
        <w:t xml:space="preserve">W przypadku, gdy kontrola wykaże niezgodności Administrator ma prawo żądać od Procesora niezwłocznego wdrożenia zaleceń Administratora wynikających z ustaleń pokontrolnych. </w:t>
      </w:r>
    </w:p>
    <w:p w14:paraId="21409F94" w14:textId="5383660E" w:rsidR="003761D3" w:rsidRDefault="003761D3" w:rsidP="003761D3">
      <w:pPr>
        <w:autoSpaceDE w:val="0"/>
        <w:autoSpaceDN w:val="0"/>
        <w:spacing w:after="60"/>
        <w:ind w:left="340"/>
        <w:jc w:val="both"/>
        <w:rPr>
          <w:rFonts w:ascii="Calibri" w:hAnsi="Calibri" w:cs="Arial"/>
          <w:sz w:val="22"/>
          <w:szCs w:val="22"/>
        </w:rPr>
      </w:pPr>
    </w:p>
    <w:p w14:paraId="72EEFCA7" w14:textId="77777777" w:rsidR="001938CA" w:rsidRPr="00E26C6E" w:rsidRDefault="001938CA" w:rsidP="003761D3">
      <w:pPr>
        <w:autoSpaceDE w:val="0"/>
        <w:autoSpaceDN w:val="0"/>
        <w:spacing w:after="60"/>
        <w:ind w:left="340"/>
        <w:jc w:val="both"/>
        <w:rPr>
          <w:rFonts w:ascii="Calibri" w:hAnsi="Calibri" w:cs="Arial"/>
          <w:sz w:val="22"/>
          <w:szCs w:val="22"/>
        </w:rPr>
      </w:pPr>
    </w:p>
    <w:p w14:paraId="4736C031"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7</w:t>
      </w:r>
    </w:p>
    <w:p w14:paraId="1A77DFF6" w14:textId="77777777" w:rsidR="003761D3" w:rsidRPr="00E26C6E" w:rsidRDefault="003761D3" w:rsidP="003761D3">
      <w:pPr>
        <w:pStyle w:val="Nagwek6"/>
        <w:spacing w:after="60" w:line="240" w:lineRule="auto"/>
        <w:rPr>
          <w:rFonts w:ascii="Calibri" w:hAnsi="Calibri" w:cs="Arial"/>
          <w:sz w:val="22"/>
          <w:szCs w:val="22"/>
        </w:rPr>
      </w:pPr>
      <w:r w:rsidRPr="00E26C6E">
        <w:rPr>
          <w:rFonts w:ascii="Calibri" w:hAnsi="Calibri" w:cs="Arial"/>
          <w:sz w:val="22"/>
          <w:szCs w:val="22"/>
        </w:rPr>
        <w:t>Prawa i obowiązki Procesora</w:t>
      </w:r>
    </w:p>
    <w:p w14:paraId="03D790C6" w14:textId="77777777" w:rsidR="003761D3" w:rsidRPr="00E26C6E" w:rsidRDefault="003761D3" w:rsidP="003761D3">
      <w:pPr>
        <w:numPr>
          <w:ilvl w:val="0"/>
          <w:numId w:val="12"/>
        </w:numPr>
        <w:spacing w:after="60"/>
        <w:jc w:val="both"/>
        <w:rPr>
          <w:rFonts w:ascii="Calibri" w:hAnsi="Calibri"/>
          <w:sz w:val="22"/>
          <w:szCs w:val="22"/>
          <w:lang w:eastAsia="en-US"/>
        </w:rPr>
      </w:pPr>
      <w:r w:rsidRPr="00E26C6E">
        <w:rPr>
          <w:rFonts w:ascii="Calibri" w:hAnsi="Calibri"/>
          <w:sz w:val="22"/>
          <w:szCs w:val="22"/>
          <w:lang w:eastAsia="en-US"/>
        </w:rPr>
        <w:t>Procesor przed rozpoczęciem przetwarzania danych osobowych zobowiązuje się spełnić wszystkie wymogi zabezpieczania danych osobowych, o których mowa w rozdziale 5 Ustawy (w szczególności paragrafy 36-39a) i przepisach wykonawczych, w szczególności w Rozporządzeniu.</w:t>
      </w:r>
    </w:p>
    <w:p w14:paraId="7FD9BC70" w14:textId="6EB5291E" w:rsidR="003761D3" w:rsidRPr="00E26C6E" w:rsidRDefault="003761D3" w:rsidP="003761D3">
      <w:pPr>
        <w:numPr>
          <w:ilvl w:val="0"/>
          <w:numId w:val="12"/>
        </w:numPr>
        <w:autoSpaceDE w:val="0"/>
        <w:autoSpaceDN w:val="0"/>
        <w:adjustRightInd w:val="0"/>
        <w:spacing w:after="60"/>
        <w:jc w:val="both"/>
        <w:rPr>
          <w:rFonts w:ascii="Calibri" w:hAnsi="Calibri"/>
          <w:strike/>
          <w:sz w:val="22"/>
          <w:szCs w:val="22"/>
          <w:lang w:eastAsia="en-US"/>
        </w:rPr>
      </w:pPr>
      <w:r w:rsidRPr="00E26C6E">
        <w:rPr>
          <w:rFonts w:ascii="Calibri" w:hAnsi="Calibri"/>
          <w:sz w:val="22"/>
          <w:szCs w:val="22"/>
          <w:lang w:eastAsia="en-US"/>
        </w:rPr>
        <w:t xml:space="preserve">Jeżeli powierzone dane osobowe są przetwarzane w formie elektronicznej na serwerach </w:t>
      </w:r>
      <w:r w:rsidRPr="00E26C6E">
        <w:rPr>
          <w:rFonts w:ascii="Calibri" w:hAnsi="Calibri"/>
          <w:sz w:val="22"/>
          <w:szCs w:val="22"/>
          <w:lang w:eastAsia="en-US"/>
        </w:rPr>
        <w:br/>
        <w:t xml:space="preserve">i nośnikach danych </w:t>
      </w:r>
      <w:r w:rsidRPr="00E26C6E">
        <w:rPr>
          <w:rFonts w:ascii="Calibri" w:hAnsi="Calibri" w:cs="Arial"/>
          <w:sz w:val="22"/>
          <w:szCs w:val="22"/>
        </w:rPr>
        <w:t>Procesora</w:t>
      </w:r>
      <w:r w:rsidRPr="00E26C6E">
        <w:rPr>
          <w:rFonts w:ascii="Calibri" w:hAnsi="Calibri"/>
          <w:sz w:val="22"/>
          <w:szCs w:val="22"/>
          <w:lang w:eastAsia="en-US"/>
        </w:rPr>
        <w:t>, serwery i nośniki te nie mogą znajdować się poza obszarem Unii Europejskiej i Europejskiego Obszaru Gospodarczego.</w:t>
      </w:r>
    </w:p>
    <w:p w14:paraId="5F1F23F3" w14:textId="4E38B26C" w:rsidR="003761D3" w:rsidRPr="00E26C6E" w:rsidRDefault="003761D3" w:rsidP="009C3811">
      <w:pPr>
        <w:pStyle w:val="Tekstpodstawowy"/>
        <w:numPr>
          <w:ilvl w:val="0"/>
          <w:numId w:val="12"/>
        </w:numPr>
        <w:spacing w:after="60"/>
        <w:rPr>
          <w:rFonts w:ascii="Calibri" w:hAnsi="Calibri" w:cs="Arial"/>
          <w:iCs/>
          <w:sz w:val="22"/>
          <w:szCs w:val="22"/>
        </w:rPr>
      </w:pPr>
      <w:r w:rsidRPr="00E26C6E">
        <w:rPr>
          <w:rFonts w:ascii="Calibri" w:hAnsi="Calibri" w:cs="Arial"/>
          <w:sz w:val="22"/>
          <w:szCs w:val="22"/>
        </w:rPr>
        <w:lastRenderedPageBreak/>
        <w:t>Procesor zobowiązuje się do przetwarzania danych osobowych bez naruszenia ich Integralności.</w:t>
      </w:r>
    </w:p>
    <w:p w14:paraId="48B30681" w14:textId="2458C174" w:rsidR="003761D3" w:rsidRPr="00E26C6E" w:rsidRDefault="003761D3" w:rsidP="009C3811">
      <w:pPr>
        <w:pStyle w:val="Tekstpodstawowy"/>
        <w:numPr>
          <w:ilvl w:val="0"/>
          <w:numId w:val="12"/>
        </w:numPr>
        <w:spacing w:after="60"/>
        <w:rPr>
          <w:rFonts w:ascii="Calibri" w:hAnsi="Calibri" w:cs="Arial"/>
          <w:sz w:val="22"/>
          <w:szCs w:val="22"/>
        </w:rPr>
      </w:pPr>
      <w:r w:rsidRPr="00E26C6E">
        <w:rPr>
          <w:rFonts w:ascii="Calibri" w:hAnsi="Calibri" w:cs="Arial"/>
          <w:sz w:val="22"/>
          <w:szCs w:val="22"/>
        </w:rPr>
        <w:t xml:space="preserve">Procesor zobowiązuje się do każdorazowego, </w:t>
      </w:r>
      <w:r w:rsidR="007F7766" w:rsidRPr="00E26C6E">
        <w:rPr>
          <w:rFonts w:ascii="Calibri" w:hAnsi="Calibri" w:cs="Arial"/>
          <w:sz w:val="22"/>
          <w:szCs w:val="22"/>
        </w:rPr>
        <w:t>niezwłocznego</w:t>
      </w:r>
      <w:r w:rsidRPr="00E26C6E">
        <w:rPr>
          <w:rFonts w:ascii="Calibri" w:hAnsi="Calibri" w:cs="Arial"/>
          <w:sz w:val="22"/>
          <w:szCs w:val="22"/>
        </w:rPr>
        <w:t xml:space="preserve"> informowania Administratora o przypadkach naruszenia przepisów prawa dotyczących ochrony powierzonych danych osobowych zaistniałych w okresie obowiązywania Umowy.</w:t>
      </w:r>
    </w:p>
    <w:p w14:paraId="170D6BEA" w14:textId="129F17F5" w:rsidR="003761D3" w:rsidRPr="00E26C6E" w:rsidRDefault="003761D3" w:rsidP="009C3811">
      <w:pPr>
        <w:numPr>
          <w:ilvl w:val="0"/>
          <w:numId w:val="12"/>
        </w:numPr>
        <w:autoSpaceDE w:val="0"/>
        <w:autoSpaceDN w:val="0"/>
        <w:spacing w:after="60"/>
        <w:jc w:val="both"/>
        <w:rPr>
          <w:rFonts w:ascii="Calibri" w:hAnsi="Calibri" w:cs="Arial"/>
          <w:sz w:val="22"/>
          <w:szCs w:val="22"/>
        </w:rPr>
      </w:pPr>
      <w:r w:rsidRPr="00E26C6E">
        <w:rPr>
          <w:rFonts w:ascii="Calibri" w:hAnsi="Calibri" w:cs="Arial"/>
          <w:sz w:val="22"/>
          <w:szCs w:val="22"/>
        </w:rPr>
        <w:t>Procesor jest zobowiązany powiadomić Administratora o każdej kontroli organu nadzorczego, jeżeli ma ona związek z przetwarzaniem powierzonych danych osobowych oraz o każdym piśmie organu nadzorczego dotyczącym składania wyjaśnień w zakresie powierzonych danych osobowych objętych Umową</w:t>
      </w:r>
      <w:r w:rsidR="00863EF6" w:rsidRPr="00E26C6E">
        <w:rPr>
          <w:rFonts w:ascii="Calibri" w:hAnsi="Calibri" w:cs="Arial"/>
          <w:sz w:val="22"/>
          <w:szCs w:val="22"/>
        </w:rPr>
        <w:t xml:space="preserve">, </w:t>
      </w:r>
      <w:proofErr w:type="gramStart"/>
      <w:r w:rsidR="00863EF6" w:rsidRPr="00E26C6E">
        <w:rPr>
          <w:rFonts w:ascii="Calibri" w:hAnsi="Calibri" w:cs="Arial"/>
          <w:sz w:val="22"/>
          <w:szCs w:val="22"/>
        </w:rPr>
        <w:t>chyba że</w:t>
      </w:r>
      <w:proofErr w:type="gramEnd"/>
      <w:r w:rsidR="00863EF6" w:rsidRPr="00E26C6E">
        <w:rPr>
          <w:rFonts w:ascii="Calibri" w:hAnsi="Calibri" w:cs="Arial"/>
          <w:sz w:val="22"/>
          <w:szCs w:val="22"/>
        </w:rPr>
        <w:t xml:space="preserve"> zawiadomienie takie będzie niedozwolone</w:t>
      </w:r>
      <w:r w:rsidRPr="00E26C6E">
        <w:rPr>
          <w:rFonts w:ascii="Calibri" w:hAnsi="Calibri" w:cs="Arial"/>
          <w:sz w:val="22"/>
          <w:szCs w:val="22"/>
        </w:rPr>
        <w:t>.</w:t>
      </w:r>
    </w:p>
    <w:p w14:paraId="78F1BCCE" w14:textId="77777777" w:rsidR="003761D3" w:rsidRPr="00E26C6E" w:rsidRDefault="003761D3" w:rsidP="009C3811">
      <w:pPr>
        <w:numPr>
          <w:ilvl w:val="0"/>
          <w:numId w:val="12"/>
        </w:numPr>
        <w:autoSpaceDE w:val="0"/>
        <w:autoSpaceDN w:val="0"/>
        <w:spacing w:after="60"/>
        <w:jc w:val="both"/>
        <w:rPr>
          <w:rFonts w:ascii="Calibri" w:hAnsi="Calibri" w:cs="Arial"/>
          <w:sz w:val="22"/>
          <w:szCs w:val="22"/>
        </w:rPr>
      </w:pPr>
      <w:r w:rsidRPr="00E26C6E">
        <w:rPr>
          <w:rFonts w:ascii="Calibri" w:hAnsi="Calibri" w:cs="Arial"/>
          <w:sz w:val="22"/>
          <w:szCs w:val="22"/>
        </w:rPr>
        <w:t>Procesor oświadcza, że w przypadku kontroli organu nadzorczego prowadzonej u Procesora, dotyczącej przetwarzania powierzonych danych osobowych, będzie przekazywał Administratorowi wszelkie informacje i wyjaśnienia.</w:t>
      </w:r>
    </w:p>
    <w:p w14:paraId="6CE53201" w14:textId="7BA00B82" w:rsidR="003761D3" w:rsidRPr="00E26C6E" w:rsidRDefault="003761D3" w:rsidP="009C3811">
      <w:pPr>
        <w:pStyle w:val="Tekstpodstawowy"/>
        <w:numPr>
          <w:ilvl w:val="0"/>
          <w:numId w:val="12"/>
        </w:numPr>
        <w:spacing w:after="60"/>
        <w:rPr>
          <w:rFonts w:ascii="Calibri" w:hAnsi="Calibri" w:cs="Arial"/>
          <w:sz w:val="22"/>
          <w:szCs w:val="22"/>
        </w:rPr>
      </w:pPr>
      <w:r w:rsidRPr="00E26C6E">
        <w:rPr>
          <w:rFonts w:ascii="Calibri" w:hAnsi="Calibri" w:cs="Arial"/>
          <w:sz w:val="22"/>
          <w:szCs w:val="22"/>
        </w:rPr>
        <w:t xml:space="preserve">Jeżeli w </w:t>
      </w:r>
      <w:r w:rsidR="00863EF6" w:rsidRPr="00E26C6E">
        <w:rPr>
          <w:rFonts w:ascii="Calibri" w:hAnsi="Calibri" w:cs="Arial"/>
          <w:sz w:val="22"/>
          <w:szCs w:val="22"/>
        </w:rPr>
        <w:t>wyniku zawinionego niewłaściwego przetwarzania danych osobowych przez Proceso</w:t>
      </w:r>
      <w:r w:rsidR="00EA7EE0" w:rsidRPr="00E26C6E">
        <w:rPr>
          <w:rFonts w:ascii="Calibri" w:hAnsi="Calibri" w:cs="Arial"/>
          <w:sz w:val="22"/>
          <w:szCs w:val="22"/>
        </w:rPr>
        <w:t>r</w:t>
      </w:r>
      <w:r w:rsidR="00863EF6" w:rsidRPr="00E26C6E">
        <w:rPr>
          <w:rFonts w:ascii="Calibri" w:hAnsi="Calibri" w:cs="Arial"/>
          <w:sz w:val="22"/>
          <w:szCs w:val="22"/>
        </w:rPr>
        <w:t>a,</w:t>
      </w:r>
      <w:r w:rsidRPr="00E26C6E">
        <w:rPr>
          <w:rFonts w:ascii="Calibri" w:hAnsi="Calibri" w:cs="Arial"/>
          <w:sz w:val="22"/>
          <w:szCs w:val="22"/>
        </w:rPr>
        <w:t xml:space="preserve"> Administrator danych zostanie prawomocnym orzeczeniem zobowiązany do wypłaty odszkodowania, zadośćuczynienia lub zostanie ukarany grzywną, Procesor zobowiązuje się zrekompensować Administratorowi udokumentowane straty z tego tytułu do wysokości poniesionego </w:t>
      </w:r>
      <w:r w:rsidR="00863EF6" w:rsidRPr="00E26C6E">
        <w:rPr>
          <w:rFonts w:ascii="Calibri" w:hAnsi="Calibri" w:cs="Arial"/>
          <w:sz w:val="22"/>
          <w:szCs w:val="22"/>
        </w:rPr>
        <w:t xml:space="preserve">prawomocnie zasądzonego </w:t>
      </w:r>
      <w:r w:rsidRPr="00E26C6E">
        <w:rPr>
          <w:rFonts w:ascii="Calibri" w:hAnsi="Calibri" w:cs="Arial"/>
          <w:sz w:val="22"/>
          <w:szCs w:val="22"/>
        </w:rPr>
        <w:t xml:space="preserve">odszkodowania, zadośćuczynienia lub grzywny. Zobowiązanie Procesora, o którym mowa powyżej, powstanie pod warunkiem pisemnego powiadomienia go o każdym przypadku wystąpienia z roszczeniem wobec Administratora i jego podstawach prawnych i faktycznych, </w:t>
      </w:r>
      <w:r w:rsidR="00863EF6" w:rsidRPr="00E26C6E">
        <w:rPr>
          <w:rFonts w:ascii="Calibri" w:hAnsi="Calibri" w:cs="Arial"/>
          <w:sz w:val="22"/>
          <w:szCs w:val="22"/>
        </w:rPr>
        <w:t xml:space="preserve">w terminie nie później niż 3 dni od dnia otrzymania takiego roszczenia, </w:t>
      </w:r>
      <w:r w:rsidRPr="00E26C6E">
        <w:rPr>
          <w:rFonts w:ascii="Calibri" w:hAnsi="Calibri" w:cs="Arial"/>
          <w:sz w:val="22"/>
          <w:szCs w:val="22"/>
        </w:rPr>
        <w:t xml:space="preserve">w celu umożliwienia Procesorowi zajęcia stanowiska, odniesienia się do podstaw takiej odpowiedzialności i ewentualnego wstąpienia do sprawy na etapie sądowym. </w:t>
      </w:r>
    </w:p>
    <w:p w14:paraId="2FBC4447" w14:textId="27BBABD9" w:rsidR="003761D3" w:rsidRPr="00E26C6E" w:rsidRDefault="003761D3" w:rsidP="009C3811">
      <w:pPr>
        <w:numPr>
          <w:ilvl w:val="0"/>
          <w:numId w:val="12"/>
        </w:numPr>
        <w:spacing w:after="60"/>
        <w:jc w:val="both"/>
        <w:rPr>
          <w:rFonts w:ascii="Calibri" w:hAnsi="Calibri" w:cs="Arial"/>
          <w:sz w:val="22"/>
          <w:szCs w:val="22"/>
        </w:rPr>
      </w:pPr>
      <w:r w:rsidRPr="00E26C6E">
        <w:rPr>
          <w:rFonts w:ascii="Calibri" w:hAnsi="Calibri" w:cs="Arial"/>
          <w:sz w:val="22"/>
          <w:szCs w:val="22"/>
        </w:rPr>
        <w:t xml:space="preserve">Procesor jest zwolniony z odpowiedzialności za szkody spowodowane przetwarzaniem naruszającym przepisy </w:t>
      </w:r>
      <w:proofErr w:type="gramStart"/>
      <w:r w:rsidRPr="00E26C6E">
        <w:rPr>
          <w:rFonts w:ascii="Calibri" w:hAnsi="Calibri" w:cs="Arial"/>
          <w:sz w:val="22"/>
          <w:szCs w:val="22"/>
        </w:rPr>
        <w:t>prawa jeżeli</w:t>
      </w:r>
      <w:proofErr w:type="gramEnd"/>
      <w:r w:rsidRPr="00E26C6E">
        <w:rPr>
          <w:rFonts w:ascii="Calibri" w:hAnsi="Calibri" w:cs="Arial"/>
          <w:sz w:val="22"/>
          <w:szCs w:val="22"/>
        </w:rPr>
        <w:t xml:space="preserve"> nie ponosi winy za zdarzenie, które </w:t>
      </w:r>
      <w:r w:rsidR="00E53449">
        <w:rPr>
          <w:rFonts w:ascii="Calibri" w:hAnsi="Calibri" w:cs="Arial"/>
          <w:sz w:val="22"/>
          <w:szCs w:val="22"/>
        </w:rPr>
        <w:t xml:space="preserve">doprowadziło do powstania </w:t>
      </w:r>
      <w:r w:rsidRPr="00E26C6E">
        <w:rPr>
          <w:rFonts w:ascii="Calibri" w:hAnsi="Calibri" w:cs="Arial"/>
          <w:sz w:val="22"/>
          <w:szCs w:val="22"/>
        </w:rPr>
        <w:t>szkody.</w:t>
      </w:r>
    </w:p>
    <w:p w14:paraId="649431A1" w14:textId="77777777" w:rsidR="003761D3" w:rsidRPr="00E26C6E" w:rsidRDefault="003761D3" w:rsidP="009C3811">
      <w:pPr>
        <w:pStyle w:val="Tekstpodstawowy"/>
        <w:numPr>
          <w:ilvl w:val="0"/>
          <w:numId w:val="12"/>
        </w:numPr>
        <w:spacing w:after="60"/>
        <w:rPr>
          <w:rFonts w:ascii="Calibri" w:hAnsi="Calibri" w:cs="Arial"/>
          <w:sz w:val="22"/>
          <w:szCs w:val="22"/>
        </w:rPr>
      </w:pPr>
      <w:r w:rsidRPr="00E26C6E">
        <w:rPr>
          <w:rFonts w:ascii="Calibri" w:hAnsi="Calibri" w:cs="Arial"/>
          <w:sz w:val="22"/>
          <w:szCs w:val="22"/>
        </w:rPr>
        <w:t>Procesor zapewnia, że dane osobowe nie będą udostępniane jego pracownikom przed podpisaniem przez nich oświadczeń lub umów o zachowaniu poufności. Zachowanie poufności nie ustaje po zakończeniu stosunku pracy.</w:t>
      </w:r>
    </w:p>
    <w:p w14:paraId="2440E587" w14:textId="65BC6EE9" w:rsidR="003761D3" w:rsidRPr="00E26C6E" w:rsidRDefault="003761D3" w:rsidP="009C3811">
      <w:pPr>
        <w:pStyle w:val="Tekstpodstawowy"/>
        <w:numPr>
          <w:ilvl w:val="0"/>
          <w:numId w:val="12"/>
        </w:numPr>
        <w:spacing w:after="60"/>
        <w:rPr>
          <w:rFonts w:ascii="Calibri" w:hAnsi="Calibri" w:cs="Arial"/>
          <w:sz w:val="22"/>
          <w:szCs w:val="22"/>
        </w:rPr>
      </w:pPr>
      <w:r w:rsidRPr="00E26C6E">
        <w:rPr>
          <w:rFonts w:ascii="Calibri" w:hAnsi="Calibri" w:cs="Arial"/>
          <w:sz w:val="22"/>
          <w:szCs w:val="22"/>
        </w:rPr>
        <w:t xml:space="preserve">Administrator upoważnia Procesora do wydawania pracownikom </w:t>
      </w:r>
      <w:r w:rsidR="00E53449">
        <w:rPr>
          <w:rFonts w:ascii="Calibri" w:hAnsi="Calibri" w:cs="Arial"/>
          <w:sz w:val="22"/>
          <w:szCs w:val="22"/>
        </w:rPr>
        <w:t xml:space="preserve">Procesora </w:t>
      </w:r>
      <w:r w:rsidRPr="00E26C6E">
        <w:rPr>
          <w:rFonts w:ascii="Calibri" w:hAnsi="Calibri" w:cs="Arial"/>
          <w:sz w:val="22"/>
          <w:szCs w:val="22"/>
        </w:rPr>
        <w:t xml:space="preserve">imiennych upoważnień do przetwarzania danych osobowych w przypadkach konieczności powierzenia danych osobowych do przetwarzania w ramach niniejszej Umowy. </w:t>
      </w:r>
    </w:p>
    <w:p w14:paraId="68B21F11" w14:textId="268CF601" w:rsidR="003761D3" w:rsidRPr="00E26C6E" w:rsidRDefault="00222E87" w:rsidP="009C3811">
      <w:pPr>
        <w:numPr>
          <w:ilvl w:val="0"/>
          <w:numId w:val="12"/>
        </w:numPr>
        <w:spacing w:after="60"/>
        <w:jc w:val="both"/>
        <w:rPr>
          <w:rFonts w:ascii="Calibri" w:hAnsi="Calibri" w:cs="Arial"/>
          <w:sz w:val="22"/>
          <w:szCs w:val="22"/>
        </w:rPr>
      </w:pPr>
      <w:r w:rsidRPr="00E26C6E">
        <w:rPr>
          <w:rFonts w:ascii="Calibri" w:hAnsi="Calibri" w:cs="Arial"/>
          <w:sz w:val="22"/>
          <w:szCs w:val="22"/>
        </w:rPr>
        <w:t>Strony będą</w:t>
      </w:r>
      <w:r w:rsidR="003761D3" w:rsidRPr="00E26C6E">
        <w:rPr>
          <w:rFonts w:ascii="Calibri" w:hAnsi="Calibri" w:cs="Arial"/>
          <w:sz w:val="22"/>
          <w:szCs w:val="22"/>
        </w:rPr>
        <w:t xml:space="preserve"> aktywnie współpracowa</w:t>
      </w:r>
      <w:r w:rsidRPr="00E26C6E">
        <w:rPr>
          <w:rFonts w:ascii="Calibri" w:hAnsi="Calibri" w:cs="Arial"/>
          <w:sz w:val="22"/>
          <w:szCs w:val="22"/>
        </w:rPr>
        <w:t xml:space="preserve">ć </w:t>
      </w:r>
      <w:r w:rsidR="003761D3" w:rsidRPr="00E26C6E">
        <w:rPr>
          <w:rFonts w:ascii="Calibri" w:hAnsi="Calibri" w:cs="Arial"/>
          <w:sz w:val="22"/>
          <w:szCs w:val="22"/>
        </w:rPr>
        <w:t xml:space="preserve">przez cały okres realizacji Umowy, która </w:t>
      </w:r>
      <w:r w:rsidRPr="00E26C6E">
        <w:rPr>
          <w:rFonts w:ascii="Calibri" w:hAnsi="Calibri" w:cs="Arial"/>
          <w:sz w:val="22"/>
          <w:szCs w:val="22"/>
        </w:rPr>
        <w:t xml:space="preserve">to współpraca </w:t>
      </w:r>
      <w:r w:rsidR="003761D3" w:rsidRPr="00E26C6E">
        <w:rPr>
          <w:rFonts w:ascii="Calibri" w:hAnsi="Calibri" w:cs="Arial"/>
          <w:sz w:val="22"/>
          <w:szCs w:val="22"/>
        </w:rPr>
        <w:t>w szczególności polegać będzie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145EC3C4" w14:textId="77777777" w:rsidR="003761D3" w:rsidRPr="00E26C6E" w:rsidRDefault="003761D3" w:rsidP="009C3811">
      <w:pPr>
        <w:numPr>
          <w:ilvl w:val="0"/>
          <w:numId w:val="12"/>
        </w:numPr>
        <w:spacing w:after="60"/>
        <w:jc w:val="both"/>
        <w:rPr>
          <w:rFonts w:ascii="Calibri" w:hAnsi="Calibri" w:cs="Arial"/>
          <w:sz w:val="22"/>
          <w:szCs w:val="22"/>
        </w:rPr>
      </w:pPr>
      <w:r w:rsidRPr="00E26C6E">
        <w:rPr>
          <w:rFonts w:ascii="Calibri" w:hAnsi="Calibri" w:cs="Arial"/>
          <w:sz w:val="22"/>
          <w:szCs w:val="22"/>
        </w:rPr>
        <w:t xml:space="preserve">Procesor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 </w:t>
      </w:r>
    </w:p>
    <w:p w14:paraId="128901F5" w14:textId="77777777" w:rsidR="003761D3" w:rsidRPr="00E26C6E" w:rsidRDefault="003761D3" w:rsidP="003761D3">
      <w:pPr>
        <w:spacing w:after="60"/>
        <w:rPr>
          <w:rFonts w:ascii="Calibri" w:hAnsi="Calibri"/>
          <w:sz w:val="22"/>
          <w:szCs w:val="22"/>
        </w:rPr>
      </w:pPr>
    </w:p>
    <w:p w14:paraId="2D1CDFFC"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8</w:t>
      </w:r>
    </w:p>
    <w:p w14:paraId="47C98111" w14:textId="77777777" w:rsidR="003761D3" w:rsidRPr="00E26C6E" w:rsidRDefault="003761D3" w:rsidP="003761D3">
      <w:pPr>
        <w:pStyle w:val="Nagwek6"/>
        <w:spacing w:after="60" w:line="240" w:lineRule="auto"/>
        <w:rPr>
          <w:rFonts w:ascii="Calibri" w:hAnsi="Calibri" w:cs="Arial"/>
          <w:sz w:val="22"/>
          <w:szCs w:val="22"/>
        </w:rPr>
      </w:pPr>
      <w:proofErr w:type="spellStart"/>
      <w:r w:rsidRPr="00E26C6E">
        <w:rPr>
          <w:rFonts w:ascii="Calibri" w:hAnsi="Calibri" w:cs="Arial"/>
          <w:sz w:val="22"/>
          <w:szCs w:val="22"/>
        </w:rPr>
        <w:t>Podpowierzenie</w:t>
      </w:r>
      <w:proofErr w:type="spellEnd"/>
      <w:r w:rsidRPr="00E26C6E">
        <w:rPr>
          <w:rFonts w:ascii="Calibri" w:hAnsi="Calibri" w:cs="Arial"/>
          <w:sz w:val="22"/>
          <w:szCs w:val="22"/>
        </w:rPr>
        <w:t xml:space="preserve"> danych</w:t>
      </w:r>
    </w:p>
    <w:p w14:paraId="18693DB3" w14:textId="1F3CAB14" w:rsidR="003761D3" w:rsidRPr="00E26C6E" w:rsidRDefault="003761D3" w:rsidP="003761D3">
      <w:pPr>
        <w:numPr>
          <w:ilvl w:val="0"/>
          <w:numId w:val="13"/>
        </w:numPr>
        <w:spacing w:after="60"/>
        <w:jc w:val="both"/>
        <w:rPr>
          <w:rFonts w:ascii="Calibri" w:hAnsi="Calibri" w:cs="Arial"/>
          <w:sz w:val="22"/>
          <w:szCs w:val="22"/>
        </w:rPr>
      </w:pPr>
      <w:r w:rsidRPr="00E26C6E">
        <w:rPr>
          <w:rFonts w:ascii="Calibri" w:hAnsi="Calibri" w:cs="Arial"/>
          <w:sz w:val="22"/>
          <w:szCs w:val="22"/>
        </w:rPr>
        <w:t xml:space="preserve">Procesor może </w:t>
      </w:r>
      <w:proofErr w:type="spellStart"/>
      <w:r w:rsidRPr="00E26C6E">
        <w:rPr>
          <w:rFonts w:ascii="Calibri" w:hAnsi="Calibri" w:cs="Arial"/>
          <w:sz w:val="22"/>
          <w:szCs w:val="22"/>
        </w:rPr>
        <w:t>podpowierzać</w:t>
      </w:r>
      <w:proofErr w:type="spellEnd"/>
      <w:r w:rsidRPr="00E26C6E">
        <w:rPr>
          <w:rFonts w:ascii="Calibri" w:hAnsi="Calibri" w:cs="Arial"/>
          <w:sz w:val="22"/>
          <w:szCs w:val="22"/>
        </w:rPr>
        <w:t xml:space="preserve"> przetwarzanie powierzonych mu danych osobowych</w:t>
      </w:r>
      <w:r w:rsidR="006B4B35" w:rsidRPr="00E26C6E">
        <w:rPr>
          <w:rFonts w:ascii="Calibri" w:hAnsi="Calibri" w:cs="Arial"/>
          <w:sz w:val="22"/>
          <w:szCs w:val="22"/>
        </w:rPr>
        <w:t xml:space="preserve"> objętych Umową innym podmiotom na </w:t>
      </w:r>
      <w:r w:rsidR="008D002A">
        <w:rPr>
          <w:rFonts w:ascii="Calibri" w:hAnsi="Calibri" w:cs="Arial"/>
          <w:sz w:val="22"/>
          <w:szCs w:val="22"/>
        </w:rPr>
        <w:t>jedynie w formie pisemnej zgody Procesora</w:t>
      </w:r>
      <w:r w:rsidRPr="00E26C6E">
        <w:rPr>
          <w:rFonts w:ascii="Calibri" w:hAnsi="Calibri" w:cs="Arial"/>
          <w:sz w:val="22"/>
          <w:szCs w:val="22"/>
        </w:rPr>
        <w:t xml:space="preserve">. </w:t>
      </w:r>
    </w:p>
    <w:p w14:paraId="1870AB4F" w14:textId="77777777" w:rsidR="003761D3" w:rsidRPr="00E26C6E" w:rsidRDefault="003761D3" w:rsidP="003761D3">
      <w:pPr>
        <w:numPr>
          <w:ilvl w:val="0"/>
          <w:numId w:val="13"/>
        </w:numPr>
        <w:spacing w:after="60"/>
        <w:jc w:val="both"/>
        <w:rPr>
          <w:rFonts w:ascii="Calibri" w:hAnsi="Calibri" w:cs="Arial"/>
          <w:sz w:val="22"/>
          <w:szCs w:val="22"/>
        </w:rPr>
      </w:pPr>
      <w:r w:rsidRPr="00E26C6E">
        <w:rPr>
          <w:rFonts w:ascii="Calibri" w:hAnsi="Calibri" w:cs="Arial"/>
          <w:sz w:val="22"/>
          <w:szCs w:val="22"/>
        </w:rPr>
        <w:t>Powierzając przetwarzanie danych osobowych innym podmiotom, Procesor jest obowiązany zapewnić w dalszej umowie powierzenia spełnianie przez inny podmiot wymogów w zakresie ochrony danych osobowych na poziomie, co najmniej takim samym, jak przewidziany w Umowie.</w:t>
      </w:r>
    </w:p>
    <w:p w14:paraId="0EB86C49" w14:textId="77777777" w:rsidR="003761D3" w:rsidRPr="00E26C6E" w:rsidRDefault="003761D3" w:rsidP="003761D3">
      <w:pPr>
        <w:spacing w:after="60"/>
        <w:rPr>
          <w:rFonts w:ascii="Calibri" w:hAnsi="Calibri" w:cs="Arial"/>
          <w:b/>
          <w:bCs/>
          <w:sz w:val="22"/>
          <w:szCs w:val="22"/>
        </w:rPr>
      </w:pPr>
    </w:p>
    <w:p w14:paraId="541EE5C4"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lastRenderedPageBreak/>
        <w:t>§ 9</w:t>
      </w:r>
    </w:p>
    <w:p w14:paraId="4061615A"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Rozporządzenie o ochronie danych osobowych</w:t>
      </w:r>
    </w:p>
    <w:p w14:paraId="72E088AB" w14:textId="7B15C26F" w:rsidR="003761D3" w:rsidRPr="00E26C6E" w:rsidRDefault="00381479" w:rsidP="003761D3">
      <w:pPr>
        <w:numPr>
          <w:ilvl w:val="0"/>
          <w:numId w:val="14"/>
        </w:numPr>
        <w:spacing w:after="60"/>
        <w:ind w:left="284" w:hanging="284"/>
        <w:jc w:val="both"/>
        <w:rPr>
          <w:rFonts w:ascii="Calibri" w:hAnsi="Calibri" w:cs="Arial"/>
          <w:bCs/>
          <w:sz w:val="22"/>
          <w:szCs w:val="22"/>
        </w:rPr>
      </w:pPr>
      <w:r w:rsidRPr="00E26C6E">
        <w:rPr>
          <w:rFonts w:ascii="Calibri" w:hAnsi="Calibri" w:cs="Arial"/>
          <w:bCs/>
          <w:sz w:val="22"/>
          <w:szCs w:val="22"/>
        </w:rPr>
        <w:t>Strony zgodn</w:t>
      </w:r>
      <w:r w:rsidR="003F3924" w:rsidRPr="00E26C6E">
        <w:rPr>
          <w:rFonts w:ascii="Calibri" w:hAnsi="Calibri" w:cs="Arial"/>
          <w:bCs/>
          <w:sz w:val="22"/>
          <w:szCs w:val="22"/>
        </w:rPr>
        <w:t>i</w:t>
      </w:r>
      <w:r w:rsidRPr="00E26C6E">
        <w:rPr>
          <w:rFonts w:ascii="Calibri" w:hAnsi="Calibri" w:cs="Arial"/>
          <w:bCs/>
          <w:sz w:val="22"/>
          <w:szCs w:val="22"/>
        </w:rPr>
        <w:t>e</w:t>
      </w:r>
      <w:r w:rsidR="003F3924" w:rsidRPr="00E26C6E">
        <w:rPr>
          <w:rFonts w:ascii="Calibri" w:hAnsi="Calibri" w:cs="Arial"/>
          <w:bCs/>
          <w:sz w:val="22"/>
          <w:szCs w:val="22"/>
        </w:rPr>
        <w:t xml:space="preserve"> postanawiają, iż począwszy od dnia rozpoczęcia obowiązywania Rozporządzenia o ochronie danych osobowych, tj. od 25 maja 2018 r., b</w:t>
      </w:r>
      <w:r w:rsidR="003761D3" w:rsidRPr="00E26C6E">
        <w:rPr>
          <w:rFonts w:ascii="Calibri" w:hAnsi="Calibri" w:cs="Arial"/>
          <w:bCs/>
          <w:sz w:val="22"/>
          <w:szCs w:val="22"/>
        </w:rPr>
        <w:t xml:space="preserve">ez uszczerbku dla pozostałych postanowień Umowy, </w:t>
      </w:r>
      <w:r w:rsidR="003F3924" w:rsidRPr="00E26C6E">
        <w:rPr>
          <w:rFonts w:ascii="Calibri" w:hAnsi="Calibri" w:cs="Arial"/>
          <w:bCs/>
          <w:sz w:val="22"/>
          <w:szCs w:val="22"/>
        </w:rPr>
        <w:t xml:space="preserve">zastosowanie mają </w:t>
      </w:r>
      <w:r w:rsidR="003761D3" w:rsidRPr="00E26C6E">
        <w:rPr>
          <w:rFonts w:ascii="Calibri" w:hAnsi="Calibri" w:cs="Arial"/>
          <w:bCs/>
          <w:sz w:val="22"/>
          <w:szCs w:val="22"/>
        </w:rPr>
        <w:t>postanowienia zawarte w niniejszym § 9</w:t>
      </w:r>
      <w:r w:rsidR="00455FC8" w:rsidRPr="00E26C6E">
        <w:rPr>
          <w:rFonts w:ascii="Calibri" w:hAnsi="Calibri" w:cs="Arial"/>
          <w:bCs/>
          <w:sz w:val="22"/>
          <w:szCs w:val="22"/>
        </w:rPr>
        <w:t>.</w:t>
      </w:r>
      <w:r w:rsidR="003761D3" w:rsidRPr="00E26C6E">
        <w:rPr>
          <w:rFonts w:ascii="Calibri" w:hAnsi="Calibri" w:cs="Arial"/>
          <w:bCs/>
          <w:sz w:val="22"/>
          <w:szCs w:val="22"/>
        </w:rPr>
        <w:t xml:space="preserve"> </w:t>
      </w:r>
    </w:p>
    <w:p w14:paraId="2AE7F332" w14:textId="77777777" w:rsidR="003761D3" w:rsidRPr="00E26C6E" w:rsidRDefault="003761D3" w:rsidP="003761D3">
      <w:pPr>
        <w:numPr>
          <w:ilvl w:val="0"/>
          <w:numId w:val="14"/>
        </w:numPr>
        <w:spacing w:after="60"/>
        <w:ind w:left="284" w:hanging="284"/>
        <w:jc w:val="both"/>
        <w:rPr>
          <w:rFonts w:ascii="Calibri" w:hAnsi="Calibri" w:cs="Arial"/>
          <w:bCs/>
          <w:sz w:val="22"/>
          <w:szCs w:val="22"/>
        </w:rPr>
      </w:pPr>
      <w:r w:rsidRPr="00E26C6E">
        <w:rPr>
          <w:rFonts w:ascii="Calibri" w:hAnsi="Calibri" w:cs="Arial"/>
          <w:bCs/>
          <w:sz w:val="22"/>
          <w:szCs w:val="22"/>
        </w:rPr>
        <w:t>Procesor oświadcza, iż jest świadomy unijnej reformy ochrony danych osobowych. Tym samym, Procesor oświadcza również, że przetwarzanie powierzonych mu danych osobowych, najpóźniej od dnia 25 maja 2018 r. będzie odbywało się z poszanowaniem przepisów Rozporządzenia o ochronie danych osobowych oraz wydanych na jego podstawie krajowych przepisów z zakresu ochrony danych osobowych.</w:t>
      </w:r>
    </w:p>
    <w:p w14:paraId="1F698E5F" w14:textId="77777777" w:rsidR="003761D3" w:rsidRPr="00E26C6E" w:rsidRDefault="003761D3" w:rsidP="003761D3">
      <w:pPr>
        <w:numPr>
          <w:ilvl w:val="0"/>
          <w:numId w:val="14"/>
        </w:numPr>
        <w:spacing w:after="60"/>
        <w:ind w:left="284" w:hanging="284"/>
        <w:jc w:val="both"/>
        <w:rPr>
          <w:rFonts w:ascii="Calibri" w:hAnsi="Calibri" w:cs="Arial"/>
          <w:bCs/>
          <w:sz w:val="22"/>
          <w:szCs w:val="22"/>
        </w:rPr>
      </w:pPr>
      <w:r w:rsidRPr="00E26C6E">
        <w:rPr>
          <w:rFonts w:ascii="Calibri" w:hAnsi="Calibri" w:cs="Arial"/>
          <w:bCs/>
          <w:sz w:val="22"/>
          <w:szCs w:val="22"/>
        </w:rPr>
        <w:t>Strony postanawiają, że zawarcie niniejszej Umowy stanowi udokumentowane polecenie Administratora, o którym mowa w Rozporządzeniu o ochronie danych osobowych.</w:t>
      </w:r>
    </w:p>
    <w:p w14:paraId="2F8797BF" w14:textId="77777777" w:rsidR="003761D3" w:rsidRPr="00E26C6E" w:rsidRDefault="003761D3" w:rsidP="003761D3">
      <w:pPr>
        <w:numPr>
          <w:ilvl w:val="0"/>
          <w:numId w:val="14"/>
        </w:numPr>
        <w:spacing w:after="60"/>
        <w:ind w:left="284" w:hanging="284"/>
        <w:jc w:val="both"/>
        <w:rPr>
          <w:rFonts w:ascii="Calibri" w:hAnsi="Calibri" w:cs="Arial"/>
          <w:bCs/>
          <w:sz w:val="22"/>
          <w:szCs w:val="22"/>
        </w:rPr>
      </w:pPr>
      <w:r w:rsidRPr="00E26C6E">
        <w:rPr>
          <w:rFonts w:ascii="Calibri" w:hAnsi="Calibri" w:cs="Arial"/>
          <w:bCs/>
          <w:sz w:val="22"/>
          <w:szCs w:val="22"/>
        </w:rPr>
        <w:t xml:space="preserve">Począwszy od dnia rozpoczęcia stosowania Rozporządzenia o ochronie danych osobowych, </w:t>
      </w:r>
      <w:r w:rsidRPr="00E26C6E">
        <w:rPr>
          <w:rFonts w:ascii="Calibri" w:hAnsi="Calibri" w:cs="Arial"/>
          <w:sz w:val="22"/>
          <w:szCs w:val="22"/>
        </w:rPr>
        <w:t>Procesor</w:t>
      </w:r>
      <w:r w:rsidRPr="00E26C6E">
        <w:rPr>
          <w:rFonts w:ascii="Calibri" w:hAnsi="Calibri" w:cs="Arial"/>
          <w:bCs/>
          <w:sz w:val="22"/>
          <w:szCs w:val="22"/>
        </w:rPr>
        <w:t xml:space="preserve"> zobowiązuje się:</w:t>
      </w:r>
    </w:p>
    <w:p w14:paraId="7FD54DEE" w14:textId="77777777" w:rsidR="003761D3" w:rsidRPr="00E26C6E" w:rsidRDefault="003761D3" w:rsidP="003761D3">
      <w:pPr>
        <w:numPr>
          <w:ilvl w:val="1"/>
          <w:numId w:val="15"/>
        </w:numPr>
        <w:spacing w:after="60"/>
        <w:ind w:left="709" w:hanging="425"/>
        <w:jc w:val="both"/>
        <w:rPr>
          <w:rFonts w:ascii="Calibri" w:hAnsi="Calibri" w:cs="Arial"/>
          <w:bCs/>
          <w:sz w:val="22"/>
          <w:szCs w:val="22"/>
        </w:rPr>
      </w:pPr>
      <w:proofErr w:type="gramStart"/>
      <w:r w:rsidRPr="00E26C6E">
        <w:rPr>
          <w:rFonts w:ascii="Calibri" w:hAnsi="Calibri" w:cs="Arial"/>
          <w:bCs/>
          <w:sz w:val="22"/>
          <w:szCs w:val="22"/>
        </w:rPr>
        <w:t>wdrożyć</w:t>
      </w:r>
      <w:proofErr w:type="gramEnd"/>
      <w:r w:rsidRPr="00E26C6E">
        <w:rPr>
          <w:rFonts w:ascii="Calibri" w:hAnsi="Calibri" w:cs="Arial"/>
          <w:bCs/>
          <w:sz w:val="22"/>
          <w:szCs w:val="22"/>
        </w:rPr>
        <w:t xml:space="preserve"> odpowiednie środki techniczne i organizacyjne, by przetwarzanie przez niego powierzonych mu danych osobowych spełniało wymogi Rozporządzenia o ochronie danych osobowych i chroniło prawa osób, których dane dotyczą, w tym środki techniczne i organizacyjne zapewniające bezpieczeństwo przetwarzania, o którym mowa w art. 32 Rozporządzenia o ochronie danych osobowych,</w:t>
      </w:r>
    </w:p>
    <w:p w14:paraId="351B919B" w14:textId="77777777" w:rsidR="003761D3" w:rsidRPr="00E26C6E" w:rsidRDefault="003761D3" w:rsidP="003761D3">
      <w:pPr>
        <w:numPr>
          <w:ilvl w:val="1"/>
          <w:numId w:val="15"/>
        </w:numPr>
        <w:spacing w:after="60"/>
        <w:ind w:left="709" w:hanging="425"/>
        <w:jc w:val="both"/>
        <w:rPr>
          <w:rFonts w:ascii="Calibri" w:hAnsi="Calibri" w:cs="Arial"/>
          <w:bCs/>
          <w:sz w:val="22"/>
          <w:szCs w:val="22"/>
        </w:rPr>
      </w:pPr>
      <w:proofErr w:type="gramStart"/>
      <w:r w:rsidRPr="00E26C6E">
        <w:rPr>
          <w:rFonts w:ascii="Calibri" w:hAnsi="Calibri" w:cs="Arial"/>
          <w:bCs/>
          <w:sz w:val="22"/>
          <w:szCs w:val="22"/>
        </w:rPr>
        <w:t>umożliwiać</w:t>
      </w:r>
      <w:proofErr w:type="gramEnd"/>
      <w:r w:rsidRPr="00E26C6E">
        <w:rPr>
          <w:rFonts w:ascii="Calibri" w:hAnsi="Calibri" w:cs="Arial"/>
          <w:bCs/>
          <w:sz w:val="22"/>
          <w:szCs w:val="22"/>
        </w:rPr>
        <w:t xml:space="preserve"> Administratorowi, dokonania przeglądu stosowanych przez Procesora środków technicznych i organizacyjnych, aby przetwarzanie toczyło się zgodnie z prawem, a także uaktualniać te środki, aby zapewnić zgodne z prawem przetwarzanie powierzonych danych zgodnie z zasadami opisanymi w niniejszej Umowie,</w:t>
      </w:r>
    </w:p>
    <w:p w14:paraId="7DADC1BE" w14:textId="77777777" w:rsidR="003761D3" w:rsidRPr="00E26C6E" w:rsidRDefault="003761D3" w:rsidP="003761D3">
      <w:pPr>
        <w:numPr>
          <w:ilvl w:val="1"/>
          <w:numId w:val="15"/>
        </w:numPr>
        <w:spacing w:after="60"/>
        <w:ind w:left="709" w:hanging="425"/>
        <w:jc w:val="both"/>
        <w:rPr>
          <w:rFonts w:ascii="Calibri" w:hAnsi="Calibri" w:cs="Arial"/>
          <w:bCs/>
          <w:sz w:val="22"/>
          <w:szCs w:val="22"/>
        </w:rPr>
      </w:pPr>
      <w:proofErr w:type="gramStart"/>
      <w:r w:rsidRPr="00E26C6E">
        <w:rPr>
          <w:rFonts w:ascii="Calibri" w:hAnsi="Calibri" w:cs="Arial"/>
          <w:bCs/>
          <w:sz w:val="22"/>
          <w:szCs w:val="22"/>
        </w:rPr>
        <w:t>współpracować</w:t>
      </w:r>
      <w:proofErr w:type="gramEnd"/>
      <w:r w:rsidRPr="00E26C6E">
        <w:rPr>
          <w:rFonts w:ascii="Calibri" w:hAnsi="Calibri" w:cs="Arial"/>
          <w:bCs/>
          <w:sz w:val="22"/>
          <w:szCs w:val="22"/>
        </w:rPr>
        <w:t xml:space="preserve"> i wspierać Administratora w wywiązywaniu się z obowiązków określonych w art. 32-36 Rozporządzenia o ochronie danych osobowych,</w:t>
      </w:r>
    </w:p>
    <w:p w14:paraId="0DEE9F72" w14:textId="77777777" w:rsidR="003761D3" w:rsidRPr="00E26C6E" w:rsidRDefault="003761D3" w:rsidP="003761D3">
      <w:pPr>
        <w:numPr>
          <w:ilvl w:val="1"/>
          <w:numId w:val="15"/>
        </w:numPr>
        <w:spacing w:after="60"/>
        <w:ind w:left="709" w:hanging="425"/>
        <w:jc w:val="both"/>
        <w:rPr>
          <w:rFonts w:ascii="Calibri" w:hAnsi="Calibri" w:cs="Arial"/>
          <w:bCs/>
          <w:sz w:val="22"/>
          <w:szCs w:val="22"/>
        </w:rPr>
      </w:pPr>
      <w:proofErr w:type="gramStart"/>
      <w:r w:rsidRPr="00E26C6E">
        <w:rPr>
          <w:rFonts w:ascii="Calibri" w:hAnsi="Calibri" w:cs="Arial"/>
          <w:bCs/>
          <w:sz w:val="22"/>
          <w:szCs w:val="22"/>
        </w:rPr>
        <w:t>współpracować</w:t>
      </w:r>
      <w:proofErr w:type="gramEnd"/>
      <w:r w:rsidRPr="00E26C6E">
        <w:rPr>
          <w:rFonts w:ascii="Calibri" w:hAnsi="Calibri" w:cs="Arial"/>
          <w:bCs/>
          <w:sz w:val="22"/>
          <w:szCs w:val="22"/>
        </w:rPr>
        <w:t xml:space="preserve"> i wspierać Administratora, poprzez zastosowanie odpowiednich środków technicznych i organizacyjnych, w wywiązywaniu się z obowiązku odpowiadania na żądania osób, których dane dotyczą, w zakresie wykonywania ich praw określonych w art. 15-22 Rozporządzenia o ochronie danych osobowych. W przypadku, w którym podmiot danych osobowych zwróci się bezpośrednio do Procesora, Procesor przekaże niezwłocznie taki wniosek Administratorowi, wraz z żądanymi we wniosku informacjami, jeżeli są one w posiadaniu Procesora. W celu uniknięcia wątpliwości Strony przyjmują, że informacji, o które zwracają się podmioty danych osobowych, nie przekazuje tym podmiotom Procesor.</w:t>
      </w:r>
    </w:p>
    <w:p w14:paraId="0C8FFC05" w14:textId="1ECBA61C" w:rsidR="003761D3" w:rsidRPr="00E26C6E" w:rsidRDefault="006B4B35" w:rsidP="007F7766">
      <w:pPr>
        <w:numPr>
          <w:ilvl w:val="0"/>
          <w:numId w:val="14"/>
        </w:numPr>
        <w:spacing w:after="60"/>
        <w:ind w:left="284" w:hanging="284"/>
        <w:jc w:val="both"/>
        <w:rPr>
          <w:rFonts w:ascii="Calibri" w:hAnsi="Calibri" w:cs="Arial"/>
          <w:bCs/>
          <w:sz w:val="22"/>
          <w:szCs w:val="22"/>
        </w:rPr>
      </w:pPr>
      <w:r w:rsidRPr="00E26C6E">
        <w:rPr>
          <w:rFonts w:ascii="Calibri" w:hAnsi="Calibri" w:cs="Arial"/>
          <w:bCs/>
          <w:sz w:val="22"/>
          <w:szCs w:val="22"/>
        </w:rPr>
        <w:t xml:space="preserve">Procesor w ramach posiadanych możliwości i technicznych umiejętności wspiera </w:t>
      </w:r>
      <w:r w:rsidR="00DB301D" w:rsidRPr="00E26C6E">
        <w:rPr>
          <w:rFonts w:ascii="Calibri" w:hAnsi="Calibri" w:cs="Arial"/>
          <w:bCs/>
          <w:sz w:val="22"/>
          <w:szCs w:val="22"/>
        </w:rPr>
        <w:t xml:space="preserve">Administratora, </w:t>
      </w:r>
      <w:r w:rsidRPr="00E26C6E">
        <w:rPr>
          <w:rFonts w:ascii="Calibri" w:hAnsi="Calibri" w:cs="Arial"/>
          <w:bCs/>
          <w:sz w:val="22"/>
          <w:szCs w:val="22"/>
        </w:rPr>
        <w:t>na</w:t>
      </w:r>
      <w:r w:rsidR="00DB301D" w:rsidRPr="00E26C6E">
        <w:rPr>
          <w:rFonts w:ascii="Calibri" w:hAnsi="Calibri" w:cs="Arial"/>
          <w:bCs/>
          <w:sz w:val="22"/>
          <w:szCs w:val="22"/>
        </w:rPr>
        <w:t xml:space="preserve"> jego</w:t>
      </w:r>
      <w:r w:rsidRPr="00E26C6E">
        <w:rPr>
          <w:rFonts w:ascii="Calibri" w:hAnsi="Calibri" w:cs="Arial"/>
          <w:bCs/>
          <w:sz w:val="22"/>
          <w:szCs w:val="22"/>
        </w:rPr>
        <w:t xml:space="preserve"> życzenie</w:t>
      </w:r>
      <w:r w:rsidR="00DB301D" w:rsidRPr="00E26C6E">
        <w:rPr>
          <w:rFonts w:ascii="Calibri" w:hAnsi="Calibri" w:cs="Arial"/>
          <w:bCs/>
          <w:sz w:val="22"/>
          <w:szCs w:val="22"/>
        </w:rPr>
        <w:t>,</w:t>
      </w:r>
      <w:r w:rsidR="007F7766" w:rsidRPr="00E26C6E">
        <w:rPr>
          <w:rFonts w:ascii="Calibri" w:hAnsi="Calibri" w:cs="Arial"/>
          <w:bCs/>
          <w:sz w:val="22"/>
          <w:szCs w:val="22"/>
        </w:rPr>
        <w:t xml:space="preserve"> </w:t>
      </w:r>
      <w:r w:rsidR="003761D3" w:rsidRPr="00E26C6E">
        <w:rPr>
          <w:rFonts w:ascii="Calibri" w:hAnsi="Calibri" w:cs="Arial"/>
          <w:bCs/>
          <w:sz w:val="22"/>
          <w:szCs w:val="22"/>
        </w:rPr>
        <w:t>w pracach związanych z przygotowaniem oceny skutków dla ochrony danych osobowych.</w:t>
      </w:r>
    </w:p>
    <w:p w14:paraId="05B0493B" w14:textId="77777777" w:rsidR="004E1283" w:rsidRPr="00E26C6E" w:rsidRDefault="004E1283" w:rsidP="004E1283">
      <w:pPr>
        <w:spacing w:after="60"/>
        <w:ind w:left="284"/>
        <w:jc w:val="both"/>
        <w:rPr>
          <w:rFonts w:ascii="Calibri" w:hAnsi="Calibri" w:cs="Arial"/>
          <w:bCs/>
          <w:sz w:val="22"/>
          <w:szCs w:val="22"/>
        </w:rPr>
      </w:pPr>
    </w:p>
    <w:p w14:paraId="33D4C366" w14:textId="77777777" w:rsidR="00851965" w:rsidRPr="00E26C6E" w:rsidRDefault="00851965">
      <w:pPr>
        <w:spacing w:after="160" w:line="259" w:lineRule="auto"/>
        <w:rPr>
          <w:rFonts w:ascii="Calibri" w:hAnsi="Calibri" w:cs="Arial"/>
          <w:b/>
          <w:bCs/>
          <w:sz w:val="22"/>
          <w:szCs w:val="22"/>
        </w:rPr>
      </w:pPr>
      <w:r w:rsidRPr="00E26C6E">
        <w:rPr>
          <w:rFonts w:ascii="Calibri" w:hAnsi="Calibri" w:cs="Arial"/>
          <w:b/>
          <w:bCs/>
          <w:sz w:val="22"/>
          <w:szCs w:val="22"/>
        </w:rPr>
        <w:br w:type="page"/>
      </w:r>
    </w:p>
    <w:p w14:paraId="0AC3F1E2" w14:textId="2AD7CCB3"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lastRenderedPageBreak/>
        <w:t>§ 10</w:t>
      </w:r>
    </w:p>
    <w:p w14:paraId="1A232912"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Poufność</w:t>
      </w:r>
    </w:p>
    <w:p w14:paraId="51EB5355" w14:textId="77777777" w:rsidR="003761D3" w:rsidRPr="00E26C6E" w:rsidRDefault="003761D3" w:rsidP="003761D3">
      <w:pPr>
        <w:numPr>
          <w:ilvl w:val="0"/>
          <w:numId w:val="10"/>
        </w:numPr>
        <w:autoSpaceDE w:val="0"/>
        <w:autoSpaceDN w:val="0"/>
        <w:adjustRightInd w:val="0"/>
        <w:spacing w:after="60"/>
        <w:ind w:left="425" w:hanging="425"/>
        <w:jc w:val="both"/>
        <w:rPr>
          <w:rFonts w:ascii="Calibri" w:hAnsi="Calibri" w:cs="Arial"/>
          <w:bCs/>
          <w:color w:val="000000"/>
          <w:sz w:val="22"/>
          <w:szCs w:val="22"/>
        </w:rPr>
      </w:pPr>
      <w:r w:rsidRPr="00E26C6E">
        <w:rPr>
          <w:rFonts w:ascii="Calibri" w:hAnsi="Calibri" w:cs="Arial"/>
          <w:sz w:val="22"/>
          <w:szCs w:val="22"/>
        </w:rPr>
        <w:t>Procesor</w:t>
      </w:r>
      <w:r w:rsidRPr="00E26C6E">
        <w:rPr>
          <w:rFonts w:ascii="Calibri" w:hAnsi="Calibri" w:cs="Arial"/>
          <w:bCs/>
          <w:color w:val="000000"/>
          <w:sz w:val="22"/>
          <w:szCs w:val="22"/>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zgody </w:t>
      </w:r>
      <w:r w:rsidRPr="00E26C6E">
        <w:rPr>
          <w:rFonts w:ascii="Calibri" w:hAnsi="Calibri" w:cs="Arial"/>
          <w:sz w:val="22"/>
          <w:szCs w:val="22"/>
        </w:rPr>
        <w:t>Administratora</w:t>
      </w:r>
      <w:r w:rsidRPr="00E26C6E">
        <w:rPr>
          <w:rFonts w:ascii="Calibri" w:hAnsi="Calibri" w:cs="Arial"/>
          <w:bCs/>
          <w:color w:val="000000"/>
          <w:sz w:val="22"/>
          <w:szCs w:val="22"/>
        </w:rPr>
        <w:t xml:space="preserve"> udostępniane jakiejkolwiek osobie trzeciej, ani też ujawnione w inny sposób, </w:t>
      </w:r>
      <w:proofErr w:type="gramStart"/>
      <w:r w:rsidRPr="00E26C6E">
        <w:rPr>
          <w:rFonts w:ascii="Calibri" w:hAnsi="Calibri" w:cs="Arial"/>
          <w:bCs/>
          <w:color w:val="000000"/>
          <w:sz w:val="22"/>
          <w:szCs w:val="22"/>
        </w:rPr>
        <w:t>chyba że</w:t>
      </w:r>
      <w:proofErr w:type="gramEnd"/>
      <w:r w:rsidRPr="00E26C6E">
        <w:rPr>
          <w:rFonts w:ascii="Calibri" w:hAnsi="Calibri" w:cs="Arial"/>
          <w:bCs/>
          <w:color w:val="000000"/>
          <w:sz w:val="22"/>
          <w:szCs w:val="22"/>
        </w:rPr>
        <w:t xml:space="preserve"> w dniu ich ujawnienia były powszechnie znane albo muszą być ujawnione zgodnie z powszechnie obowiązującymi przepisami prawa, orzeczeniem sądów lub upoważnionych organów państwowych.</w:t>
      </w:r>
    </w:p>
    <w:p w14:paraId="4BE8BBC5" w14:textId="77777777" w:rsidR="003761D3" w:rsidRPr="00E26C6E" w:rsidRDefault="003761D3" w:rsidP="003761D3">
      <w:pPr>
        <w:numPr>
          <w:ilvl w:val="0"/>
          <w:numId w:val="10"/>
        </w:numPr>
        <w:autoSpaceDE w:val="0"/>
        <w:autoSpaceDN w:val="0"/>
        <w:adjustRightInd w:val="0"/>
        <w:spacing w:after="60"/>
        <w:ind w:left="426" w:hanging="426"/>
        <w:jc w:val="both"/>
        <w:rPr>
          <w:rFonts w:ascii="Calibri" w:hAnsi="Calibri" w:cs="Arial"/>
          <w:bCs/>
          <w:color w:val="000000"/>
          <w:sz w:val="22"/>
          <w:szCs w:val="22"/>
        </w:rPr>
      </w:pPr>
      <w:r w:rsidRPr="00E26C6E">
        <w:rPr>
          <w:rFonts w:ascii="Calibri" w:hAnsi="Calibri" w:cs="Arial"/>
          <w:sz w:val="22"/>
          <w:szCs w:val="22"/>
        </w:rPr>
        <w:t>Procesor</w:t>
      </w:r>
      <w:r w:rsidRPr="00E26C6E">
        <w:rPr>
          <w:rFonts w:ascii="Calibri" w:hAnsi="Calibri" w:cs="Arial"/>
          <w:bCs/>
          <w:color w:val="000000"/>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w:t>
      </w:r>
    </w:p>
    <w:p w14:paraId="3A7850E1" w14:textId="77777777" w:rsidR="003761D3" w:rsidRPr="00E26C6E" w:rsidRDefault="003761D3" w:rsidP="003761D3">
      <w:pPr>
        <w:spacing w:after="60"/>
        <w:rPr>
          <w:rFonts w:ascii="Calibri" w:hAnsi="Calibri" w:cs="Arial"/>
          <w:sz w:val="22"/>
          <w:szCs w:val="22"/>
        </w:rPr>
      </w:pPr>
    </w:p>
    <w:p w14:paraId="34C39930"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11</w:t>
      </w:r>
    </w:p>
    <w:p w14:paraId="4ED88AEC" w14:textId="77777777" w:rsidR="003761D3" w:rsidRPr="00E26C6E" w:rsidRDefault="003761D3" w:rsidP="003761D3">
      <w:pPr>
        <w:spacing w:after="60"/>
        <w:jc w:val="center"/>
        <w:rPr>
          <w:rFonts w:ascii="Calibri" w:hAnsi="Calibri" w:cs="Arial"/>
          <w:b/>
          <w:sz w:val="22"/>
          <w:szCs w:val="22"/>
        </w:rPr>
      </w:pPr>
      <w:r w:rsidRPr="00E26C6E">
        <w:rPr>
          <w:rFonts w:ascii="Calibri" w:hAnsi="Calibri" w:cs="Arial"/>
          <w:b/>
          <w:sz w:val="22"/>
          <w:szCs w:val="22"/>
        </w:rPr>
        <w:t>Współpraca Stron</w:t>
      </w:r>
    </w:p>
    <w:p w14:paraId="64565A52" w14:textId="77777777" w:rsidR="003761D3" w:rsidRPr="00E26C6E" w:rsidRDefault="003761D3" w:rsidP="003761D3">
      <w:pPr>
        <w:numPr>
          <w:ilvl w:val="0"/>
          <w:numId w:val="7"/>
        </w:numPr>
        <w:autoSpaceDE w:val="0"/>
        <w:autoSpaceDN w:val="0"/>
        <w:spacing w:after="60"/>
        <w:jc w:val="both"/>
        <w:rPr>
          <w:rFonts w:ascii="Calibri" w:hAnsi="Calibri" w:cs="Arial"/>
          <w:sz w:val="22"/>
          <w:szCs w:val="22"/>
        </w:rPr>
      </w:pPr>
      <w:r w:rsidRPr="00E26C6E">
        <w:rPr>
          <w:rFonts w:ascii="Calibri" w:hAnsi="Calibri" w:cs="Arial"/>
          <w:sz w:val="22"/>
          <w:szCs w:val="22"/>
        </w:rPr>
        <w:t>Strony są zobowiązane do współpracy w zakresie nadzoru nad wykonaniem Umowy.</w:t>
      </w:r>
    </w:p>
    <w:p w14:paraId="5FD3ECC8" w14:textId="77777777" w:rsidR="003761D3" w:rsidRPr="00E26C6E" w:rsidRDefault="003761D3" w:rsidP="003761D3">
      <w:pPr>
        <w:numPr>
          <w:ilvl w:val="0"/>
          <w:numId w:val="7"/>
        </w:numPr>
        <w:autoSpaceDE w:val="0"/>
        <w:autoSpaceDN w:val="0"/>
        <w:spacing w:after="60"/>
        <w:jc w:val="both"/>
        <w:rPr>
          <w:rFonts w:ascii="Calibri" w:hAnsi="Calibri" w:cs="Arial"/>
          <w:sz w:val="22"/>
          <w:szCs w:val="22"/>
        </w:rPr>
      </w:pPr>
      <w:r w:rsidRPr="00E26C6E">
        <w:rPr>
          <w:rFonts w:ascii="Calibri" w:hAnsi="Calibri" w:cs="Arial"/>
          <w:sz w:val="22"/>
          <w:szCs w:val="22"/>
        </w:rPr>
        <w:t>Strony ustalają, że podczas realizacji Umowy powierzenia będą ze sobą ściśle współpracować, informując się wzajemnie o wszystkich okolicznościach mających lub mogących mieć wpływ na wykonanie powierzenia danych osobowych.</w:t>
      </w:r>
    </w:p>
    <w:p w14:paraId="602F8B32" w14:textId="77777777" w:rsidR="003761D3" w:rsidRPr="00E26C6E" w:rsidRDefault="003761D3" w:rsidP="003761D3">
      <w:pPr>
        <w:numPr>
          <w:ilvl w:val="0"/>
          <w:numId w:val="7"/>
        </w:numPr>
        <w:autoSpaceDE w:val="0"/>
        <w:autoSpaceDN w:val="0"/>
        <w:spacing w:after="60"/>
        <w:jc w:val="both"/>
        <w:rPr>
          <w:rFonts w:ascii="Calibri" w:hAnsi="Calibri" w:cs="Arial"/>
          <w:sz w:val="22"/>
          <w:szCs w:val="22"/>
        </w:rPr>
      </w:pPr>
      <w:r w:rsidRPr="00E26C6E">
        <w:rPr>
          <w:rFonts w:ascii="Calibri" w:hAnsi="Calibri" w:cs="Arial"/>
          <w:sz w:val="22"/>
          <w:szCs w:val="22"/>
        </w:rPr>
        <w:t>Strony w formie pisemnej bądź w formie ustnej, bądź za pośrednictwem poczty elektronicznej, będą dokonywały uzgodnień i podejmowały decyzje operacyjne poprzez swoich przedstawicieli odpowiedzialnych za realizację Umowy.</w:t>
      </w:r>
    </w:p>
    <w:p w14:paraId="1AFBF580" w14:textId="7157A036" w:rsidR="003761D3" w:rsidRPr="00E26C6E" w:rsidRDefault="003761D3" w:rsidP="003761D3">
      <w:pPr>
        <w:numPr>
          <w:ilvl w:val="0"/>
          <w:numId w:val="7"/>
        </w:numPr>
        <w:autoSpaceDE w:val="0"/>
        <w:autoSpaceDN w:val="0"/>
        <w:spacing w:after="60"/>
        <w:jc w:val="both"/>
        <w:rPr>
          <w:rFonts w:ascii="Calibri" w:hAnsi="Calibri" w:cs="Arial"/>
          <w:sz w:val="22"/>
          <w:szCs w:val="22"/>
        </w:rPr>
      </w:pPr>
      <w:r w:rsidRPr="00E26C6E">
        <w:rPr>
          <w:rFonts w:ascii="Calibri" w:hAnsi="Calibri" w:cs="Arial"/>
          <w:sz w:val="22"/>
          <w:szCs w:val="22"/>
        </w:rPr>
        <w:t>Strony zobowiązują się, że wszelkie decyzje dotyczące polubownego zakończenia sporu z osobą fizyczną, w szczególności fakt i wysokość wypłaty ewentualnego odszkodowania, podejmą wspólnie.</w:t>
      </w:r>
    </w:p>
    <w:p w14:paraId="49AA2131" w14:textId="77777777" w:rsidR="004E1283" w:rsidRPr="00E26C6E" w:rsidRDefault="004E1283" w:rsidP="004E1283">
      <w:pPr>
        <w:autoSpaceDE w:val="0"/>
        <w:autoSpaceDN w:val="0"/>
        <w:spacing w:after="60"/>
        <w:ind w:left="340"/>
        <w:jc w:val="both"/>
        <w:rPr>
          <w:rFonts w:ascii="Calibri" w:hAnsi="Calibri" w:cs="Arial"/>
          <w:sz w:val="22"/>
          <w:szCs w:val="22"/>
        </w:rPr>
      </w:pPr>
    </w:p>
    <w:p w14:paraId="4F05FE66" w14:textId="77777777" w:rsidR="003761D3" w:rsidRPr="00E26C6E" w:rsidRDefault="003761D3" w:rsidP="003761D3">
      <w:pPr>
        <w:spacing w:after="60"/>
        <w:jc w:val="center"/>
        <w:rPr>
          <w:rFonts w:ascii="Calibri" w:hAnsi="Calibri" w:cs="Arial"/>
          <w:b/>
          <w:bCs/>
          <w:sz w:val="22"/>
          <w:szCs w:val="22"/>
        </w:rPr>
      </w:pPr>
      <w:r w:rsidRPr="00E26C6E">
        <w:rPr>
          <w:rFonts w:ascii="Calibri" w:hAnsi="Calibri" w:cs="Arial"/>
          <w:b/>
          <w:bCs/>
          <w:sz w:val="22"/>
          <w:szCs w:val="22"/>
        </w:rPr>
        <w:t>§ 12</w:t>
      </w:r>
    </w:p>
    <w:p w14:paraId="33FD7329" w14:textId="77777777" w:rsidR="003761D3" w:rsidRPr="00E26C6E" w:rsidRDefault="003761D3" w:rsidP="003761D3">
      <w:pPr>
        <w:pStyle w:val="Tekstpodstawowy"/>
        <w:spacing w:after="60"/>
        <w:jc w:val="center"/>
        <w:rPr>
          <w:rFonts w:ascii="Calibri" w:hAnsi="Calibri" w:cs="Arial"/>
          <w:b/>
          <w:sz w:val="22"/>
          <w:szCs w:val="22"/>
        </w:rPr>
      </w:pPr>
      <w:r w:rsidRPr="00E26C6E">
        <w:rPr>
          <w:rFonts w:ascii="Calibri" w:hAnsi="Calibri" w:cs="Arial"/>
          <w:b/>
          <w:sz w:val="22"/>
          <w:szCs w:val="22"/>
        </w:rPr>
        <w:t>Postanowienia Końcowe</w:t>
      </w:r>
    </w:p>
    <w:p w14:paraId="1D37B926" w14:textId="77777777" w:rsidR="003761D3" w:rsidRPr="00E26C6E" w:rsidRDefault="003761D3" w:rsidP="003761D3">
      <w:pPr>
        <w:pStyle w:val="Akapitzlist"/>
        <w:numPr>
          <w:ilvl w:val="0"/>
          <w:numId w:val="1"/>
        </w:numPr>
        <w:autoSpaceDE w:val="0"/>
        <w:autoSpaceDN w:val="0"/>
        <w:adjustRightInd w:val="0"/>
        <w:spacing w:after="60"/>
        <w:jc w:val="both"/>
        <w:rPr>
          <w:rFonts w:ascii="Calibri" w:hAnsi="Calibri" w:cs="Arial"/>
          <w:sz w:val="22"/>
          <w:szCs w:val="22"/>
        </w:rPr>
      </w:pPr>
      <w:r w:rsidRPr="00E26C6E">
        <w:rPr>
          <w:rFonts w:ascii="Calibri" w:hAnsi="Calibri" w:cs="Arial"/>
          <w:sz w:val="22"/>
          <w:szCs w:val="22"/>
        </w:rPr>
        <w:t>Z tytułu wykonywania niniejszej Umowy Procesorowi nie przysługuje dodatkowe wynagrodzenie.</w:t>
      </w:r>
    </w:p>
    <w:p w14:paraId="7DC6A4B1" w14:textId="77777777" w:rsidR="003761D3" w:rsidRPr="00E26C6E" w:rsidRDefault="003761D3" w:rsidP="003761D3">
      <w:pPr>
        <w:pStyle w:val="Akapitzlist"/>
        <w:numPr>
          <w:ilvl w:val="0"/>
          <w:numId w:val="1"/>
        </w:numPr>
        <w:autoSpaceDE w:val="0"/>
        <w:autoSpaceDN w:val="0"/>
        <w:adjustRightInd w:val="0"/>
        <w:spacing w:after="60"/>
        <w:jc w:val="both"/>
        <w:rPr>
          <w:rFonts w:ascii="Calibri" w:hAnsi="Calibri" w:cs="Arial"/>
          <w:sz w:val="22"/>
          <w:szCs w:val="22"/>
        </w:rPr>
      </w:pPr>
      <w:r w:rsidRPr="00E26C6E">
        <w:rPr>
          <w:rFonts w:ascii="Calibri" w:hAnsi="Calibri" w:cs="Arial"/>
          <w:sz w:val="22"/>
          <w:szCs w:val="22"/>
        </w:rPr>
        <w:t>Wszelkie zmiany dotyczące niniejszej Umowy powinny być dokonywane w formie pisemnej pod rygorem nieważności.</w:t>
      </w:r>
    </w:p>
    <w:p w14:paraId="48A91BDA" w14:textId="7B11105C" w:rsidR="003761D3" w:rsidRPr="00E26C6E" w:rsidRDefault="003761D3" w:rsidP="003761D3">
      <w:pPr>
        <w:pStyle w:val="Akapitzlist"/>
        <w:numPr>
          <w:ilvl w:val="0"/>
          <w:numId w:val="1"/>
        </w:numPr>
        <w:autoSpaceDE w:val="0"/>
        <w:autoSpaceDN w:val="0"/>
        <w:adjustRightInd w:val="0"/>
        <w:spacing w:after="60"/>
        <w:jc w:val="both"/>
        <w:rPr>
          <w:rFonts w:ascii="Calibri" w:hAnsi="Calibri" w:cs="Arial"/>
          <w:sz w:val="22"/>
          <w:szCs w:val="22"/>
        </w:rPr>
      </w:pPr>
      <w:r w:rsidRPr="00E26C6E">
        <w:rPr>
          <w:rFonts w:ascii="Calibri" w:hAnsi="Calibri" w:cs="Arial"/>
          <w:sz w:val="22"/>
          <w:szCs w:val="22"/>
        </w:rPr>
        <w:t>W sprawach nieuregulowanych niniejszą Umową zastosowanie będą miały przepisy Ustawy, przepisy wykonawcze do Ustawy, w tym Rozporządzenia, Rozporządzenia o ochronie danych osobowych oraz Kodeks cywilny.</w:t>
      </w:r>
    </w:p>
    <w:p w14:paraId="1A9E5649" w14:textId="77777777" w:rsidR="003761D3" w:rsidRPr="00E26C6E" w:rsidRDefault="003761D3" w:rsidP="000E34FB">
      <w:pPr>
        <w:pStyle w:val="Akapitzlist"/>
        <w:numPr>
          <w:ilvl w:val="0"/>
          <w:numId w:val="1"/>
        </w:numPr>
        <w:autoSpaceDE w:val="0"/>
        <w:autoSpaceDN w:val="0"/>
        <w:adjustRightInd w:val="0"/>
        <w:spacing w:after="60"/>
        <w:jc w:val="both"/>
        <w:rPr>
          <w:rFonts w:ascii="Calibri" w:hAnsi="Calibri" w:cs="Arial"/>
          <w:sz w:val="22"/>
          <w:szCs w:val="22"/>
        </w:rPr>
      </w:pPr>
      <w:r w:rsidRPr="00E26C6E">
        <w:rPr>
          <w:rFonts w:ascii="Calibri" w:hAnsi="Calibri" w:cs="Arial"/>
          <w:sz w:val="22"/>
          <w:szCs w:val="22"/>
        </w:rPr>
        <w:t>Umowę sporządzono w dwóch jednobrzmiących egzemplarzach, po jednym dla każdej ze Stron.</w:t>
      </w:r>
    </w:p>
    <w:p w14:paraId="4760EB10" w14:textId="77777777" w:rsidR="003761D3" w:rsidRPr="00E26C6E" w:rsidRDefault="003761D3" w:rsidP="003761D3">
      <w:pPr>
        <w:spacing w:after="60"/>
        <w:rPr>
          <w:rFonts w:ascii="Calibri" w:hAnsi="Calibri" w:cs="Arial"/>
          <w:sz w:val="22"/>
          <w:szCs w:val="22"/>
        </w:rPr>
      </w:pPr>
    </w:p>
    <w:p w14:paraId="6C2695A8" w14:textId="77777777" w:rsidR="003761D3" w:rsidRPr="00E26C6E" w:rsidRDefault="003761D3" w:rsidP="003761D3">
      <w:pPr>
        <w:spacing w:after="60"/>
        <w:rPr>
          <w:rFonts w:ascii="Calibri" w:hAnsi="Calibri" w:cs="Arial"/>
          <w:sz w:val="22"/>
          <w:szCs w:val="22"/>
        </w:rPr>
      </w:pPr>
    </w:p>
    <w:p w14:paraId="1F484DDC" w14:textId="77777777" w:rsidR="003761D3" w:rsidRPr="00E26C6E" w:rsidRDefault="003761D3" w:rsidP="003761D3">
      <w:pPr>
        <w:spacing w:after="60"/>
        <w:rPr>
          <w:rFonts w:ascii="Calibri" w:hAnsi="Calibri" w:cs="Arial"/>
          <w:b/>
          <w:sz w:val="22"/>
          <w:szCs w:val="22"/>
        </w:rPr>
      </w:pPr>
      <w:r w:rsidRPr="00E26C6E">
        <w:rPr>
          <w:rFonts w:ascii="Calibri" w:hAnsi="Calibri" w:cs="Arial"/>
          <w:b/>
          <w:sz w:val="22"/>
          <w:szCs w:val="22"/>
        </w:rPr>
        <w:t xml:space="preserve">ADMINISTRATOR </w:t>
      </w:r>
      <w:proofErr w:type="gramStart"/>
      <w:r w:rsidRPr="00E26C6E">
        <w:rPr>
          <w:rFonts w:ascii="Calibri" w:hAnsi="Calibri" w:cs="Arial"/>
          <w:b/>
          <w:sz w:val="22"/>
          <w:szCs w:val="22"/>
        </w:rPr>
        <w:t>DANYCH</w:t>
      </w:r>
      <w:r w:rsidRPr="00E26C6E">
        <w:rPr>
          <w:rFonts w:ascii="Calibri" w:hAnsi="Calibri" w:cs="Arial"/>
          <w:b/>
          <w:sz w:val="22"/>
          <w:szCs w:val="22"/>
        </w:rPr>
        <w:tab/>
      </w:r>
      <w:r w:rsidRPr="00E26C6E">
        <w:rPr>
          <w:rFonts w:ascii="Calibri" w:hAnsi="Calibri" w:cs="Arial"/>
          <w:b/>
          <w:sz w:val="22"/>
          <w:szCs w:val="22"/>
        </w:rPr>
        <w:tab/>
      </w:r>
      <w:r w:rsidRPr="00E26C6E">
        <w:rPr>
          <w:rFonts w:ascii="Calibri" w:hAnsi="Calibri" w:cs="Arial"/>
          <w:b/>
          <w:sz w:val="22"/>
          <w:szCs w:val="22"/>
        </w:rPr>
        <w:tab/>
      </w:r>
      <w:r w:rsidRPr="00E26C6E">
        <w:rPr>
          <w:rFonts w:ascii="Calibri" w:hAnsi="Calibri" w:cs="Arial"/>
          <w:b/>
          <w:sz w:val="22"/>
          <w:szCs w:val="22"/>
        </w:rPr>
        <w:tab/>
      </w:r>
      <w:r w:rsidRPr="00E26C6E">
        <w:rPr>
          <w:rFonts w:ascii="Calibri" w:hAnsi="Calibri" w:cs="Arial"/>
          <w:b/>
          <w:sz w:val="22"/>
          <w:szCs w:val="22"/>
        </w:rPr>
        <w:tab/>
      </w:r>
      <w:r w:rsidRPr="00E26C6E">
        <w:rPr>
          <w:rFonts w:ascii="Calibri" w:hAnsi="Calibri" w:cs="Arial"/>
          <w:b/>
          <w:sz w:val="22"/>
          <w:szCs w:val="22"/>
        </w:rPr>
        <w:tab/>
      </w:r>
      <w:r w:rsidRPr="00E26C6E">
        <w:rPr>
          <w:rFonts w:ascii="Calibri" w:hAnsi="Calibri" w:cs="Arial"/>
          <w:b/>
          <w:sz w:val="22"/>
          <w:szCs w:val="22"/>
        </w:rPr>
        <w:tab/>
        <w:t xml:space="preserve">                    PROCESOR</w:t>
      </w:r>
      <w:proofErr w:type="gramEnd"/>
    </w:p>
    <w:p w14:paraId="33DFC644" w14:textId="77777777" w:rsidR="003761D3" w:rsidRPr="00E26C6E" w:rsidRDefault="003761D3" w:rsidP="003761D3">
      <w:pPr>
        <w:spacing w:after="60"/>
        <w:rPr>
          <w:rFonts w:ascii="Calibri" w:hAnsi="Calibri" w:cs="Arial"/>
          <w:b/>
          <w:sz w:val="22"/>
          <w:szCs w:val="22"/>
        </w:rPr>
      </w:pPr>
    </w:p>
    <w:p w14:paraId="01802473" w14:textId="5C5C4840" w:rsidR="000E34FB" w:rsidRPr="00E26C6E" w:rsidRDefault="000E34FB" w:rsidP="003761D3">
      <w:pPr>
        <w:spacing w:after="60"/>
        <w:rPr>
          <w:rFonts w:ascii="Calibri" w:hAnsi="Calibri" w:cs="Arial"/>
          <w:b/>
          <w:sz w:val="22"/>
          <w:szCs w:val="22"/>
        </w:rPr>
      </w:pPr>
    </w:p>
    <w:p w14:paraId="5B4C9DE2" w14:textId="6AE519CD" w:rsidR="000E34FB" w:rsidRDefault="000E34FB" w:rsidP="003761D3">
      <w:pPr>
        <w:spacing w:after="60"/>
        <w:rPr>
          <w:rFonts w:ascii="Calibri" w:hAnsi="Calibri" w:cs="Arial"/>
          <w:b/>
          <w:sz w:val="22"/>
          <w:szCs w:val="22"/>
        </w:rPr>
      </w:pPr>
    </w:p>
    <w:p w14:paraId="35010181" w14:textId="77777777" w:rsidR="00AE4D63" w:rsidRPr="00E26C6E" w:rsidRDefault="00AE4D63" w:rsidP="003761D3">
      <w:pPr>
        <w:spacing w:after="60"/>
        <w:rPr>
          <w:rFonts w:ascii="Calibri" w:hAnsi="Calibri" w:cs="Arial"/>
          <w:b/>
          <w:sz w:val="22"/>
          <w:szCs w:val="22"/>
        </w:rPr>
      </w:pPr>
    </w:p>
    <w:p w14:paraId="7ED85A48" w14:textId="4BB93BF1" w:rsidR="00EA7EE0" w:rsidRPr="00EA7EE0" w:rsidRDefault="00EA7EE0" w:rsidP="00AE42C6">
      <w:pPr>
        <w:spacing w:after="160" w:line="259" w:lineRule="auto"/>
        <w:rPr>
          <w:rFonts w:asciiTheme="minorHAnsi" w:hAnsiTheme="minorHAnsi"/>
          <w:sz w:val="22"/>
          <w:szCs w:val="22"/>
        </w:rPr>
      </w:pPr>
      <w:bookmarkStart w:id="0" w:name="_GoBack"/>
      <w:bookmarkEnd w:id="0"/>
    </w:p>
    <w:sectPr w:rsidR="00EA7EE0" w:rsidRPr="00EA7EE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BA96" w14:textId="77777777" w:rsidR="002A74C3" w:rsidRDefault="002A74C3">
      <w:r>
        <w:separator/>
      </w:r>
    </w:p>
  </w:endnote>
  <w:endnote w:type="continuationSeparator" w:id="0">
    <w:p w14:paraId="18A59B00" w14:textId="77777777" w:rsidR="002A74C3" w:rsidRDefault="002A74C3">
      <w:r>
        <w:continuationSeparator/>
      </w:r>
    </w:p>
  </w:endnote>
  <w:endnote w:type="continuationNotice" w:id="1">
    <w:p w14:paraId="17CEA570" w14:textId="77777777" w:rsidR="002A74C3" w:rsidRDefault="002A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D5BB" w14:textId="77777777" w:rsidR="002A74C3" w:rsidRDefault="002A74C3">
      <w:r>
        <w:separator/>
      </w:r>
    </w:p>
  </w:footnote>
  <w:footnote w:type="continuationSeparator" w:id="0">
    <w:p w14:paraId="37A84030" w14:textId="77777777" w:rsidR="002A74C3" w:rsidRDefault="002A74C3">
      <w:r>
        <w:continuationSeparator/>
      </w:r>
    </w:p>
  </w:footnote>
  <w:footnote w:type="continuationNotice" w:id="1">
    <w:p w14:paraId="162AAB28" w14:textId="77777777" w:rsidR="002A74C3" w:rsidRDefault="002A74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994"/>
    <w:multiLevelType w:val="hybridMultilevel"/>
    <w:tmpl w:val="7D6E7114"/>
    <w:lvl w:ilvl="0" w:tplc="04150001">
      <w:start w:val="1"/>
      <w:numFmt w:val="bullet"/>
      <w:lvlText w:val=""/>
      <w:lvlJc w:val="left"/>
      <w:pPr>
        <w:tabs>
          <w:tab w:val="num" w:pos="36"/>
        </w:tabs>
        <w:ind w:left="36" w:hanging="360"/>
      </w:pPr>
      <w:rPr>
        <w:rFonts w:ascii="Symbol" w:hAnsi="Symbo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3709CB"/>
    <w:multiLevelType w:val="hybridMultilevel"/>
    <w:tmpl w:val="DEBA19C0"/>
    <w:lvl w:ilvl="0" w:tplc="1C2403C2">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0D1B07"/>
    <w:multiLevelType w:val="hybridMultilevel"/>
    <w:tmpl w:val="3580CACC"/>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9B3581"/>
    <w:multiLevelType w:val="hybridMultilevel"/>
    <w:tmpl w:val="9B6ACB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3261DE"/>
    <w:multiLevelType w:val="hybridMultilevel"/>
    <w:tmpl w:val="80FA6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E8750F4"/>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8F0B00"/>
    <w:multiLevelType w:val="multilevel"/>
    <w:tmpl w:val="21284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5C377C"/>
    <w:multiLevelType w:val="hybridMultilevel"/>
    <w:tmpl w:val="735E5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5916F6"/>
    <w:multiLevelType w:val="hybridMultilevel"/>
    <w:tmpl w:val="43904C38"/>
    <w:lvl w:ilvl="0" w:tplc="38241E7E">
      <w:start w:val="1"/>
      <w:numFmt w:val="bullet"/>
      <w:lvlText w:val="-"/>
      <w:lvlJc w:val="left"/>
      <w:pPr>
        <w:tabs>
          <w:tab w:val="num" w:pos="36"/>
        </w:tabs>
        <w:ind w:left="36" w:hanging="360"/>
      </w:pPr>
      <w:rPr>
        <w:rFonts w:ascii="Arial" w:hAnsi="Aria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3">
    <w:nsid w:val="2DD879BD"/>
    <w:multiLevelType w:val="multilevel"/>
    <w:tmpl w:val="1792B7AA"/>
    <w:lvl w:ilvl="0">
      <w:start w:val="1"/>
      <w:numFmt w:val="decimal"/>
      <w:lvlText w:val="%1."/>
      <w:lvlJc w:val="left"/>
      <w:pPr>
        <w:tabs>
          <w:tab w:val="num" w:pos="284"/>
        </w:tabs>
        <w:ind w:left="284" w:hanging="284"/>
      </w:pPr>
      <w:rPr>
        <w:rFonts w:ascii="Calibri" w:hAnsi="Calibri" w:hint="default"/>
        <w:b w:val="0"/>
        <w:i w:val="0"/>
        <w:sz w:val="22"/>
        <w:szCs w:val="22"/>
      </w:rPr>
    </w:lvl>
    <w:lvl w:ilvl="1">
      <w:start w:val="1"/>
      <w:numFmt w:val="ordin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EEE2993"/>
    <w:multiLevelType w:val="hybridMultilevel"/>
    <w:tmpl w:val="34FE8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FD4A8F"/>
    <w:multiLevelType w:val="hybridMultilevel"/>
    <w:tmpl w:val="464407F8"/>
    <w:lvl w:ilvl="0" w:tplc="01A0B890">
      <w:start w:val="5"/>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91934F8"/>
    <w:multiLevelType w:val="hybridMultilevel"/>
    <w:tmpl w:val="5AEEEB5E"/>
    <w:lvl w:ilvl="0" w:tplc="38241E7E">
      <w:start w:val="1"/>
      <w:numFmt w:val="bullet"/>
      <w:lvlText w:val="-"/>
      <w:lvlJc w:val="left"/>
      <w:pPr>
        <w:tabs>
          <w:tab w:val="num" w:pos="36"/>
        </w:tabs>
        <w:ind w:left="36" w:hanging="360"/>
      </w:pPr>
      <w:rPr>
        <w:rFonts w:ascii="Arial" w:hAnsi="Arial" w:hint="default"/>
        <w:color w:val="auto"/>
      </w:rPr>
    </w:lvl>
    <w:lvl w:ilvl="1" w:tplc="52C6D1DE">
      <w:start w:val="1"/>
      <w:numFmt w:val="bullet"/>
      <w:lvlText w:val="-"/>
      <w:lvlJc w:val="left"/>
      <w:pPr>
        <w:tabs>
          <w:tab w:val="num" w:pos="756"/>
        </w:tabs>
        <w:ind w:left="756" w:hanging="360"/>
      </w:pPr>
      <w:rPr>
        <w:rFonts w:ascii="Arial" w:hAnsi="Arial" w:hint="default"/>
        <w:color w:val="auto"/>
      </w:rPr>
    </w:lvl>
    <w:lvl w:ilvl="2" w:tplc="04150011">
      <w:start w:val="1"/>
      <w:numFmt w:val="decimal"/>
      <w:lvlText w:val="%3)"/>
      <w:lvlJc w:val="left"/>
      <w:pPr>
        <w:tabs>
          <w:tab w:val="num" w:pos="1476"/>
        </w:tabs>
        <w:ind w:left="1476" w:hanging="360"/>
      </w:pPr>
      <w:rPr>
        <w:rFonts w:hint="default"/>
        <w:color w:val="auto"/>
      </w:rPr>
    </w:lvl>
    <w:lvl w:ilvl="3" w:tplc="1F20645C">
      <w:start w:val="1"/>
      <w:numFmt w:val="bullet"/>
      <w:lvlText w:val="-"/>
      <w:lvlJc w:val="left"/>
      <w:pPr>
        <w:tabs>
          <w:tab w:val="num" w:pos="2233"/>
        </w:tabs>
        <w:ind w:left="2233" w:hanging="397"/>
      </w:pPr>
      <w:rPr>
        <w:rFonts w:ascii="Courier New" w:hAnsi="Courier New" w:hint="default"/>
        <w:color w:val="auto"/>
      </w:rPr>
    </w:lvl>
    <w:lvl w:ilvl="4" w:tplc="2C007B30">
      <w:start w:val="1"/>
      <w:numFmt w:val="lowerLetter"/>
      <w:lvlText w:val="%5)"/>
      <w:lvlJc w:val="left"/>
      <w:pPr>
        <w:ind w:left="2916" w:hanging="360"/>
      </w:pPr>
      <w:rPr>
        <w:rFonts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7">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7B4647"/>
    <w:multiLevelType w:val="hybridMultilevel"/>
    <w:tmpl w:val="CF88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A14521"/>
    <w:multiLevelType w:val="hybridMultilevel"/>
    <w:tmpl w:val="661CB662"/>
    <w:lvl w:ilvl="0" w:tplc="7F4AC52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nsid w:val="5A9846FF"/>
    <w:multiLevelType w:val="hybridMultilevel"/>
    <w:tmpl w:val="7660B414"/>
    <w:lvl w:ilvl="0" w:tplc="D176427A">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9F273A"/>
    <w:multiLevelType w:val="hybridMultilevel"/>
    <w:tmpl w:val="2FA4EFC8"/>
    <w:lvl w:ilvl="0" w:tplc="0C1AC14C">
      <w:start w:val="1"/>
      <w:numFmt w:val="bullet"/>
      <w:lvlText w:val=""/>
      <w:lvlJc w:val="left"/>
      <w:pPr>
        <w:tabs>
          <w:tab w:val="num" w:pos="1080"/>
        </w:tabs>
        <w:ind w:left="1080" w:hanging="360"/>
      </w:pPr>
      <w:rPr>
        <w:rFonts w:ascii="Symbol" w:hAnsi="Symbol" w:hint="default"/>
        <w:color w:val="auto"/>
      </w:rPr>
    </w:lvl>
    <w:lvl w:ilvl="1" w:tplc="38241E7E">
      <w:start w:val="1"/>
      <w:numFmt w:val="bullet"/>
      <w:lvlText w:val="-"/>
      <w:lvlJc w:val="left"/>
      <w:pPr>
        <w:tabs>
          <w:tab w:val="num" w:pos="2148"/>
        </w:tabs>
        <w:ind w:left="2148" w:hanging="360"/>
      </w:pPr>
      <w:rPr>
        <w:rFonts w:ascii="Arial" w:hAnsi="Aria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BE34C6"/>
    <w:multiLevelType w:val="hybridMultilevel"/>
    <w:tmpl w:val="84D2F49C"/>
    <w:lvl w:ilvl="0" w:tplc="04150019">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53D0840"/>
    <w:multiLevelType w:val="singleLevel"/>
    <w:tmpl w:val="35DC821E"/>
    <w:lvl w:ilvl="0">
      <w:start w:val="1"/>
      <w:numFmt w:val="decimal"/>
      <w:lvlText w:val="%1."/>
      <w:lvlJc w:val="left"/>
      <w:pPr>
        <w:tabs>
          <w:tab w:val="num" w:pos="284"/>
        </w:tabs>
        <w:ind w:left="284" w:hanging="284"/>
      </w:pPr>
      <w:rPr>
        <w:rFonts w:hint="default"/>
      </w:rPr>
    </w:lvl>
  </w:abstractNum>
  <w:num w:numId="1">
    <w:abstractNumId w:val="27"/>
  </w:num>
  <w:num w:numId="2">
    <w:abstractNumId w:val="3"/>
  </w:num>
  <w:num w:numId="3">
    <w:abstractNumId w:val="13"/>
  </w:num>
  <w:num w:numId="4">
    <w:abstractNumId w:val="2"/>
  </w:num>
  <w:num w:numId="5">
    <w:abstractNumId w:val="7"/>
  </w:num>
  <w:num w:numId="6">
    <w:abstractNumId w:val="15"/>
  </w:num>
  <w:num w:numId="7">
    <w:abstractNumId w:val="23"/>
  </w:num>
  <w:num w:numId="8">
    <w:abstractNumId w:val="4"/>
  </w:num>
  <w:num w:numId="9">
    <w:abstractNumId w:val="17"/>
  </w:num>
  <w:num w:numId="10">
    <w:abstractNumId w:val="25"/>
  </w:num>
  <w:num w:numId="11">
    <w:abstractNumId w:val="1"/>
  </w:num>
  <w:num w:numId="12">
    <w:abstractNumId w:val="18"/>
  </w:num>
  <w:num w:numId="13">
    <w:abstractNumId w:val="19"/>
  </w:num>
  <w:num w:numId="14">
    <w:abstractNumId w:val="9"/>
  </w:num>
  <w:num w:numId="15">
    <w:abstractNumId w:val="20"/>
  </w:num>
  <w:num w:numId="16">
    <w:abstractNumId w:val="6"/>
  </w:num>
  <w:num w:numId="17">
    <w:abstractNumId w:val="8"/>
  </w:num>
  <w:num w:numId="18">
    <w:abstractNumId w:val="5"/>
  </w:num>
  <w:num w:numId="19">
    <w:abstractNumId w:val="21"/>
  </w:num>
  <w:num w:numId="20">
    <w:abstractNumId w:val="11"/>
  </w:num>
  <w:num w:numId="21">
    <w:abstractNumId w:val="26"/>
  </w:num>
  <w:num w:numId="22">
    <w:abstractNumId w:val="22"/>
  </w:num>
  <w:num w:numId="23">
    <w:abstractNumId w:val="12"/>
  </w:num>
  <w:num w:numId="24">
    <w:abstractNumId w:val="24"/>
  </w:num>
  <w:num w:numId="25">
    <w:abstractNumId w:val="10"/>
  </w:num>
  <w:num w:numId="26">
    <w:abstractNumId w:val="0"/>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D3"/>
    <w:rsid w:val="0004278D"/>
    <w:rsid w:val="000614AE"/>
    <w:rsid w:val="0006401D"/>
    <w:rsid w:val="000A037C"/>
    <w:rsid w:val="000A1298"/>
    <w:rsid w:val="000B5F58"/>
    <w:rsid w:val="000D48DF"/>
    <w:rsid w:val="000E34FB"/>
    <w:rsid w:val="0012123F"/>
    <w:rsid w:val="001412CE"/>
    <w:rsid w:val="00142AEF"/>
    <w:rsid w:val="00150D49"/>
    <w:rsid w:val="001531EB"/>
    <w:rsid w:val="001670DD"/>
    <w:rsid w:val="001938CA"/>
    <w:rsid w:val="00197EDE"/>
    <w:rsid w:val="001B0B33"/>
    <w:rsid w:val="001F19EC"/>
    <w:rsid w:val="00222E87"/>
    <w:rsid w:val="00227066"/>
    <w:rsid w:val="00231E42"/>
    <w:rsid w:val="002A74C3"/>
    <w:rsid w:val="002C2D19"/>
    <w:rsid w:val="002F48EC"/>
    <w:rsid w:val="003226E5"/>
    <w:rsid w:val="003363D3"/>
    <w:rsid w:val="00342ADD"/>
    <w:rsid w:val="003761D3"/>
    <w:rsid w:val="00381479"/>
    <w:rsid w:val="003850D5"/>
    <w:rsid w:val="003943AD"/>
    <w:rsid w:val="0039585B"/>
    <w:rsid w:val="003A14AE"/>
    <w:rsid w:val="003A74A0"/>
    <w:rsid w:val="003C7DC2"/>
    <w:rsid w:val="003F3924"/>
    <w:rsid w:val="003F3C91"/>
    <w:rsid w:val="00404970"/>
    <w:rsid w:val="00455FC8"/>
    <w:rsid w:val="00456A0B"/>
    <w:rsid w:val="00480D13"/>
    <w:rsid w:val="004C019E"/>
    <w:rsid w:val="004E1283"/>
    <w:rsid w:val="004F631B"/>
    <w:rsid w:val="00510B53"/>
    <w:rsid w:val="00555347"/>
    <w:rsid w:val="005A492B"/>
    <w:rsid w:val="005E4B10"/>
    <w:rsid w:val="006425D6"/>
    <w:rsid w:val="006936FC"/>
    <w:rsid w:val="006B4B35"/>
    <w:rsid w:val="006D0F24"/>
    <w:rsid w:val="006F774C"/>
    <w:rsid w:val="00700779"/>
    <w:rsid w:val="00761428"/>
    <w:rsid w:val="007C73B0"/>
    <w:rsid w:val="007F7766"/>
    <w:rsid w:val="00802899"/>
    <w:rsid w:val="00813462"/>
    <w:rsid w:val="00840F0E"/>
    <w:rsid w:val="00851965"/>
    <w:rsid w:val="00855035"/>
    <w:rsid w:val="00863EF6"/>
    <w:rsid w:val="008D002A"/>
    <w:rsid w:val="008E3A28"/>
    <w:rsid w:val="009267E5"/>
    <w:rsid w:val="0093242F"/>
    <w:rsid w:val="009432FA"/>
    <w:rsid w:val="009912E9"/>
    <w:rsid w:val="00995764"/>
    <w:rsid w:val="009A5CA9"/>
    <w:rsid w:val="009A7B82"/>
    <w:rsid w:val="009B2A94"/>
    <w:rsid w:val="009C3811"/>
    <w:rsid w:val="009E1D8F"/>
    <w:rsid w:val="00A30224"/>
    <w:rsid w:val="00A35133"/>
    <w:rsid w:val="00A4262D"/>
    <w:rsid w:val="00A4353E"/>
    <w:rsid w:val="00AC3801"/>
    <w:rsid w:val="00AE42C6"/>
    <w:rsid w:val="00AE4D63"/>
    <w:rsid w:val="00B0216F"/>
    <w:rsid w:val="00B475E8"/>
    <w:rsid w:val="00B816AC"/>
    <w:rsid w:val="00BC143D"/>
    <w:rsid w:val="00BE12C9"/>
    <w:rsid w:val="00C2482B"/>
    <w:rsid w:val="00C25726"/>
    <w:rsid w:val="00C273BE"/>
    <w:rsid w:val="00C64350"/>
    <w:rsid w:val="00CE5F09"/>
    <w:rsid w:val="00CE680A"/>
    <w:rsid w:val="00D104DF"/>
    <w:rsid w:val="00D1170B"/>
    <w:rsid w:val="00D545B7"/>
    <w:rsid w:val="00D7245F"/>
    <w:rsid w:val="00DB301D"/>
    <w:rsid w:val="00DB4470"/>
    <w:rsid w:val="00DD2C89"/>
    <w:rsid w:val="00E03758"/>
    <w:rsid w:val="00E26C6E"/>
    <w:rsid w:val="00E40C61"/>
    <w:rsid w:val="00E53449"/>
    <w:rsid w:val="00E53899"/>
    <w:rsid w:val="00EA7EE0"/>
    <w:rsid w:val="00EB48C1"/>
    <w:rsid w:val="00EF57A6"/>
    <w:rsid w:val="00F022C0"/>
    <w:rsid w:val="00F5775D"/>
    <w:rsid w:val="00F802A2"/>
    <w:rsid w:val="00F83B63"/>
    <w:rsid w:val="00F96F4A"/>
    <w:rsid w:val="00FA04F4"/>
    <w:rsid w:val="00FB0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rsid w:val="003761D3"/>
    <w:pPr>
      <w:tabs>
        <w:tab w:val="center" w:pos="4536"/>
        <w:tab w:val="right" w:pos="9072"/>
      </w:tabs>
    </w:pPr>
  </w:style>
  <w:style w:type="character" w:customStyle="1" w:styleId="StopkaZnak">
    <w:name w:val="Stopka Znak"/>
    <w:basedOn w:val="Domylnaczcionkaakapitu"/>
    <w:link w:val="Stopka"/>
    <w:rsid w:val="003761D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61D3"/>
    <w:pPr>
      <w:tabs>
        <w:tab w:val="center" w:pos="4536"/>
        <w:tab w:val="right" w:pos="9072"/>
      </w:tabs>
    </w:pPr>
  </w:style>
  <w:style w:type="character" w:customStyle="1" w:styleId="NagwekZnak">
    <w:name w:val="Nagłówek Znak"/>
    <w:basedOn w:val="Domylnaczcionkaakapitu"/>
    <w:link w:val="Nagwek"/>
    <w:uiPriority w:val="99"/>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semiHidden/>
    <w:rsid w:val="003761D3"/>
    <w:rPr>
      <w:sz w:val="20"/>
      <w:szCs w:val="20"/>
    </w:rPr>
  </w:style>
  <w:style w:type="character" w:customStyle="1" w:styleId="TekstkomentarzaZnak">
    <w:name w:val="Tekst komentarza Znak"/>
    <w:basedOn w:val="Domylnaczcionkaakapitu"/>
    <w:link w:val="Tekstkomentarza"/>
    <w:semiHidden/>
    <w:rsid w:val="003761D3"/>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rsid w:val="003761D3"/>
    <w:pPr>
      <w:tabs>
        <w:tab w:val="center" w:pos="4536"/>
        <w:tab w:val="right" w:pos="9072"/>
      </w:tabs>
    </w:pPr>
  </w:style>
  <w:style w:type="character" w:customStyle="1" w:styleId="StopkaZnak">
    <w:name w:val="Stopka Znak"/>
    <w:basedOn w:val="Domylnaczcionkaakapitu"/>
    <w:link w:val="Stopka"/>
    <w:rsid w:val="003761D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61D3"/>
    <w:pPr>
      <w:tabs>
        <w:tab w:val="center" w:pos="4536"/>
        <w:tab w:val="right" w:pos="9072"/>
      </w:tabs>
    </w:pPr>
  </w:style>
  <w:style w:type="character" w:customStyle="1" w:styleId="NagwekZnak">
    <w:name w:val="Nagłówek Znak"/>
    <w:basedOn w:val="Domylnaczcionkaakapitu"/>
    <w:link w:val="Nagwek"/>
    <w:uiPriority w:val="99"/>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semiHidden/>
    <w:rsid w:val="003761D3"/>
    <w:rPr>
      <w:sz w:val="20"/>
      <w:szCs w:val="20"/>
    </w:rPr>
  </w:style>
  <w:style w:type="character" w:customStyle="1" w:styleId="TekstkomentarzaZnak">
    <w:name w:val="Tekst komentarza Znak"/>
    <w:basedOn w:val="Domylnaczcionkaakapitu"/>
    <w:link w:val="Tekstkomentarza"/>
    <w:semiHidden/>
    <w:rsid w:val="003761D3"/>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5026">
      <w:bodyDiv w:val="1"/>
      <w:marLeft w:val="0"/>
      <w:marRight w:val="0"/>
      <w:marTop w:val="0"/>
      <w:marBottom w:val="0"/>
      <w:divBdr>
        <w:top w:val="none" w:sz="0" w:space="0" w:color="auto"/>
        <w:left w:val="none" w:sz="0" w:space="0" w:color="auto"/>
        <w:bottom w:val="none" w:sz="0" w:space="0" w:color="auto"/>
        <w:right w:val="none" w:sz="0" w:space="0" w:color="auto"/>
      </w:divBdr>
    </w:div>
    <w:div w:id="19424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8983-1BB5-4D2E-9221-0C0F8BB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2336</Words>
  <Characters>14021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Kancelaria Prawnicza Dziedzic &amp; Kielmans</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MirosławGórski</dc:creator>
  <cp:lastModifiedBy>Dorota Szymanska</cp:lastModifiedBy>
  <cp:revision>4</cp:revision>
  <cp:lastPrinted>2017-09-11T12:26:00Z</cp:lastPrinted>
  <dcterms:created xsi:type="dcterms:W3CDTF">2018-05-16T19:35:00Z</dcterms:created>
  <dcterms:modified xsi:type="dcterms:W3CDTF">2018-05-18T09:11:00Z</dcterms:modified>
</cp:coreProperties>
</file>