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ZAŁĄCZNIK DO ZARZĄDZENIA</w:t>
      </w:r>
      <w:r w:rsidR="00C51179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NR </w:t>
      </w: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 </w:t>
      </w:r>
      <w:r w:rsidR="008B60C9">
        <w:rPr>
          <w:rFonts w:ascii="Times New Roman" w:hAnsi="Times New Roman" w:cs="Times New Roman"/>
          <w:b w:val="0"/>
          <w:bCs w:val="0"/>
          <w:sz w:val="14"/>
          <w:szCs w:val="14"/>
        </w:rPr>
        <w:t>27</w:t>
      </w:r>
      <w:r w:rsidR="00685B02">
        <w:rPr>
          <w:rFonts w:ascii="Times New Roman" w:hAnsi="Times New Roman" w:cs="Times New Roman"/>
          <w:b w:val="0"/>
          <w:bCs w:val="0"/>
          <w:sz w:val="14"/>
          <w:szCs w:val="14"/>
        </w:rPr>
        <w:t>/</w:t>
      </w:r>
      <w:r w:rsidR="00CF2369">
        <w:rPr>
          <w:rFonts w:ascii="Times New Roman" w:hAnsi="Times New Roman" w:cs="Times New Roman"/>
          <w:b w:val="0"/>
          <w:bCs w:val="0"/>
          <w:sz w:val="14"/>
          <w:szCs w:val="14"/>
        </w:rPr>
        <w:t>2018</w:t>
      </w:r>
    </w:p>
    <w:p w:rsidR="004213DB" w:rsidRPr="008E17F7" w:rsidRDefault="004213DB" w:rsidP="004213DB">
      <w:pPr>
        <w:pStyle w:val="Tytu"/>
        <w:jc w:val="right"/>
        <w:rPr>
          <w:rFonts w:ascii="Times New Roman" w:hAnsi="Times New Roman" w:cs="Times New Roman"/>
          <w:b w:val="0"/>
          <w:bCs w:val="0"/>
          <w:sz w:val="14"/>
          <w:szCs w:val="14"/>
        </w:rPr>
      </w:pP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STAROSTY SUW</w:t>
      </w:r>
      <w:r w:rsidR="008E17F7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ALSKIEGO Z DNIA </w:t>
      </w:r>
      <w:r w:rsidR="002E5D2F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</w:t>
      </w:r>
      <w:r w:rsidR="008B60C9">
        <w:rPr>
          <w:rFonts w:ascii="Times New Roman" w:hAnsi="Times New Roman" w:cs="Times New Roman"/>
          <w:b w:val="0"/>
          <w:bCs w:val="0"/>
          <w:sz w:val="14"/>
          <w:szCs w:val="14"/>
        </w:rPr>
        <w:t>25 lipca</w:t>
      </w:r>
      <w:r w:rsidR="00970872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</w:t>
      </w:r>
      <w:r w:rsidR="00CF2369">
        <w:rPr>
          <w:rFonts w:ascii="Times New Roman" w:hAnsi="Times New Roman" w:cs="Times New Roman"/>
          <w:b w:val="0"/>
          <w:bCs w:val="0"/>
          <w:sz w:val="14"/>
          <w:szCs w:val="14"/>
        </w:rPr>
        <w:t>2018</w:t>
      </w:r>
      <w:r w:rsidR="00334BBB"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 xml:space="preserve"> r</w:t>
      </w:r>
      <w:r w:rsidRPr="008E17F7">
        <w:rPr>
          <w:rFonts w:ascii="Times New Roman" w:hAnsi="Times New Roman" w:cs="Times New Roman"/>
          <w:b w:val="0"/>
          <w:bCs w:val="0"/>
          <w:sz w:val="14"/>
          <w:szCs w:val="14"/>
        </w:rPr>
        <w:t>.</w:t>
      </w:r>
    </w:p>
    <w:p w:rsidR="008B60C9" w:rsidRPr="00DA1162" w:rsidRDefault="008B60C9" w:rsidP="008B60C9">
      <w:pPr>
        <w:pStyle w:val="Tytu"/>
        <w:jc w:val="left"/>
        <w:rPr>
          <w:rFonts w:ascii="Times New Roman" w:hAnsi="Times New Roman" w:cs="Times New Roman"/>
          <w:sz w:val="24"/>
          <w:szCs w:val="24"/>
        </w:rPr>
      </w:pPr>
    </w:p>
    <w:p w:rsidR="008B60C9" w:rsidRPr="00DA1162" w:rsidRDefault="008B60C9" w:rsidP="008B60C9">
      <w:pPr>
        <w:pStyle w:val="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O G Ł O S Z E N I E</w:t>
      </w:r>
    </w:p>
    <w:p w:rsidR="008B60C9" w:rsidRPr="00DA1162" w:rsidRDefault="008B60C9" w:rsidP="008B60C9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Starosty Suwalskiego</w:t>
      </w:r>
    </w:p>
    <w:p w:rsidR="008B60C9" w:rsidRPr="009278B8" w:rsidRDefault="008B60C9" w:rsidP="008B60C9">
      <w:pPr>
        <w:pStyle w:val="Podtytu"/>
        <w:rPr>
          <w:rFonts w:ascii="Times New Roman" w:hAnsi="Times New Roman" w:cs="Times New Roman"/>
          <w:i w:val="0"/>
          <w:sz w:val="24"/>
          <w:szCs w:val="24"/>
        </w:rPr>
      </w:pPr>
      <w:r w:rsidRPr="009278B8">
        <w:rPr>
          <w:rFonts w:ascii="Times New Roman" w:hAnsi="Times New Roman" w:cs="Times New Roman"/>
          <w:i w:val="0"/>
          <w:sz w:val="24"/>
          <w:szCs w:val="24"/>
        </w:rPr>
        <w:t>z dnia</w:t>
      </w:r>
      <w:r w:rsidRPr="00D76648">
        <w:rPr>
          <w:rFonts w:ascii="Times New Roman" w:hAnsi="Times New Roman" w:cs="Times New Roman"/>
          <w:i w:val="0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25 lipca </w:t>
      </w:r>
      <w:r w:rsidRPr="006B03C1">
        <w:rPr>
          <w:rFonts w:ascii="Times New Roman" w:hAnsi="Times New Roman" w:cs="Times New Roman"/>
          <w:i w:val="0"/>
          <w:sz w:val="24"/>
          <w:szCs w:val="24"/>
        </w:rPr>
        <w:t>201</w:t>
      </w:r>
      <w:r>
        <w:rPr>
          <w:rFonts w:ascii="Times New Roman" w:hAnsi="Times New Roman" w:cs="Times New Roman"/>
          <w:i w:val="0"/>
          <w:sz w:val="24"/>
          <w:szCs w:val="24"/>
        </w:rPr>
        <w:t>8</w:t>
      </w:r>
      <w:r w:rsidRPr="00FF1D08">
        <w:rPr>
          <w:rFonts w:ascii="Times New Roman" w:hAnsi="Times New Roman" w:cs="Times New Roman"/>
          <w:i w:val="0"/>
          <w:sz w:val="24"/>
          <w:szCs w:val="24"/>
        </w:rPr>
        <w:t xml:space="preserve"> roku</w:t>
      </w:r>
    </w:p>
    <w:p w:rsidR="008B60C9" w:rsidRPr="00DA1162" w:rsidRDefault="008B60C9" w:rsidP="008B60C9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o naborze na wolne stanowisko urzędnicze</w:t>
      </w:r>
    </w:p>
    <w:p w:rsidR="008B60C9" w:rsidRPr="00DA1162" w:rsidRDefault="008B60C9" w:rsidP="008B60C9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w Starostwie Powiatowym</w:t>
      </w:r>
    </w:p>
    <w:p w:rsidR="008B60C9" w:rsidRPr="00DA1162" w:rsidRDefault="008B60C9" w:rsidP="008B60C9">
      <w:pPr>
        <w:pStyle w:val="Podtytu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 Suwałkach</w:t>
      </w:r>
    </w:p>
    <w:p w:rsidR="008B60C9" w:rsidRPr="00DA1162" w:rsidRDefault="008B60C9" w:rsidP="008B60C9">
      <w:pPr>
        <w:pStyle w:val="Podtytu"/>
        <w:jc w:val="left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B60C9" w:rsidRPr="00DA1162" w:rsidRDefault="008B60C9" w:rsidP="008B60C9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DA1162">
        <w:rPr>
          <w:rFonts w:ascii="Times New Roman" w:hAnsi="Times New Roman" w:cs="Times New Roman"/>
          <w:sz w:val="24"/>
          <w:szCs w:val="24"/>
        </w:rPr>
        <w:t>Starosta Suwalski</w:t>
      </w:r>
    </w:p>
    <w:p w:rsidR="008B60C9" w:rsidRDefault="008B60C9" w:rsidP="008B60C9">
      <w:pPr>
        <w:ind w:firstLine="708"/>
        <w:jc w:val="center"/>
        <w:rPr>
          <w:b/>
          <w:i/>
        </w:rPr>
      </w:pPr>
      <w:r w:rsidRPr="00016E81">
        <w:rPr>
          <w:b/>
          <w:i/>
        </w:rPr>
        <w:t xml:space="preserve">ogłasza nabór na stanowisko pracy ds. baz danych oraz informatyzacji </w:t>
      </w:r>
    </w:p>
    <w:p w:rsidR="008B60C9" w:rsidRPr="00016E81" w:rsidRDefault="008B60C9" w:rsidP="008B60C9">
      <w:pPr>
        <w:ind w:firstLine="708"/>
        <w:jc w:val="center"/>
        <w:rPr>
          <w:b/>
          <w:i/>
        </w:rPr>
      </w:pPr>
      <w:r w:rsidRPr="00016E81">
        <w:rPr>
          <w:b/>
          <w:i/>
        </w:rPr>
        <w:t>Powiatowego Ośrodka Dokumentacji Geodezyjnej i Kartograficznej</w:t>
      </w:r>
    </w:p>
    <w:p w:rsidR="008B60C9" w:rsidRPr="00016E81" w:rsidRDefault="008B60C9" w:rsidP="008B60C9">
      <w:pPr>
        <w:ind w:firstLine="708"/>
        <w:jc w:val="center"/>
        <w:rPr>
          <w:b/>
          <w:i/>
        </w:rPr>
      </w:pPr>
      <w:r w:rsidRPr="00016E81">
        <w:rPr>
          <w:b/>
          <w:i/>
        </w:rPr>
        <w:t xml:space="preserve"> w W</w:t>
      </w:r>
      <w:r w:rsidRPr="00016E81">
        <w:rPr>
          <w:b/>
          <w:bCs/>
          <w:i/>
        </w:rPr>
        <w:t xml:space="preserve">ydziale </w:t>
      </w:r>
      <w:r>
        <w:rPr>
          <w:b/>
          <w:bCs/>
          <w:i/>
        </w:rPr>
        <w:t xml:space="preserve">Geodezji, Katastru i </w:t>
      </w:r>
      <w:r w:rsidRPr="004716ED">
        <w:rPr>
          <w:b/>
          <w:bCs/>
          <w:i/>
        </w:rPr>
        <w:t>Gospodarki Nieruchomościami</w:t>
      </w:r>
    </w:p>
    <w:p w:rsidR="008B60C9" w:rsidRPr="00DA1162" w:rsidRDefault="008B60C9" w:rsidP="008B60C9">
      <w:pPr>
        <w:pStyle w:val="Podtytu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B60C9" w:rsidRPr="00DA1162" w:rsidRDefault="008B60C9" w:rsidP="008B60C9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Nazwa i adres jednostki:</w:t>
      </w:r>
    </w:p>
    <w:p w:rsidR="008B60C9" w:rsidRPr="00DA1162" w:rsidRDefault="008B60C9" w:rsidP="008B60C9">
      <w:pPr>
        <w:pStyle w:val="Podtytu"/>
        <w:ind w:left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B60C9" w:rsidRPr="00DA1162" w:rsidRDefault="008B60C9" w:rsidP="008B60C9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Starostwo Powiatowe w Suwałkach </w:t>
      </w:r>
    </w:p>
    <w:p w:rsidR="008B60C9" w:rsidRPr="00DA1162" w:rsidRDefault="008B60C9" w:rsidP="008B60C9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ul. Świerkowa 60</w:t>
      </w:r>
    </w:p>
    <w:p w:rsidR="008B60C9" w:rsidRPr="00DA1162" w:rsidRDefault="008B60C9" w:rsidP="008B60C9">
      <w:pPr>
        <w:pStyle w:val="Podtytu"/>
        <w:ind w:left="227" w:firstLine="227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16-400 Suwałki</w:t>
      </w:r>
    </w:p>
    <w:p w:rsidR="008B60C9" w:rsidRPr="00DA1162" w:rsidRDefault="008B60C9" w:rsidP="008B60C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B60C9" w:rsidRPr="00DA1162" w:rsidRDefault="008B60C9" w:rsidP="008B60C9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 stanowiska urzędniczego: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8B60C9" w:rsidRPr="00DA1162" w:rsidRDefault="008B60C9" w:rsidP="008B60C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B60C9" w:rsidRPr="00745509" w:rsidRDefault="008B60C9" w:rsidP="008B60C9">
      <w:pPr>
        <w:numPr>
          <w:ilvl w:val="0"/>
          <w:numId w:val="28"/>
        </w:numPr>
        <w:jc w:val="both"/>
        <w:rPr>
          <w:b/>
        </w:rPr>
      </w:pPr>
      <w:r w:rsidRPr="00745509">
        <w:rPr>
          <w:b/>
          <w:iCs/>
        </w:rPr>
        <w:t xml:space="preserve">Stanowisko pracy: </w:t>
      </w:r>
      <w:r w:rsidRPr="00745509">
        <w:rPr>
          <w:b/>
        </w:rPr>
        <w:t xml:space="preserve">ds. baz danych oraz informatyzacji Powiatowego Ośrodka  </w:t>
      </w:r>
    </w:p>
    <w:p w:rsidR="008B60C9" w:rsidRPr="00745509" w:rsidRDefault="008B60C9" w:rsidP="008B60C9">
      <w:pPr>
        <w:ind w:left="720"/>
        <w:jc w:val="both"/>
        <w:rPr>
          <w:b/>
        </w:rPr>
      </w:pPr>
      <w:r w:rsidRPr="00745509">
        <w:rPr>
          <w:b/>
        </w:rPr>
        <w:t xml:space="preserve">                               </w:t>
      </w:r>
      <w:r>
        <w:rPr>
          <w:b/>
        </w:rPr>
        <w:t xml:space="preserve">  </w:t>
      </w:r>
      <w:r w:rsidRPr="00745509">
        <w:rPr>
          <w:b/>
        </w:rPr>
        <w:t>Dokumentacji Geodezyjnej i Kartograficznej</w:t>
      </w:r>
    </w:p>
    <w:p w:rsidR="008B60C9" w:rsidRPr="00745509" w:rsidRDefault="008B60C9" w:rsidP="008B60C9">
      <w:pPr>
        <w:pStyle w:val="Podtytu"/>
        <w:numPr>
          <w:ilvl w:val="0"/>
          <w:numId w:val="28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74550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Wydział </w:t>
      </w:r>
      <w:r>
        <w:rPr>
          <w:rFonts w:ascii="Times New Roman" w:hAnsi="Times New Roman"/>
          <w:bCs w:val="0"/>
          <w:i w:val="0"/>
          <w:sz w:val="24"/>
          <w:szCs w:val="24"/>
        </w:rPr>
        <w:t xml:space="preserve">Geodezji, Katastru i </w:t>
      </w:r>
      <w:r w:rsidRPr="00745509">
        <w:rPr>
          <w:rFonts w:ascii="Times New Roman" w:hAnsi="Times New Roman"/>
          <w:bCs w:val="0"/>
          <w:i w:val="0"/>
          <w:sz w:val="24"/>
          <w:szCs w:val="24"/>
        </w:rPr>
        <w:t>Gospodarki Nieruchomościami</w:t>
      </w:r>
      <w:r w:rsidRPr="0074550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8B60C9" w:rsidRPr="00745509" w:rsidRDefault="008B60C9" w:rsidP="008B60C9">
      <w:pPr>
        <w:numPr>
          <w:ilvl w:val="0"/>
          <w:numId w:val="28"/>
        </w:numPr>
        <w:rPr>
          <w:b/>
        </w:rPr>
      </w:pPr>
      <w:r w:rsidRPr="00745509">
        <w:rPr>
          <w:b/>
        </w:rPr>
        <w:t>1 etat</w:t>
      </w:r>
    </w:p>
    <w:p w:rsidR="008B60C9" w:rsidRPr="006469E9" w:rsidRDefault="008B60C9" w:rsidP="008B60C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B60C9" w:rsidRPr="00DA1162" w:rsidRDefault="008B60C9" w:rsidP="008B60C9">
      <w:pPr>
        <w:pStyle w:val="Podtytu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Określenie wymagań związanych ze stanowiskiem urzędniczym zgodnie z opisem danego stanowiska, ze wskazaniem, które z nich są niezbędne, a które są dodatkowe.</w:t>
      </w:r>
    </w:p>
    <w:p w:rsidR="008B60C9" w:rsidRPr="00DA1162" w:rsidRDefault="008B60C9" w:rsidP="008B60C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B60C9" w:rsidRPr="00896B94" w:rsidRDefault="008B60C9" w:rsidP="008B60C9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1. Wymagania niezbędne związane ze stanowiskiem urzędniczym:</w:t>
      </w:r>
    </w:p>
    <w:p w:rsidR="008B60C9" w:rsidRPr="00DA1162" w:rsidRDefault="008B60C9" w:rsidP="008B60C9">
      <w:pPr>
        <w:pStyle w:val="Podtytu"/>
        <w:ind w:left="96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Do naboru może przystąpić osoba, która spełnia następujące wymagania:</w:t>
      </w:r>
    </w:p>
    <w:p w:rsidR="008B60C9" w:rsidRDefault="008B60C9" w:rsidP="008B60C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jest obywate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lem polskim,</w:t>
      </w:r>
    </w:p>
    <w:p w:rsidR="008B60C9" w:rsidRPr="00F93C81" w:rsidRDefault="008B60C9" w:rsidP="008B60C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93C8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posiada wykształcenie wyższe o kierunku: </w:t>
      </w:r>
      <w:bookmarkStart w:id="0" w:name="_Hlk516218507"/>
      <w:r w:rsidRPr="00F93C81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geodezja i kartografia, </w:t>
      </w:r>
      <w:r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lub</w:t>
      </w:r>
      <w:r w:rsidRPr="00F93C81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na kierunku informatycznym,</w:t>
      </w:r>
      <w:bookmarkEnd w:id="0"/>
      <w:r>
        <w:rPr>
          <w:rFonts w:ascii="Times New Roman" w:eastAsia="Calibri" w:hAnsi="Times New Roman" w:cs="Times New Roman"/>
          <w:b w:val="0"/>
          <w:i w:val="0"/>
          <w:sz w:val="24"/>
          <w:szCs w:val="24"/>
        </w:rPr>
        <w:t xml:space="preserve"> lub na innym technicznym,</w:t>
      </w:r>
    </w:p>
    <w:p w:rsidR="008B60C9" w:rsidRPr="00B354F8" w:rsidRDefault="008B60C9" w:rsidP="008B60C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3 –letni staż pracy,</w:t>
      </w:r>
    </w:p>
    <w:p w:rsidR="008B60C9" w:rsidRDefault="008B60C9" w:rsidP="008B60C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ukończyła 18 rok życia i ma pełną zdolność do czynności prawnych oraz ko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rzysta z pełni praw publicznych,</w:t>
      </w:r>
    </w:p>
    <w:p w:rsidR="008B60C9" w:rsidRPr="00F93C81" w:rsidRDefault="008B60C9" w:rsidP="008B60C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93C8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posiada stan zdrowia pozwalający na zatrudnienie na stanowisku urzędniczym: ds. baz danych oraz informatyzacji Powiatowego Ośrodka  </w:t>
      </w:r>
    </w:p>
    <w:p w:rsidR="008B60C9" w:rsidRPr="00F93C81" w:rsidRDefault="008B60C9" w:rsidP="008B60C9">
      <w:pPr>
        <w:ind w:left="720"/>
        <w:jc w:val="both"/>
      </w:pPr>
      <w:r>
        <w:t xml:space="preserve">             </w:t>
      </w:r>
      <w:r w:rsidRPr="00F93C81">
        <w:t>Dokumentacji Geodezyjnej i Kartograficznej</w:t>
      </w:r>
      <w:r>
        <w:t>,</w:t>
      </w:r>
    </w:p>
    <w:p w:rsidR="008B60C9" w:rsidRPr="00DA1162" w:rsidRDefault="008B60C9" w:rsidP="008B60C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 była skazana prawomocnym wyrokiem sądu za umyślne przestępstwo ścigane z oskarżenia publicznego lu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b umyślne przestępstwo skarbowe,</w:t>
      </w:r>
    </w:p>
    <w:p w:rsidR="008B60C9" w:rsidRPr="00DA1162" w:rsidRDefault="008B60C9" w:rsidP="008B60C9">
      <w:pPr>
        <w:pStyle w:val="Podtytu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cieszy się nieposzlakowaną opinią.</w:t>
      </w:r>
    </w:p>
    <w:p w:rsidR="008B60C9" w:rsidRPr="00DA1162" w:rsidRDefault="008B60C9" w:rsidP="008B60C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B60C9" w:rsidRDefault="008B60C9" w:rsidP="008B60C9">
      <w:pPr>
        <w:pStyle w:val="Podtytu"/>
        <w:numPr>
          <w:ilvl w:val="2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Wymagania dodatkowe związane ze stanowiskiem urzędniczym:</w:t>
      </w:r>
    </w:p>
    <w:p w:rsidR="008B60C9" w:rsidRPr="006469E9" w:rsidRDefault="008B60C9" w:rsidP="008B60C9">
      <w:pPr>
        <w:pStyle w:val="Podtytu"/>
        <w:ind w:left="794"/>
        <w:jc w:val="both"/>
        <w:rPr>
          <w:rFonts w:ascii="Times New Roman" w:hAnsi="Times New Roman" w:cs="Times New Roman"/>
          <w:i w:val="0"/>
          <w:iCs w:val="0"/>
          <w:color w:val="FF0000"/>
          <w:sz w:val="24"/>
          <w:szCs w:val="24"/>
        </w:rPr>
      </w:pPr>
    </w:p>
    <w:p w:rsidR="008B60C9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staż pracy w dziedzinie geodezji i kartografii,</w:t>
      </w:r>
      <w:bookmarkStart w:id="1" w:name="_Hlk514060843"/>
    </w:p>
    <w:p w:rsidR="008B60C9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 xml:space="preserve">staż pracy na </w:t>
      </w:r>
      <w:r>
        <w:rPr>
          <w:rFonts w:eastAsia="Calibri"/>
        </w:rPr>
        <w:t xml:space="preserve">podobnym </w:t>
      </w:r>
      <w:r w:rsidRPr="00731707">
        <w:rPr>
          <w:rFonts w:eastAsia="Calibri"/>
        </w:rPr>
        <w:t>stanowisku</w:t>
      </w:r>
      <w:r>
        <w:rPr>
          <w:rFonts w:eastAsia="Calibri"/>
        </w:rPr>
        <w:t>,</w:t>
      </w:r>
    </w:p>
    <w:p w:rsidR="008B60C9" w:rsidRPr="00067B40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lastRenderedPageBreak/>
        <w:t>uprawnienia do wykonywania samodzielnych funkcji w dziedzinie geodezji i kartografii z zakresu 1 i 2 (art. 43 ustawy z dnia 17 maja 1989 r.</w:t>
      </w:r>
      <w:r>
        <w:rPr>
          <w:rFonts w:eastAsia="Calibri"/>
        </w:rPr>
        <w:t xml:space="preserve"> -</w:t>
      </w:r>
      <w:r w:rsidRPr="00731707">
        <w:rPr>
          <w:rFonts w:eastAsia="Calibri"/>
        </w:rPr>
        <w:t xml:space="preserve"> Prawo geodezyjne i kartograficzne),</w:t>
      </w:r>
    </w:p>
    <w:p w:rsidR="008B60C9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znajomość technologii sieciowych i internetowych,</w:t>
      </w:r>
    </w:p>
    <w:p w:rsidR="008B60C9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bookmarkStart w:id="2" w:name="_Hlk516219093"/>
      <w:r w:rsidRPr="00731707">
        <w:rPr>
          <w:rFonts w:eastAsia="Calibri"/>
        </w:rPr>
        <w:t xml:space="preserve">znajomość </w:t>
      </w:r>
      <w:r>
        <w:rPr>
          <w:rFonts w:eastAsia="Calibri"/>
        </w:rPr>
        <w:t>zagadnień związanych z  wdrażaniem</w:t>
      </w:r>
      <w:r w:rsidRPr="00731707">
        <w:rPr>
          <w:rFonts w:eastAsia="Calibri"/>
        </w:rPr>
        <w:t xml:space="preserve"> oprogramowania i systemów teleinformatycznych</w:t>
      </w:r>
      <w:r>
        <w:rPr>
          <w:rFonts w:eastAsia="Calibri"/>
        </w:rPr>
        <w:t>,</w:t>
      </w:r>
    </w:p>
    <w:bookmarkEnd w:id="2"/>
    <w:p w:rsidR="008B60C9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umiejętność organizacji</w:t>
      </w:r>
      <w:r>
        <w:rPr>
          <w:rFonts w:eastAsia="Calibri"/>
        </w:rPr>
        <w:t xml:space="preserve"> prac eksploatacyjnych </w:t>
      </w:r>
      <w:r w:rsidRPr="00731707">
        <w:rPr>
          <w:rFonts w:eastAsia="Calibri"/>
        </w:rPr>
        <w:t>systemów teleinformatycznych i oprogramowania</w:t>
      </w:r>
      <w:r>
        <w:rPr>
          <w:rFonts w:eastAsia="Calibri"/>
        </w:rPr>
        <w:t>,</w:t>
      </w:r>
    </w:p>
    <w:p w:rsidR="008B60C9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znajomość zagadnień telekomunikacji przewodowej i bezprzewodowej,</w:t>
      </w:r>
    </w:p>
    <w:p w:rsidR="008B60C9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bookmarkStart w:id="3" w:name="_Hlk516219137"/>
      <w:r w:rsidRPr="00731707">
        <w:rPr>
          <w:rFonts w:eastAsia="Calibri"/>
        </w:rPr>
        <w:t>znajomość zagadnień z zakresu zabezpieczeń sieci informatycznych</w:t>
      </w:r>
      <w:bookmarkEnd w:id="3"/>
      <w:r w:rsidRPr="00731707">
        <w:rPr>
          <w:rFonts w:eastAsia="Calibri"/>
        </w:rPr>
        <w:t>,</w:t>
      </w:r>
      <w:bookmarkEnd w:id="1"/>
    </w:p>
    <w:p w:rsidR="008B60C9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 xml:space="preserve">znajomość ustawy z dnia 17 maja 1989 r. </w:t>
      </w:r>
      <w:r>
        <w:rPr>
          <w:rFonts w:eastAsia="Calibri"/>
        </w:rPr>
        <w:t xml:space="preserve">- </w:t>
      </w:r>
      <w:r w:rsidRPr="00731707">
        <w:rPr>
          <w:rFonts w:eastAsia="Calibri"/>
        </w:rPr>
        <w:t>Prawo geodezyjne i kartograficzne,</w:t>
      </w:r>
    </w:p>
    <w:p w:rsidR="008B60C9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067B40">
        <w:rPr>
          <w:rFonts w:eastAsia="Calibri"/>
        </w:rPr>
        <w:t>znajomość ustawy</w:t>
      </w:r>
      <w:r w:rsidRPr="00731707">
        <w:rPr>
          <w:rFonts w:eastAsia="Calibri"/>
        </w:rPr>
        <w:t xml:space="preserve"> z dnia 4 marca 2010 r. o infrastru</w:t>
      </w:r>
      <w:r>
        <w:rPr>
          <w:rFonts w:eastAsia="Calibri"/>
        </w:rPr>
        <w:t>kturze informacji przestrzennej,</w:t>
      </w:r>
    </w:p>
    <w:p w:rsidR="008B60C9" w:rsidRPr="00263330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>znajomość ustawy</w:t>
      </w:r>
      <w:r w:rsidRPr="00731707">
        <w:rPr>
          <w:rFonts w:eastAsia="Calibri"/>
        </w:rPr>
        <w:t xml:space="preserve"> z dnia 17 lutego 2005 r. o informatyzacji działalności podmiotów realizujących zadania publ</w:t>
      </w:r>
      <w:r>
        <w:rPr>
          <w:rFonts w:eastAsia="Calibri"/>
        </w:rPr>
        <w:t>iczne,</w:t>
      </w:r>
    </w:p>
    <w:p w:rsidR="008B60C9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bookmarkStart w:id="4" w:name="_Hlk516218853"/>
      <w:r>
        <w:rPr>
          <w:rFonts w:eastAsia="Calibri"/>
        </w:rPr>
        <w:t>znajomość rozporządzenia</w:t>
      </w:r>
      <w:r w:rsidRPr="00731707">
        <w:rPr>
          <w:rFonts w:eastAsia="Calibri"/>
        </w:rPr>
        <w:t xml:space="preserve"> Ministra Spraw Wewnętrzn</w:t>
      </w:r>
      <w:r>
        <w:rPr>
          <w:rFonts w:eastAsia="Calibri"/>
        </w:rPr>
        <w:t xml:space="preserve">ych i Administracji               z dnia 9 listopada </w:t>
      </w:r>
      <w:r w:rsidRPr="00731707">
        <w:rPr>
          <w:rFonts w:eastAsia="Calibri"/>
        </w:rPr>
        <w:t>2011</w:t>
      </w:r>
      <w:r>
        <w:rPr>
          <w:rFonts w:eastAsia="Calibri"/>
        </w:rPr>
        <w:t xml:space="preserve"> </w:t>
      </w:r>
      <w:r w:rsidRPr="00731707">
        <w:rPr>
          <w:rFonts w:eastAsia="Calibri"/>
        </w:rPr>
        <w:t xml:space="preserve">r. w sprawie standardów technicznych wykonywania geodezyjnych pomiarów sytuacyjnych i wysokościowych oraz opracowywania </w:t>
      </w:r>
      <w:r>
        <w:rPr>
          <w:rFonts w:eastAsia="Calibri"/>
        </w:rPr>
        <w:t xml:space="preserve">   </w:t>
      </w:r>
      <w:r w:rsidRPr="00731707">
        <w:rPr>
          <w:rFonts w:eastAsia="Calibri"/>
        </w:rPr>
        <w:t xml:space="preserve">i przekazywania wyników tych pomiarów do państwowego zasobu </w:t>
      </w:r>
      <w:r>
        <w:rPr>
          <w:rFonts w:eastAsia="Calibri"/>
        </w:rPr>
        <w:t xml:space="preserve">geodezyjnego i kartograficznego, </w:t>
      </w:r>
    </w:p>
    <w:p w:rsidR="008B60C9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bookmarkStart w:id="5" w:name="_Hlk516218641"/>
      <w:r>
        <w:rPr>
          <w:rFonts w:eastAsia="Calibri"/>
        </w:rPr>
        <w:t>znajomość rozporządzenia</w:t>
      </w:r>
      <w:r w:rsidRPr="00731707">
        <w:rPr>
          <w:rFonts w:eastAsia="Calibri"/>
        </w:rPr>
        <w:t xml:space="preserve"> Ministra Administracji i Cyfryzacji z dnia </w:t>
      </w:r>
      <w:r>
        <w:rPr>
          <w:rFonts w:eastAsia="Calibri"/>
        </w:rPr>
        <w:t xml:space="preserve">                        </w:t>
      </w:r>
      <w:r w:rsidRPr="00731707">
        <w:rPr>
          <w:rFonts w:eastAsia="Calibri"/>
        </w:rPr>
        <w:t>5</w:t>
      </w:r>
      <w:r>
        <w:rPr>
          <w:rFonts w:eastAsia="Calibri"/>
        </w:rPr>
        <w:t xml:space="preserve"> września </w:t>
      </w:r>
      <w:r w:rsidRPr="00731707">
        <w:rPr>
          <w:rFonts w:eastAsia="Calibri"/>
        </w:rPr>
        <w:t>2013 r. w sprawie organizacji i trybu prowadzenia państwowego zasobu geodezyjnego i kartograficzne</w:t>
      </w:r>
      <w:r>
        <w:rPr>
          <w:rFonts w:eastAsia="Calibri"/>
        </w:rPr>
        <w:t>go,</w:t>
      </w:r>
    </w:p>
    <w:bookmarkEnd w:id="5"/>
    <w:p w:rsidR="008B60C9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067B40">
        <w:rPr>
          <w:rFonts w:eastAsia="Calibri"/>
        </w:rPr>
        <w:t>znajomość rozporządzenia</w:t>
      </w:r>
      <w:r w:rsidRPr="00731707">
        <w:rPr>
          <w:rFonts w:eastAsia="Calibri"/>
        </w:rPr>
        <w:t xml:space="preserve"> z dnia 12 kwietnia 2012 r. Rady Ministrów </w:t>
      </w:r>
      <w:r>
        <w:rPr>
          <w:rFonts w:eastAsia="Calibri"/>
        </w:rPr>
        <w:t xml:space="preserve">                     </w:t>
      </w:r>
      <w:r w:rsidRPr="00731707">
        <w:rPr>
          <w:rFonts w:eastAsia="Calibri"/>
        </w:rPr>
        <w:t>w sprawie Krajowych Ram Interoperacyjności, minimalnych wymagań dla rejestrów publicznych i wymiany informacji w postaci elektronicznej oraz minimalnych wymagań dla systemów teleinformatycznyc</w:t>
      </w:r>
      <w:r>
        <w:rPr>
          <w:rFonts w:eastAsia="Calibri"/>
        </w:rPr>
        <w:t>h,</w:t>
      </w:r>
    </w:p>
    <w:bookmarkEnd w:id="4"/>
    <w:p w:rsidR="008B60C9" w:rsidRPr="00263330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 xml:space="preserve">znajomość rozporządzenia Ministra Rozwoju Regionalnego i Budownictwa </w:t>
      </w:r>
      <w:r>
        <w:rPr>
          <w:rFonts w:eastAsia="Calibri"/>
        </w:rPr>
        <w:t xml:space="preserve">         z dnia 29 marca 2001 r. </w:t>
      </w:r>
      <w:r w:rsidRPr="00731707">
        <w:rPr>
          <w:rFonts w:eastAsia="Calibri"/>
        </w:rPr>
        <w:t>w sprawie ewidencji gruntów i bud</w:t>
      </w:r>
      <w:r>
        <w:rPr>
          <w:rFonts w:eastAsia="Calibri"/>
        </w:rPr>
        <w:t>ynków,</w:t>
      </w:r>
    </w:p>
    <w:p w:rsidR="008B60C9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znajomość ustawy o samorządzie powiatowym,</w:t>
      </w:r>
    </w:p>
    <w:p w:rsidR="008B60C9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znajomość ustawy o pracownikach samorządowych,</w:t>
      </w:r>
    </w:p>
    <w:p w:rsidR="008B60C9" w:rsidRPr="00CF1157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CF1157">
        <w:t>znajomość ogólnych zasad postępowania admin</w:t>
      </w:r>
      <w:r>
        <w:t xml:space="preserve">istracyjnego wynikających            </w:t>
      </w:r>
      <w:r w:rsidRPr="00CF1157">
        <w:t>z ustawy – Kodeks postępowania administracyjnego,</w:t>
      </w:r>
    </w:p>
    <w:p w:rsidR="008B60C9" w:rsidRPr="00CF1157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CF1157">
        <w:rPr>
          <w:rFonts w:eastAsia="Calibri"/>
        </w:rPr>
        <w:t>znajomość ustawy o dostępie do informacji publicznej,</w:t>
      </w:r>
    </w:p>
    <w:p w:rsidR="008B60C9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 w:rsidRPr="00731707">
        <w:rPr>
          <w:rFonts w:eastAsia="Calibri"/>
        </w:rPr>
        <w:t>znajomość ustawy o ochronie danych osobowych,</w:t>
      </w:r>
    </w:p>
    <w:p w:rsidR="008B60C9" w:rsidRPr="00FF2773" w:rsidRDefault="008B60C9" w:rsidP="008B60C9">
      <w:pPr>
        <w:numPr>
          <w:ilvl w:val="0"/>
          <w:numId w:val="29"/>
        </w:numPr>
        <w:tabs>
          <w:tab w:val="left" w:pos="993"/>
        </w:tabs>
        <w:spacing w:line="259" w:lineRule="auto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731707">
        <w:rPr>
          <w:rFonts w:eastAsia="Calibri"/>
        </w:rPr>
        <w:t>znajomość ustawy o ochronie informacji niejawnych.</w:t>
      </w:r>
    </w:p>
    <w:p w:rsidR="008B60C9" w:rsidRPr="00C94545" w:rsidRDefault="008B60C9" w:rsidP="008B60C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</w:p>
    <w:p w:rsidR="008B60C9" w:rsidRPr="00835D5E" w:rsidRDefault="008B60C9" w:rsidP="008B60C9">
      <w:pPr>
        <w:pStyle w:val="Podtytu"/>
        <w:numPr>
          <w:ilvl w:val="4"/>
          <w:numId w:val="9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Wskazanie zakresu zadań wykonyw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anych na stanowisku urzędniczym:</w:t>
      </w:r>
    </w:p>
    <w:p w:rsidR="008B60C9" w:rsidRPr="00CC3A04" w:rsidRDefault="008B60C9" w:rsidP="008B60C9">
      <w:pPr>
        <w:pStyle w:val="Akapitzlist"/>
        <w:spacing w:after="20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B60C9" w:rsidRDefault="008B60C9" w:rsidP="008B60C9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516219232"/>
      <w:r w:rsidRPr="00D43CE1">
        <w:rPr>
          <w:rFonts w:ascii="Times New Roman" w:hAnsi="Times New Roman"/>
          <w:sz w:val="24"/>
          <w:szCs w:val="24"/>
        </w:rPr>
        <w:t xml:space="preserve">administrowanie bazami danych znajdującymi się w </w:t>
      </w:r>
      <w:r>
        <w:rPr>
          <w:rFonts w:ascii="Times New Roman" w:hAnsi="Times New Roman"/>
          <w:sz w:val="24"/>
          <w:szCs w:val="24"/>
        </w:rPr>
        <w:t>W</w:t>
      </w:r>
      <w:r w:rsidRPr="00D43CE1">
        <w:rPr>
          <w:rFonts w:ascii="Times New Roman" w:hAnsi="Times New Roman"/>
          <w:sz w:val="24"/>
          <w:szCs w:val="24"/>
        </w:rPr>
        <w:t>ydziale oraz zapewnienie ciągłości przepływu danych pomiędzy poszczególnymi systemami</w:t>
      </w:r>
      <w:r>
        <w:rPr>
          <w:rFonts w:ascii="Times New Roman" w:hAnsi="Times New Roman"/>
          <w:sz w:val="24"/>
          <w:szCs w:val="24"/>
        </w:rPr>
        <w:t>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administrowanie siecią lokalną znajdującą się w Wydziale,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aktualizacja oprogramowania oraz struktury baz danych na podstawie materiałów dostar</w:t>
      </w:r>
      <w:r>
        <w:rPr>
          <w:rFonts w:ascii="Times New Roman" w:hAnsi="Times New Roman"/>
          <w:sz w:val="24"/>
          <w:szCs w:val="24"/>
        </w:rPr>
        <w:t>czanych przez autorów programów,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współpraca z firmami dostarczającymi sprzęt i prowadzącymi serwis w zakresie napraw gwarancyjnych, konserwacji oraz zakupu sprzętu,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lastRenderedPageBreak/>
        <w:t>współpraca z firmami dostarczającymi oprogramowanie w zakresie ewentualnych nieprawidłowości działania systemu teleinformatycznego – bieżące zgłaszanie uwag i usterek,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nadzór nad legalnością oprogramowania komputerowego eksploatowanego w Wydziale,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dbanie o właściwe wykorzystanie i użytkowanie sprzętu komputerowego w Wydziale,</w:t>
      </w:r>
    </w:p>
    <w:p w:rsidR="008B60C9" w:rsidRPr="001052A4" w:rsidRDefault="008B60C9" w:rsidP="008B60C9">
      <w:pPr>
        <w:pStyle w:val="Akapitzlist"/>
        <w:numPr>
          <w:ilvl w:val="0"/>
          <w:numId w:val="3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dbałość o bezpieczeństwo powierzonych do przetwarzania, archiwizowania lub przechowywania danych:</w:t>
      </w:r>
    </w:p>
    <w:p w:rsidR="008B60C9" w:rsidRPr="00D43CE1" w:rsidRDefault="008B60C9" w:rsidP="008B60C9">
      <w:pPr>
        <w:pStyle w:val="Akapitzlist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43CE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CE1">
        <w:rPr>
          <w:rFonts w:ascii="Times New Roman" w:hAnsi="Times New Roman"/>
          <w:sz w:val="24"/>
          <w:szCs w:val="24"/>
        </w:rPr>
        <w:t>ochrona danych przed dostępem osób nieupoważnionych;</w:t>
      </w:r>
    </w:p>
    <w:p w:rsidR="008B60C9" w:rsidRPr="00D43CE1" w:rsidRDefault="008B60C9" w:rsidP="008B60C9">
      <w:pPr>
        <w:pStyle w:val="Akapitzlist"/>
        <w:spacing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43CE1">
        <w:rPr>
          <w:rFonts w:ascii="Times New Roman" w:hAnsi="Times New Roman"/>
          <w:sz w:val="24"/>
          <w:szCs w:val="24"/>
        </w:rPr>
        <w:t>- ochrona danych przed przypadkowym lub nieumyślnym zniszczeniem, utratą lub modyfikacją;</w:t>
      </w:r>
    </w:p>
    <w:p w:rsidR="008B60C9" w:rsidRPr="00D43CE1" w:rsidRDefault="008B60C9" w:rsidP="008B60C9">
      <w:pPr>
        <w:pStyle w:val="Akapitzlist"/>
        <w:spacing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43CE1">
        <w:rPr>
          <w:rFonts w:ascii="Times New Roman" w:hAnsi="Times New Roman"/>
          <w:sz w:val="24"/>
          <w:szCs w:val="24"/>
        </w:rPr>
        <w:t>- ochrona nośników magnetycznych i optycznych przed dostępem osób nieupoważnionych oraz przed przypadkowym zniszczeniem;</w:t>
      </w:r>
    </w:p>
    <w:p w:rsidR="008B60C9" w:rsidRPr="00D43CE1" w:rsidRDefault="008B60C9" w:rsidP="008B60C9">
      <w:pPr>
        <w:pStyle w:val="Akapitzlist"/>
        <w:spacing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43CE1">
        <w:rPr>
          <w:rFonts w:ascii="Times New Roman" w:hAnsi="Times New Roman"/>
          <w:sz w:val="24"/>
          <w:szCs w:val="24"/>
        </w:rPr>
        <w:t>- utrzymywanie w tajemnicy powierzonych identyfikatorów, haseł, częstotliwości ich zmiany oraz szczegółów technologicznych systemów, także po ustaniu zatrudnienia w</w:t>
      </w:r>
      <w:r>
        <w:rPr>
          <w:rFonts w:ascii="Times New Roman" w:hAnsi="Times New Roman"/>
          <w:sz w:val="24"/>
          <w:szCs w:val="24"/>
        </w:rPr>
        <w:t> Starostwie P</w:t>
      </w:r>
      <w:r w:rsidRPr="00D43CE1">
        <w:rPr>
          <w:rFonts w:ascii="Times New Roman" w:hAnsi="Times New Roman"/>
          <w:sz w:val="24"/>
          <w:szCs w:val="24"/>
        </w:rPr>
        <w:t>owiatowym;</w:t>
      </w:r>
    </w:p>
    <w:p w:rsidR="008B60C9" w:rsidRDefault="008B60C9" w:rsidP="008B60C9">
      <w:pPr>
        <w:pStyle w:val="Akapitzlist"/>
        <w:spacing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D43CE1">
        <w:rPr>
          <w:rFonts w:ascii="Times New Roman" w:hAnsi="Times New Roman"/>
          <w:sz w:val="24"/>
          <w:szCs w:val="24"/>
        </w:rPr>
        <w:t>- archiwizowanie danych</w:t>
      </w:r>
      <w:r>
        <w:rPr>
          <w:rFonts w:ascii="Times New Roman" w:hAnsi="Times New Roman"/>
          <w:sz w:val="24"/>
          <w:szCs w:val="24"/>
        </w:rPr>
        <w:t>,</w:t>
      </w:r>
    </w:p>
    <w:p w:rsidR="008B60C9" w:rsidRDefault="008B60C9" w:rsidP="008B60C9">
      <w:pPr>
        <w:pStyle w:val="Akapitzlist"/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8B60C9" w:rsidRDefault="008B60C9" w:rsidP="008B60C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CE1">
        <w:rPr>
          <w:rFonts w:ascii="Times New Roman" w:hAnsi="Times New Roman"/>
          <w:sz w:val="24"/>
          <w:szCs w:val="24"/>
        </w:rPr>
        <w:t xml:space="preserve">wdrażanie systemów informatycznych w zakresie geodezji, kartografii, gospodarki </w:t>
      </w:r>
      <w:r>
        <w:rPr>
          <w:rFonts w:ascii="Times New Roman" w:hAnsi="Times New Roman"/>
          <w:sz w:val="24"/>
          <w:szCs w:val="24"/>
        </w:rPr>
        <w:t>nieruchomościami</w:t>
      </w:r>
      <w:r w:rsidRPr="00D43C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</w:t>
      </w:r>
      <w:r w:rsidRPr="00D43CE1">
        <w:rPr>
          <w:rFonts w:ascii="Times New Roman" w:hAnsi="Times New Roman"/>
          <w:sz w:val="24"/>
          <w:szCs w:val="24"/>
        </w:rPr>
        <w:t xml:space="preserve"> ochrony gruntów rolnych</w:t>
      </w:r>
      <w:r>
        <w:rPr>
          <w:rFonts w:ascii="Times New Roman" w:hAnsi="Times New Roman"/>
          <w:sz w:val="24"/>
          <w:szCs w:val="24"/>
        </w:rPr>
        <w:t>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wdrażanie oraz nadzór nad portalem internetowym mającym na celu elektroniczne udostępnianie materiałów zasobu (e-usługi),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udzi</w:t>
      </w:r>
      <w:r>
        <w:rPr>
          <w:rFonts w:ascii="Times New Roman" w:hAnsi="Times New Roman"/>
          <w:sz w:val="24"/>
          <w:szCs w:val="24"/>
        </w:rPr>
        <w:t>elanie instruktażu pracownikom W</w:t>
      </w:r>
      <w:r w:rsidRPr="001052A4">
        <w:rPr>
          <w:rFonts w:ascii="Times New Roman" w:hAnsi="Times New Roman"/>
          <w:sz w:val="24"/>
          <w:szCs w:val="24"/>
        </w:rPr>
        <w:t>ydziału w zakresie obsługi komputera, urządzeń peryferyjnych oraz wdrożonych systemów informatycznych,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 xml:space="preserve">udział w organizowaniu przetargów na potrzeby </w:t>
      </w:r>
      <w:r>
        <w:rPr>
          <w:rFonts w:ascii="Times New Roman" w:hAnsi="Times New Roman"/>
          <w:sz w:val="24"/>
          <w:szCs w:val="24"/>
        </w:rPr>
        <w:t>Wydziału,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wydawanie ramowych warunków technicznych do prac geodezyjnych i kartograficznych w zakresie wymaganych formatów plików i ich struktur,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sporządzanie wypisów z rejestru gruntów, wypisów z rejestru budynków oraz wypisów z rejestru lokali i wyrysów z mapy ewidencyjnej, kopii mapy zasadniczej, wydawanie ich wnioskodawcom,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obliczanie opłat za udostępnianie materiałów zasobu, sporządzanie dokumentów obliczenia opłaty wymaganych licencji,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udzielanie informacji, oraz przygotowywanie korespondencji w sprawach dotyczących prowadzonych rejestrów,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kontrola przyjmowanych do zasobu numerycznych opracowań geodezyjnych i kartograficznych pod względem poprawności struktury plików, atrybutów oraz topologii,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 xml:space="preserve">analiza poprawności wprowadzania danych numerycznych w bazach danych </w:t>
      </w:r>
      <w:proofErr w:type="spellStart"/>
      <w:r w:rsidRPr="001052A4">
        <w:rPr>
          <w:rFonts w:ascii="Times New Roman" w:hAnsi="Times New Roman"/>
          <w:sz w:val="24"/>
          <w:szCs w:val="24"/>
        </w:rPr>
        <w:t>EGiB</w:t>
      </w:r>
      <w:proofErr w:type="spellEnd"/>
      <w:r w:rsidRPr="001052A4">
        <w:rPr>
          <w:rFonts w:ascii="Times New Roman" w:hAnsi="Times New Roman"/>
          <w:sz w:val="24"/>
          <w:szCs w:val="24"/>
        </w:rPr>
        <w:t>, BDOT 500, GESUT, BDSOG,</w:t>
      </w:r>
    </w:p>
    <w:p w:rsidR="008B60C9" w:rsidRDefault="008B60C9" w:rsidP="008B60C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wydawanie oraz wczytywanie danych w ogólnodostępnych formatach,</w:t>
      </w:r>
    </w:p>
    <w:p w:rsidR="008B60C9" w:rsidRPr="001052A4" w:rsidRDefault="008B60C9" w:rsidP="008B60C9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052A4">
        <w:rPr>
          <w:rFonts w:ascii="Times New Roman" w:hAnsi="Times New Roman"/>
          <w:sz w:val="24"/>
          <w:szCs w:val="24"/>
        </w:rPr>
        <w:t>zapewnianie podmiotom publicznym bezpośredniego dostępu do baz danych, jeśli taki dostęp wynika z przepisów prawa.</w:t>
      </w:r>
    </w:p>
    <w:bookmarkEnd w:id="6"/>
    <w:p w:rsidR="008B60C9" w:rsidRPr="00DA1162" w:rsidRDefault="008B60C9" w:rsidP="008B60C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B60C9" w:rsidRPr="00DA1162" w:rsidRDefault="008B60C9" w:rsidP="008B60C9">
      <w:pPr>
        <w:numPr>
          <w:ilvl w:val="1"/>
          <w:numId w:val="25"/>
        </w:numPr>
        <w:jc w:val="both"/>
        <w:rPr>
          <w:b/>
          <w:bCs/>
        </w:rPr>
      </w:pPr>
      <w:r w:rsidRPr="00DA1162">
        <w:rPr>
          <w:b/>
          <w:bCs/>
        </w:rPr>
        <w:t>Wskazanie wymaganych dokumentów.</w:t>
      </w:r>
    </w:p>
    <w:p w:rsidR="008B60C9" w:rsidRPr="00DA1162" w:rsidRDefault="008B60C9" w:rsidP="008B60C9">
      <w:pPr>
        <w:ind w:left="340"/>
        <w:jc w:val="both"/>
        <w:rPr>
          <w:b/>
          <w:bCs/>
        </w:rPr>
      </w:pPr>
    </w:p>
    <w:p w:rsidR="008B60C9" w:rsidRDefault="008B60C9" w:rsidP="008B60C9">
      <w:pPr>
        <w:jc w:val="both"/>
      </w:pPr>
      <w:r w:rsidRPr="00DA1162">
        <w:t xml:space="preserve">         </w:t>
      </w:r>
      <w:r w:rsidRPr="00DA1162">
        <w:rPr>
          <w:b/>
          <w:bCs/>
        </w:rPr>
        <w:t>1. Dokumenty niezbędne:</w:t>
      </w:r>
      <w:r w:rsidRPr="00DA1162">
        <w:t xml:space="preserve">   </w:t>
      </w:r>
    </w:p>
    <w:p w:rsidR="008B60C9" w:rsidRPr="00DA1162" w:rsidRDefault="008B60C9" w:rsidP="008B60C9">
      <w:pPr>
        <w:jc w:val="both"/>
      </w:pPr>
    </w:p>
    <w:p w:rsidR="008B60C9" w:rsidRPr="00DA1162" w:rsidRDefault="008B60C9" w:rsidP="008B60C9">
      <w:pPr>
        <w:numPr>
          <w:ilvl w:val="2"/>
          <w:numId w:val="25"/>
        </w:numPr>
        <w:tabs>
          <w:tab w:val="num" w:pos="720"/>
        </w:tabs>
        <w:ind w:firstLine="106"/>
        <w:jc w:val="both"/>
      </w:pPr>
      <w:r>
        <w:t>kwestionariusz osobowy,</w:t>
      </w:r>
      <w:r w:rsidRPr="00DA1162">
        <w:rPr>
          <w:b/>
          <w:bCs/>
        </w:rPr>
        <w:t>*</w:t>
      </w:r>
    </w:p>
    <w:p w:rsidR="008B60C9" w:rsidRPr="00DA1162" w:rsidRDefault="008B60C9" w:rsidP="008B60C9">
      <w:pPr>
        <w:numPr>
          <w:ilvl w:val="2"/>
          <w:numId w:val="25"/>
        </w:numPr>
        <w:ind w:firstLine="106"/>
        <w:jc w:val="both"/>
      </w:pPr>
      <w:r>
        <w:t>list motywacyjny,</w:t>
      </w:r>
    </w:p>
    <w:p w:rsidR="008B60C9" w:rsidRPr="00DA1162" w:rsidRDefault="008B60C9" w:rsidP="008B60C9">
      <w:pPr>
        <w:numPr>
          <w:ilvl w:val="2"/>
          <w:numId w:val="25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lastRenderedPageBreak/>
        <w:t xml:space="preserve">kserokopia dokumentów potwierdzających wykształcenie (przy braku dyplomu dopuszcza się przedstawienie zaświadczenia z uczelni/szkoły potwierdzającego uzyskanie tytułu, zaświadczenie winno być wydane na </w:t>
      </w:r>
      <w:r>
        <w:t xml:space="preserve">  </w:t>
      </w:r>
      <w:r w:rsidRPr="00DA1162">
        <w:t>30 dni przed dniem</w:t>
      </w:r>
      <w:r>
        <w:t xml:space="preserve"> złożenia oferty na stanowisko),</w:t>
      </w:r>
    </w:p>
    <w:p w:rsidR="008B60C9" w:rsidRDefault="008B60C9" w:rsidP="008B60C9">
      <w:pPr>
        <w:numPr>
          <w:ilvl w:val="2"/>
          <w:numId w:val="25"/>
        </w:numPr>
        <w:tabs>
          <w:tab w:val="clear" w:pos="794"/>
          <w:tab w:val="num" w:pos="900"/>
        </w:tabs>
        <w:ind w:left="1440" w:hanging="540"/>
        <w:jc w:val="both"/>
      </w:pPr>
      <w:r w:rsidRPr="003B51CA">
        <w:t>kserokopia dokumentów potwierdzających  3- letni staż pracy,</w:t>
      </w:r>
    </w:p>
    <w:p w:rsidR="008B60C9" w:rsidRPr="001052A4" w:rsidRDefault="008B60C9" w:rsidP="008B60C9">
      <w:pPr>
        <w:numPr>
          <w:ilvl w:val="2"/>
          <w:numId w:val="25"/>
        </w:numPr>
        <w:tabs>
          <w:tab w:val="clear" w:pos="794"/>
          <w:tab w:val="num" w:pos="900"/>
        </w:tabs>
        <w:ind w:left="1440" w:hanging="540"/>
        <w:jc w:val="both"/>
      </w:pPr>
      <w:r w:rsidRPr="001052A4">
        <w:t xml:space="preserve">oświadczenie kandydata o stanie zdrowia pozwalającym na zatrudnienie na stanowisku pracy ds. baz danych oraz informatyzacji Powiatowego Ośrodka  </w:t>
      </w:r>
    </w:p>
    <w:p w:rsidR="008B60C9" w:rsidRPr="00DA1162" w:rsidRDefault="008B60C9" w:rsidP="008B60C9">
      <w:pPr>
        <w:ind w:left="720"/>
        <w:jc w:val="both"/>
      </w:pPr>
      <w:r w:rsidRPr="001052A4">
        <w:t xml:space="preserve">             Dokumentacji Geodezyjnej i Kartograficznej</w:t>
      </w:r>
      <w:r w:rsidRPr="00DA1162">
        <w:t>*</w:t>
      </w:r>
      <w:r w:rsidRPr="001052A4">
        <w:t>,</w:t>
      </w:r>
      <w:r w:rsidRPr="00613EA2">
        <w:rPr>
          <w:b/>
          <w:i/>
        </w:rPr>
        <w:t xml:space="preserve"> </w:t>
      </w:r>
    </w:p>
    <w:p w:rsidR="008B60C9" w:rsidRPr="00DA1162" w:rsidRDefault="008B60C9" w:rsidP="008B60C9">
      <w:pPr>
        <w:numPr>
          <w:ilvl w:val="2"/>
          <w:numId w:val="25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kandydata, że nie był karany za przest</w:t>
      </w:r>
      <w:r>
        <w:t>ępstwo popełnione umyślnie,</w:t>
      </w:r>
      <w:r w:rsidRPr="00DA1162">
        <w:t>*</w:t>
      </w:r>
    </w:p>
    <w:p w:rsidR="008B60C9" w:rsidRPr="00DA1162" w:rsidRDefault="008B60C9" w:rsidP="008B60C9">
      <w:pPr>
        <w:numPr>
          <w:ilvl w:val="2"/>
          <w:numId w:val="25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 xml:space="preserve">oświadczenie, że nie toczy się przeciwko niemu postępowanie karne                 </w:t>
      </w:r>
      <w:r>
        <w:t xml:space="preserve">         i skarbowe,</w:t>
      </w:r>
      <w:r w:rsidRPr="00DA1162">
        <w:t>*</w:t>
      </w:r>
    </w:p>
    <w:p w:rsidR="008B60C9" w:rsidRPr="00DA1162" w:rsidRDefault="008B60C9" w:rsidP="008B60C9">
      <w:pPr>
        <w:numPr>
          <w:ilvl w:val="2"/>
          <w:numId w:val="25"/>
        </w:numPr>
        <w:tabs>
          <w:tab w:val="clear" w:pos="794"/>
          <w:tab w:val="num" w:pos="900"/>
        </w:tabs>
        <w:ind w:left="1440" w:hanging="540"/>
        <w:jc w:val="both"/>
      </w:pPr>
      <w:r w:rsidRPr="00DA1162">
        <w:t>oświadczenie kandydata, że posiada pełną zdolność do czynności prawnych oraz o korzy</w:t>
      </w:r>
      <w:r>
        <w:t>staniu z pełni praw publicznych,</w:t>
      </w:r>
      <w:r w:rsidRPr="00DA1162">
        <w:t>*</w:t>
      </w:r>
    </w:p>
    <w:p w:rsidR="008B60C9" w:rsidRPr="005C48CA" w:rsidRDefault="008B60C9" w:rsidP="008B60C9">
      <w:pPr>
        <w:numPr>
          <w:ilvl w:val="2"/>
          <w:numId w:val="25"/>
        </w:numPr>
        <w:tabs>
          <w:tab w:val="clear" w:pos="794"/>
          <w:tab w:val="num" w:pos="900"/>
        </w:tabs>
        <w:ind w:left="1440" w:hanging="540"/>
        <w:jc w:val="both"/>
      </w:pPr>
      <w:r w:rsidRPr="005C48CA">
        <w:t xml:space="preserve">zgoda na przetwarzanie danych osobowych w zakresie numeru telefonu           </w:t>
      </w:r>
      <w:r>
        <w:t xml:space="preserve">    </w:t>
      </w:r>
      <w:r w:rsidRPr="005C48CA">
        <w:t xml:space="preserve"> (w przypadku jej wyrażenia) oraz zapoznanie się z klauzulą informacyjną         </w:t>
      </w:r>
      <w:r>
        <w:t xml:space="preserve">      </w:t>
      </w:r>
      <w:r w:rsidRPr="005C48CA">
        <w:t>o zasadach przetwarzania danych osobowych na podstawie wyrażonej zgody     w Starostwie Powiatowym w Suwałkach *.</w:t>
      </w:r>
    </w:p>
    <w:p w:rsidR="008B60C9" w:rsidRDefault="008B60C9" w:rsidP="008B60C9">
      <w:pPr>
        <w:jc w:val="both"/>
      </w:pPr>
    </w:p>
    <w:p w:rsidR="008B60C9" w:rsidRDefault="008B60C9" w:rsidP="008B60C9">
      <w:pPr>
        <w:ind w:firstLine="397"/>
        <w:jc w:val="both"/>
        <w:rPr>
          <w:b/>
          <w:bCs/>
        </w:rPr>
      </w:pPr>
      <w:r w:rsidRPr="00DA1162">
        <w:t xml:space="preserve">   </w:t>
      </w:r>
      <w:r w:rsidRPr="00DA1162">
        <w:rPr>
          <w:b/>
          <w:bCs/>
        </w:rPr>
        <w:t>2. Dokumenty dodatkowe:</w:t>
      </w:r>
    </w:p>
    <w:p w:rsidR="008B60C9" w:rsidRDefault="008B60C9" w:rsidP="008B60C9">
      <w:pPr>
        <w:ind w:firstLine="397"/>
        <w:jc w:val="both"/>
        <w:rPr>
          <w:b/>
          <w:bCs/>
        </w:rPr>
      </w:pPr>
    </w:p>
    <w:p w:rsidR="008B60C9" w:rsidRPr="001052A4" w:rsidRDefault="008B60C9" w:rsidP="008B60C9">
      <w:pPr>
        <w:numPr>
          <w:ilvl w:val="0"/>
          <w:numId w:val="5"/>
        </w:numPr>
        <w:jc w:val="both"/>
      </w:pPr>
      <w:r>
        <w:t>kserokopia</w:t>
      </w:r>
      <w:r w:rsidRPr="00DA1162">
        <w:t xml:space="preserve"> dokumentów potwie</w:t>
      </w:r>
      <w:r>
        <w:t xml:space="preserve">rdzających </w:t>
      </w:r>
      <w:r>
        <w:rPr>
          <w:bCs/>
          <w:iCs/>
        </w:rPr>
        <w:t xml:space="preserve">staż pracy </w:t>
      </w:r>
      <w:r w:rsidRPr="00731707">
        <w:rPr>
          <w:rFonts w:eastAsia="Calibri"/>
        </w:rPr>
        <w:t xml:space="preserve">w dziedzinie geodezji </w:t>
      </w:r>
      <w:r>
        <w:rPr>
          <w:rFonts w:eastAsia="Calibri"/>
        </w:rPr>
        <w:t xml:space="preserve">                 </w:t>
      </w:r>
      <w:r w:rsidRPr="00731707">
        <w:rPr>
          <w:rFonts w:eastAsia="Calibri"/>
        </w:rPr>
        <w:t>i kartografii,</w:t>
      </w:r>
    </w:p>
    <w:p w:rsidR="008B60C9" w:rsidRPr="00C612A9" w:rsidRDefault="008B60C9" w:rsidP="008B60C9">
      <w:pPr>
        <w:numPr>
          <w:ilvl w:val="0"/>
          <w:numId w:val="5"/>
        </w:numPr>
        <w:jc w:val="both"/>
      </w:pPr>
      <w:r>
        <w:t>kserokopia</w:t>
      </w:r>
      <w:r w:rsidRPr="00DA1162">
        <w:t xml:space="preserve"> dokumentów potwie</w:t>
      </w:r>
      <w:r>
        <w:t xml:space="preserve">rdzających </w:t>
      </w:r>
      <w:r>
        <w:rPr>
          <w:bCs/>
          <w:iCs/>
        </w:rPr>
        <w:t>staż pracy</w:t>
      </w:r>
      <w:r w:rsidRPr="00485F59">
        <w:rPr>
          <w:rFonts w:eastAsia="Calibri"/>
        </w:rPr>
        <w:t xml:space="preserve"> </w:t>
      </w:r>
      <w:r w:rsidRPr="00731707">
        <w:rPr>
          <w:rFonts w:eastAsia="Calibri"/>
        </w:rPr>
        <w:t xml:space="preserve">na </w:t>
      </w:r>
      <w:r>
        <w:rPr>
          <w:rFonts w:eastAsia="Calibri"/>
        </w:rPr>
        <w:t xml:space="preserve">podobnym </w:t>
      </w:r>
      <w:r w:rsidRPr="00731707">
        <w:rPr>
          <w:rFonts w:eastAsia="Calibri"/>
        </w:rPr>
        <w:t>stanowisku</w:t>
      </w:r>
      <w:r>
        <w:rPr>
          <w:rFonts w:eastAsia="Calibri"/>
        </w:rPr>
        <w:t>,</w:t>
      </w:r>
    </w:p>
    <w:p w:rsidR="008B60C9" w:rsidRPr="008B60C9" w:rsidRDefault="008B60C9" w:rsidP="008B60C9">
      <w:pPr>
        <w:pStyle w:val="Podtytu"/>
        <w:numPr>
          <w:ilvl w:val="0"/>
          <w:numId w:val="5"/>
        </w:numPr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1052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kserokopia dokumentów potwierdzających uprawnienia </w:t>
      </w:r>
      <w:r w:rsidRPr="00731707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do wykonywania samodzielnych funkcji w dziedzinie geodezji i kartografii z zakresu 1 i 2</w:t>
      </w:r>
      <w:r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.</w:t>
      </w:r>
    </w:p>
    <w:p w:rsidR="008B60C9" w:rsidRPr="001052A4" w:rsidRDefault="008B60C9" w:rsidP="008B60C9">
      <w:pPr>
        <w:pStyle w:val="Podtytu"/>
        <w:ind w:left="1068"/>
        <w:jc w:val="both"/>
        <w:rPr>
          <w:rStyle w:val="Pogrubienie"/>
          <w:b/>
          <w:i w:val="0"/>
          <w:iCs w:val="0"/>
          <w:sz w:val="24"/>
          <w:szCs w:val="24"/>
        </w:rPr>
      </w:pPr>
    </w:p>
    <w:p w:rsidR="008B60C9" w:rsidRDefault="008B60C9" w:rsidP="008B60C9">
      <w:pPr>
        <w:pStyle w:val="NormalnyWeb"/>
        <w:numPr>
          <w:ilvl w:val="1"/>
          <w:numId w:val="25"/>
        </w:numPr>
        <w:spacing w:line="240" w:lineRule="atLeast"/>
        <w:jc w:val="both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Rekrutacja i zatrudnianie osób niepełnosprawnych.</w:t>
      </w:r>
    </w:p>
    <w:p w:rsidR="008B60C9" w:rsidRDefault="008B60C9" w:rsidP="008B60C9">
      <w:pPr>
        <w:ind w:firstLine="397"/>
        <w:jc w:val="both"/>
        <w:rPr>
          <w:bCs/>
        </w:rPr>
      </w:pPr>
      <w:r w:rsidRPr="001F1803">
        <w:rPr>
          <w:bCs/>
        </w:rPr>
        <w:t>W miesiącu poprzedzającym datę upublicznienia ogłoszenia wskaźnik zatrudnienia osób niepełnosprawnych w jednostce, w rozumi</w:t>
      </w:r>
      <w:r>
        <w:rPr>
          <w:bCs/>
        </w:rPr>
        <w:t xml:space="preserve">eniu przepisów </w:t>
      </w:r>
      <w:r w:rsidRPr="001F1803">
        <w:rPr>
          <w:bCs/>
        </w:rPr>
        <w:t xml:space="preserve">o rehabilitacji zawodowej </w:t>
      </w:r>
      <w:r>
        <w:rPr>
          <w:bCs/>
        </w:rPr>
        <w:t xml:space="preserve">                       </w:t>
      </w:r>
      <w:r w:rsidRPr="001F1803">
        <w:rPr>
          <w:bCs/>
        </w:rPr>
        <w:t>i społecznej oraz zatrudnianiu osób niepełnosprawnych, był wyższy niż 6 %.</w:t>
      </w:r>
    </w:p>
    <w:p w:rsidR="008B60C9" w:rsidRDefault="008B60C9" w:rsidP="008B60C9">
      <w:pPr>
        <w:ind w:firstLine="397"/>
        <w:jc w:val="both"/>
        <w:rPr>
          <w:b/>
          <w:bCs/>
        </w:rPr>
      </w:pPr>
    </w:p>
    <w:p w:rsidR="008B60C9" w:rsidRPr="00DA1162" w:rsidRDefault="008B60C9" w:rsidP="008B60C9">
      <w:pPr>
        <w:pStyle w:val="NormalnyWeb"/>
        <w:spacing w:line="240" w:lineRule="atLeast"/>
        <w:rPr>
          <w:rStyle w:val="Pogrubienie"/>
          <w:color w:val="000000"/>
        </w:rPr>
      </w:pPr>
      <w:r w:rsidRPr="00DA1162">
        <w:rPr>
          <w:rStyle w:val="Pogrubienie"/>
          <w:color w:val="000000"/>
        </w:rPr>
        <w:t>VII</w:t>
      </w:r>
      <w:r w:rsidRPr="00DA1162">
        <w:rPr>
          <w:rStyle w:val="Pogrubienie"/>
          <w:b w:val="0"/>
          <w:bCs w:val="0"/>
          <w:color w:val="000000"/>
        </w:rPr>
        <w:t xml:space="preserve">. </w:t>
      </w:r>
      <w:r w:rsidRPr="00DA1162">
        <w:rPr>
          <w:b/>
          <w:bCs/>
        </w:rPr>
        <w:t>Informacja o warunkach pracy na danym stanowisku.</w:t>
      </w:r>
    </w:p>
    <w:p w:rsidR="008B60C9" w:rsidRPr="00DA1162" w:rsidRDefault="008B60C9" w:rsidP="008B60C9">
      <w:pPr>
        <w:numPr>
          <w:ilvl w:val="0"/>
          <w:numId w:val="31"/>
        </w:numPr>
        <w:spacing w:before="100" w:beforeAutospacing="1" w:after="100" w:afterAutospacing="1" w:line="240" w:lineRule="atLeast"/>
        <w:jc w:val="both"/>
        <w:rPr>
          <w:color w:val="333333"/>
        </w:rPr>
      </w:pPr>
      <w:r w:rsidRPr="00DA1162">
        <w:rPr>
          <w:color w:val="000000"/>
        </w:rPr>
        <w:t>Miejsce pracy: Suwałki, ul. Świerkowa 60.</w:t>
      </w:r>
    </w:p>
    <w:p w:rsidR="008B60C9" w:rsidRPr="00AA1292" w:rsidRDefault="008B60C9" w:rsidP="008B60C9">
      <w:pPr>
        <w:numPr>
          <w:ilvl w:val="0"/>
          <w:numId w:val="31"/>
        </w:numPr>
        <w:spacing w:before="100" w:beforeAutospacing="1" w:after="100" w:afterAutospacing="1" w:line="240" w:lineRule="atLeast"/>
        <w:jc w:val="both"/>
        <w:rPr>
          <w:color w:val="333333"/>
          <w:sz w:val="17"/>
          <w:szCs w:val="17"/>
        </w:rPr>
      </w:pPr>
      <w:r>
        <w:rPr>
          <w:color w:val="000000"/>
        </w:rPr>
        <w:t>U</w:t>
      </w:r>
      <w:r w:rsidRPr="00F213E9">
        <w:rPr>
          <w:color w:val="000000"/>
        </w:rPr>
        <w:t xml:space="preserve">mowa o pracę: pierwsza umowa o pracę zawierana jest na czas określony, </w:t>
      </w:r>
      <w:r>
        <w:rPr>
          <w:color w:val="000000"/>
        </w:rPr>
        <w:br/>
        <w:t xml:space="preserve">a </w:t>
      </w:r>
      <w:r w:rsidRPr="00F213E9">
        <w:rPr>
          <w:color w:val="000000"/>
        </w:rPr>
        <w:t>w przypadku braku zastrzeżeń po upływie tego okresu, zawarta będzie kolejna umowa</w:t>
      </w:r>
      <w:r>
        <w:rPr>
          <w:color w:val="000000"/>
        </w:rPr>
        <w:t>- na czas nieokreślony.</w:t>
      </w:r>
    </w:p>
    <w:p w:rsidR="008B60C9" w:rsidRPr="00DA1162" w:rsidRDefault="008B60C9" w:rsidP="008B60C9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 xml:space="preserve">Specyfika pracy na stanowisku: </w:t>
      </w:r>
    </w:p>
    <w:p w:rsidR="008B60C9" w:rsidRPr="00DA1162" w:rsidRDefault="008B60C9" w:rsidP="008B60C9">
      <w:pPr>
        <w:numPr>
          <w:ilvl w:val="1"/>
          <w:numId w:val="31"/>
        </w:numPr>
        <w:jc w:val="both"/>
      </w:pPr>
      <w:r w:rsidRPr="00DA1162">
        <w:t>praca w pomieszczeniu zlokalizowanym na</w:t>
      </w:r>
      <w:r>
        <w:t xml:space="preserve"> parterze,</w:t>
      </w:r>
    </w:p>
    <w:p w:rsidR="008B60C9" w:rsidRPr="005D33B4" w:rsidRDefault="008B60C9" w:rsidP="008B60C9">
      <w:pPr>
        <w:numPr>
          <w:ilvl w:val="1"/>
          <w:numId w:val="31"/>
        </w:numPr>
        <w:jc w:val="both"/>
        <w:rPr>
          <w:rFonts w:ascii="Arial" w:hAnsi="Arial" w:cs="Arial"/>
        </w:rPr>
      </w:pPr>
      <w:r w:rsidRPr="00DA1162">
        <w:rPr>
          <w:color w:val="000000"/>
        </w:rPr>
        <w:t>pracownik użytkuje w czasie pracy monitor ekranowy</w:t>
      </w:r>
      <w:r>
        <w:rPr>
          <w:color w:val="000000"/>
        </w:rPr>
        <w:t xml:space="preserve"> co najmniej przez połowę dobowego czasu pracy,</w:t>
      </w:r>
    </w:p>
    <w:p w:rsidR="008B60C9" w:rsidRPr="005D33B4" w:rsidRDefault="008B60C9" w:rsidP="008B60C9">
      <w:pPr>
        <w:numPr>
          <w:ilvl w:val="1"/>
          <w:numId w:val="31"/>
        </w:numPr>
        <w:jc w:val="both"/>
        <w:rPr>
          <w:rFonts w:ascii="Arial" w:hAnsi="Arial" w:cs="Arial"/>
        </w:rPr>
      </w:pPr>
      <w:r>
        <w:rPr>
          <w:color w:val="000000"/>
        </w:rPr>
        <w:t>bezpośredni kontakt z klientem,</w:t>
      </w:r>
    </w:p>
    <w:p w:rsidR="008B60C9" w:rsidRPr="008B60C9" w:rsidRDefault="008B60C9" w:rsidP="008B60C9">
      <w:pPr>
        <w:numPr>
          <w:ilvl w:val="1"/>
          <w:numId w:val="31"/>
        </w:numPr>
        <w:jc w:val="both"/>
        <w:rPr>
          <w:rFonts w:ascii="Arial" w:hAnsi="Arial" w:cs="Arial"/>
        </w:rPr>
      </w:pPr>
      <w:r>
        <w:rPr>
          <w:color w:val="000000"/>
        </w:rPr>
        <w:t>wyjazdy służbowe.</w:t>
      </w:r>
    </w:p>
    <w:p w:rsidR="008B60C9" w:rsidRPr="008B60C9" w:rsidRDefault="008B60C9" w:rsidP="008B60C9">
      <w:pPr>
        <w:numPr>
          <w:ilvl w:val="0"/>
          <w:numId w:val="31"/>
        </w:numPr>
        <w:spacing w:before="100" w:beforeAutospacing="1" w:after="100" w:afterAutospacing="1"/>
        <w:jc w:val="both"/>
        <w:rPr>
          <w:color w:val="333333"/>
        </w:rPr>
      </w:pPr>
      <w:r w:rsidRPr="00DA1162">
        <w:rPr>
          <w:color w:val="000000"/>
        </w:rPr>
        <w:t>Przewidywany termin zatrudnienia</w:t>
      </w:r>
      <w:r w:rsidRPr="004F2FDF">
        <w:t>:</w:t>
      </w:r>
      <w:r w:rsidRPr="00F64D49">
        <w:rPr>
          <w:color w:val="FF0000"/>
        </w:rPr>
        <w:t xml:space="preserve"> </w:t>
      </w:r>
      <w:r>
        <w:t>wrzesień</w:t>
      </w:r>
      <w:r w:rsidRPr="00356BC2">
        <w:t xml:space="preserve"> 2018 rok.</w:t>
      </w:r>
    </w:p>
    <w:p w:rsidR="008B60C9" w:rsidRPr="00DA1162" w:rsidRDefault="008B60C9" w:rsidP="008B60C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VIII. Określenie terminu i miejsca składania dokumentów.</w:t>
      </w:r>
    </w:p>
    <w:p w:rsidR="008B60C9" w:rsidRPr="00745509" w:rsidRDefault="008B60C9" w:rsidP="008B60C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B60C9" w:rsidRPr="001052A4" w:rsidRDefault="008B60C9" w:rsidP="008B60C9">
      <w:pPr>
        <w:numPr>
          <w:ilvl w:val="2"/>
          <w:numId w:val="25"/>
        </w:numPr>
        <w:jc w:val="both"/>
      </w:pPr>
      <w:r w:rsidRPr="00745509">
        <w:rPr>
          <w:bCs/>
          <w:iCs/>
        </w:rPr>
        <w:t>Dokumenty należy składać w zamkniętych kopertach z dopiskiem</w:t>
      </w:r>
      <w:r w:rsidRPr="00745509">
        <w:rPr>
          <w:bCs/>
          <w:i/>
          <w:iCs/>
        </w:rPr>
        <w:t xml:space="preserve"> </w:t>
      </w:r>
      <w:r w:rsidRPr="00745509">
        <w:rPr>
          <w:b/>
          <w:i/>
          <w:iCs/>
        </w:rPr>
        <w:t>„Nabór na  stanowisko urzędnicze: stanowisko pracy</w:t>
      </w:r>
      <w:r w:rsidRPr="00745509">
        <w:rPr>
          <w:b/>
          <w:i/>
        </w:rPr>
        <w:t xml:space="preserve"> ds. baz danych oraz informatyzacji Powiatowego Ośrodka  Dokumentacji Geodezyjnej i Kartograficznej”,</w:t>
      </w:r>
    </w:p>
    <w:p w:rsidR="008B60C9" w:rsidRDefault="008B60C9" w:rsidP="008B60C9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terminie do dnia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27</w:t>
      </w:r>
      <w:r w:rsidRPr="00137C99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08</w:t>
      </w:r>
      <w:r w:rsidRPr="00356BC2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.2018 r.</w:t>
      </w:r>
      <w:r w:rsidRPr="00356BC2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,</w:t>
      </w:r>
      <w:r w:rsidRPr="004D6040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do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 godz. 9</w:t>
      </w:r>
      <w:r w:rsidRPr="006B03C1">
        <w:rPr>
          <w:rFonts w:ascii="Times New Roman" w:hAnsi="Times New Roman" w:cs="Times New Roman"/>
          <w:i w:val="0"/>
          <w:iCs w:val="0"/>
          <w:sz w:val="24"/>
          <w:szCs w:val="24"/>
          <w:u w:val="single"/>
          <w:vertAlign w:val="superscript"/>
        </w:rPr>
        <w:t>00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 Starostwa Powiatowego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</w:t>
      </w:r>
    </w:p>
    <w:p w:rsidR="008B60C9" w:rsidRPr="00745509" w:rsidRDefault="008B60C9" w:rsidP="008B60C9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Suwałkach,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ul. Świerkowa 60, 16-400 Suwałki </w:t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>(Biuro Obsługi Klienta - pok. 20)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8B60C9" w:rsidRPr="00DA1162" w:rsidRDefault="008B60C9" w:rsidP="008B60C9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B60C9" w:rsidRPr="00DA1162" w:rsidRDefault="008B60C9" w:rsidP="008B60C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 IX. Inne informacje.</w:t>
      </w:r>
    </w:p>
    <w:p w:rsidR="008B60C9" w:rsidRPr="00DA1162" w:rsidRDefault="008B60C9" w:rsidP="008B60C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DA1162"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8B60C9" w:rsidRPr="00DA1162" w:rsidRDefault="008B60C9" w:rsidP="008B60C9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Postępowanie w sprawie naboru na stanowisko urzędnicze przeprowadzi K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omisja powołana zarządzeniem 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Nr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27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2018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25 lipca </w:t>
      </w:r>
      <w:r w:rsidRPr="00421B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8</w:t>
      </w:r>
      <w:r w:rsidRPr="00402547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r. 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sprawie ogłoszenia naboru na stanowisko urzędnicze w Starostwie Powiatowym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8B60C9" w:rsidRPr="00DA1162" w:rsidRDefault="008B60C9" w:rsidP="008B60C9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B60C9" w:rsidRPr="00DA1162" w:rsidRDefault="008B60C9" w:rsidP="008B60C9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Harmonogram postępowania w sprawie naboru na stanowisko urzędnicze został ustalony w zarządzeniu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Nr 27</w:t>
      </w:r>
      <w:r w:rsidRPr="00961D7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/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2018</w:t>
      </w:r>
      <w:r w:rsidRPr="00FF1D0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Starosty Suwalskiego z dnia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25 lipca 2018 r.</w:t>
      </w:r>
      <w:r w:rsidRPr="00AE1003"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   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sprawie ogłoszenia naboru na stanowisko urzędnicze w Starostwie Powiatowym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Suwałkach.</w:t>
      </w:r>
    </w:p>
    <w:p w:rsidR="008B60C9" w:rsidRPr="00DA1162" w:rsidRDefault="008B60C9" w:rsidP="008B60C9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B60C9" w:rsidRPr="00DA1162" w:rsidRDefault="008B60C9" w:rsidP="008B60C9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Postępowanie w sprawie naboru na stanowisko urzędnicze zostanie przeprowadzone zgodnie z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ustawą z dnia 21 listopada 2008 r. o pracownikach samo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rządowych (Dz.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</w:t>
      </w:r>
      <w:r w:rsidRPr="006C64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2018 r. poz. 1260)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oraz zarządzeniem Nr 1/09 Starosty Suwalskiego z dnia 19 stycznia 2009 r. w sprawie regulaminu przeprowadzania naboru na stanowisko urzędnicze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Starostwie Powiatowym w Suwałkach.</w:t>
      </w:r>
    </w:p>
    <w:p w:rsidR="008B60C9" w:rsidRDefault="008B60C9" w:rsidP="008B60C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B60C9" w:rsidRPr="00DA1162" w:rsidRDefault="008B60C9" w:rsidP="008B60C9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Przeprowadzenie naboru obejmie:</w:t>
      </w:r>
    </w:p>
    <w:p w:rsidR="008B60C9" w:rsidRPr="00DA1162" w:rsidRDefault="008B60C9" w:rsidP="008B60C9">
      <w:pPr>
        <w:pStyle w:val="Podtytu"/>
        <w:numPr>
          <w:ilvl w:val="1"/>
          <w:numId w:val="1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pierwszy polegający na sprawdzeniu spełniania przez kandydatów wymagań forma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lnych (niezbędnych), określonych w ogłoszeniu,</w:t>
      </w:r>
    </w:p>
    <w:p w:rsidR="008B60C9" w:rsidRPr="001A52DF" w:rsidRDefault="008B60C9" w:rsidP="008B60C9">
      <w:pPr>
        <w:pStyle w:val="Podtytu"/>
        <w:numPr>
          <w:ilvl w:val="1"/>
          <w:numId w:val="16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etap drugi -  test pisemny lub/oraz rozmowę kwalifikacyjną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polegający na sprawdzeniu stopnia spełnienia wymagań dodatkowych </w:t>
      </w:r>
      <w:r w:rsidRPr="001A52D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wyłonieniu nie więcej niż pięciu najlepszych kandydatów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8B60C9" w:rsidRDefault="008B60C9" w:rsidP="008B60C9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B60C9" w:rsidRDefault="008B60C9" w:rsidP="008B60C9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 zakwalifikowane do drugiego etapu naboru zostaną powiadomione (telefonicznie lub drogą elektroniczną) i zaproszone do drugiego etapu naboru- potwierdzającego w szczególności stopień spełnienia wymagań dodatkowych zawartych w pkt III.</w:t>
      </w:r>
    </w:p>
    <w:p w:rsidR="008B60C9" w:rsidRPr="00DA1162" w:rsidRDefault="008B60C9" w:rsidP="008B60C9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B60C9" w:rsidRPr="00DA1162" w:rsidRDefault="008B60C9" w:rsidP="008B60C9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Osoby, które nie zakwalifikowały się do drugiego etapu – nie będą powiadamiane.</w:t>
      </w:r>
    </w:p>
    <w:p w:rsidR="008B60C9" w:rsidRPr="00DA1162" w:rsidRDefault="008B60C9" w:rsidP="008B60C9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B60C9" w:rsidRPr="00D45551" w:rsidRDefault="008B60C9" w:rsidP="008B60C9">
      <w:pPr>
        <w:pStyle w:val="Podtytu"/>
        <w:ind w:left="708"/>
        <w:jc w:val="both"/>
        <w:rPr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sposobie oraz terminie przeprowadzenia drugiego etapu naboru zostanie upowszechniona w Biuletynie Informacji Publicznej Starostwa Powiatowego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Suwałkach </w:t>
      </w:r>
      <w:r w:rsidRPr="0036090F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6" w:history="1">
        <w:r w:rsidRPr="0036090F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Pr="0036090F">
        <w:rPr>
          <w:rFonts w:ascii="Times New Roman" w:hAnsi="Times New Roman" w:cs="Times New Roman"/>
          <w:b w:val="0"/>
          <w:i w:val="0"/>
          <w:sz w:val="22"/>
          <w:szCs w:val="22"/>
        </w:rPr>
        <w:t>),</w:t>
      </w:r>
      <w:r w:rsidRPr="00DA1162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stronie internetowej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</w:t>
      </w:r>
      <w:hyperlink r:id="rId7" w:history="1">
        <w:r w:rsidRPr="004E3CBE">
          <w:rPr>
            <w:rStyle w:val="Hipercze"/>
            <w:b w:val="0"/>
            <w:bCs w:val="0"/>
            <w:sz w:val="22"/>
            <w:szCs w:val="22"/>
          </w:rPr>
          <w:t>www.powiat.suwalski.pl</w:t>
        </w:r>
      </w:hyperlink>
      <w:r w:rsidRPr="004E3CB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 na  tablicy informacyjnej w siedzibie Starostwa Powiatowego w Suwałkach (parter). Dodatkowo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zakwalifikowani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kandydaci, zostaną poinformowani telefonicznie lub drogą elektroniczną.</w:t>
      </w:r>
    </w:p>
    <w:p w:rsidR="008B60C9" w:rsidRPr="00DA1162" w:rsidRDefault="008B60C9" w:rsidP="008B60C9">
      <w:pPr>
        <w:pStyle w:val="Podtytu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B60C9" w:rsidRPr="00DA1162" w:rsidRDefault="008B60C9" w:rsidP="008B60C9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Informacja o wyniku naboru zostanie niezwłocznie upowszechniona na tablicy ogłoszeń w siedzibie Starostwa Powiatowego w Suwałkach (parter), w Biuletynie Informacji Publicznej Starostwa Powiatowego w Suwałkach </w:t>
      </w:r>
      <w:r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(</w:t>
      </w:r>
      <w:hyperlink r:id="rId8" w:history="1">
        <w:r w:rsidRPr="00D45551">
          <w:rPr>
            <w:rStyle w:val="Hipercze"/>
            <w:b w:val="0"/>
            <w:sz w:val="22"/>
            <w:szCs w:val="22"/>
          </w:rPr>
          <w:t>http://bip.st.suwalki.wrotapodlasia.pl/</w:t>
        </w:r>
      </w:hyperlink>
      <w:r w:rsidRPr="00D4555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)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oraz na stronie internetowej (</w:t>
      </w:r>
      <w:hyperlink r:id="rId9" w:history="1">
        <w:r w:rsidRPr="00DA1162">
          <w:rPr>
            <w:rStyle w:val="Hipercze"/>
            <w:b w:val="0"/>
            <w:bCs w:val="0"/>
            <w:sz w:val="24"/>
            <w:szCs w:val="24"/>
          </w:rPr>
          <w:t>www.powiat.suwalski.pl</w:t>
        </w:r>
      </w:hyperlink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).</w:t>
      </w:r>
    </w:p>
    <w:p w:rsidR="008B60C9" w:rsidRPr="00E05DB0" w:rsidRDefault="008B60C9" w:rsidP="008B60C9">
      <w:pPr>
        <w:spacing w:before="100" w:beforeAutospacing="1" w:after="100" w:afterAutospacing="1"/>
        <w:ind w:left="708"/>
        <w:jc w:val="both"/>
      </w:pPr>
      <w:r w:rsidRPr="003602A0">
        <w:lastRenderedPageBreak/>
        <w:t xml:space="preserve">Dokumenty kandydata wybranego w naborze i zatrudnionego w Starostwie Powiatowym w Suwałkach na stanowisko wskazane w niniejszym ogłoszeniu będą dołączone do jego akt osobowych. Wybrany kandydat przed zawarciem umowy </w:t>
      </w:r>
      <w:r>
        <w:t xml:space="preserve">                  </w:t>
      </w:r>
      <w:r w:rsidRPr="003602A0">
        <w:t xml:space="preserve">o pracę zobowiązany będzie dostarczyć zaświadczenie o niekaralności z Krajowego Rejestru Karnego. </w:t>
      </w:r>
    </w:p>
    <w:p w:rsidR="008B60C9" w:rsidRPr="00DA1162" w:rsidRDefault="008B60C9" w:rsidP="008B60C9">
      <w:pPr>
        <w:pStyle w:val="Podtytu"/>
        <w:ind w:left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2690C">
        <w:rPr>
          <w:rFonts w:ascii="Times New Roman" w:hAnsi="Times New Roman" w:cs="Times New Roman"/>
          <w:sz w:val="24"/>
          <w:szCs w:val="24"/>
        </w:rPr>
        <w:t>Oferty niezakwalifikowane do etapów naboru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1162">
        <w:rPr>
          <w:rFonts w:ascii="Times New Roman" w:hAnsi="Times New Roman" w:cs="Times New Roman"/>
          <w:sz w:val="24"/>
          <w:szCs w:val="24"/>
        </w:rPr>
        <w:t xml:space="preserve">należy odbierać </w:t>
      </w:r>
      <w:r w:rsidRPr="00DA1162">
        <w:rPr>
          <w:rFonts w:ascii="Times New Roman" w:hAnsi="Times New Roman" w:cs="Times New Roman"/>
          <w:sz w:val="24"/>
          <w:szCs w:val="24"/>
          <w:u w:val="single"/>
        </w:rPr>
        <w:t>osobiście</w:t>
      </w:r>
      <w:r w:rsidRPr="00DA1162">
        <w:rPr>
          <w:rFonts w:ascii="Times New Roman" w:hAnsi="Times New Roman" w:cs="Times New Roman"/>
          <w:sz w:val="24"/>
          <w:szCs w:val="24"/>
        </w:rPr>
        <w:t xml:space="preserve"> od dnia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A1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17 września 2018 </w:t>
      </w:r>
      <w:r w:rsidRPr="00DA1162">
        <w:rPr>
          <w:rFonts w:ascii="Times New Roman" w:hAnsi="Times New Roman" w:cs="Times New Roman"/>
          <w:sz w:val="24"/>
          <w:szCs w:val="24"/>
        </w:rPr>
        <w:t>r. w pok. 123 (I piętro) Starostwa Powiatowego w Suwałkach. Oferty nie odebrane w ciągu 3 miesięcy  od dnia ogłoszenia wyniku naboru zostaną komisyjnie zniszczone.</w:t>
      </w:r>
      <w:r w:rsidRPr="00DA116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</w:p>
    <w:p w:rsidR="008B60C9" w:rsidRPr="00DA1162" w:rsidRDefault="008B60C9" w:rsidP="008B60C9">
      <w:pPr>
        <w:pStyle w:val="Podtytu"/>
        <w:ind w:firstLine="454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8B60C9" w:rsidRPr="00403012" w:rsidRDefault="008B60C9" w:rsidP="008B60C9">
      <w:pPr>
        <w:pStyle w:val="Podtytu"/>
        <w:ind w:firstLine="454"/>
        <w:jc w:val="both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>Dodatkowych informacji udzielają:</w:t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403012">
        <w:rPr>
          <w:rFonts w:ascii="Times New Roman" w:hAnsi="Times New Roman" w:cs="Times New Roman"/>
          <w:i w:val="0"/>
          <w:iCs w:val="0"/>
          <w:sz w:val="22"/>
          <w:szCs w:val="22"/>
        </w:rPr>
        <w:tab/>
        <w:t xml:space="preserve">            </w:t>
      </w:r>
    </w:p>
    <w:p w:rsidR="008B60C9" w:rsidRDefault="008B60C9" w:rsidP="008B60C9">
      <w:pPr>
        <w:pStyle w:val="Podtytu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8B60C9" w:rsidRPr="00D10222" w:rsidRDefault="008B60C9" w:rsidP="008B60C9">
      <w:pPr>
        <w:pStyle w:val="Podtytu"/>
        <w:numPr>
          <w:ilvl w:val="0"/>
          <w:numId w:val="32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Halina Wasilewska – Naczelnik Wydziału G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eodezji, Katastru i Gospodarki </w:t>
      </w: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Nieruchomościami,  tel. 87 5659220,</w:t>
      </w:r>
    </w:p>
    <w:p w:rsidR="008B60C9" w:rsidRPr="00D10222" w:rsidRDefault="008B60C9" w:rsidP="008B60C9">
      <w:pPr>
        <w:pStyle w:val="Podtytu"/>
        <w:numPr>
          <w:ilvl w:val="0"/>
          <w:numId w:val="32"/>
        </w:numPr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Małgorzata Dorota </w:t>
      </w:r>
      <w:proofErr w:type="spellStart"/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Tumialis</w:t>
      </w:r>
      <w:proofErr w:type="spellEnd"/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Kierownik </w:t>
      </w:r>
      <w:proofErr w:type="spellStart"/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PODGiK</w:t>
      </w:r>
      <w:proofErr w:type="spellEnd"/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tel. 87 5659222, </w:t>
      </w:r>
    </w:p>
    <w:p w:rsidR="008B60C9" w:rsidRPr="00D10222" w:rsidRDefault="008B60C9" w:rsidP="008B60C9">
      <w:pPr>
        <w:pStyle w:val="Podtytu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Cezary Grzegorz Zwoliński – Sekretarz Powiatu, tel. 87 5659250,</w:t>
      </w:r>
    </w:p>
    <w:p w:rsidR="008B60C9" w:rsidRPr="00D10222" w:rsidRDefault="008B60C9" w:rsidP="008B60C9">
      <w:pPr>
        <w:pStyle w:val="Podtytu"/>
        <w:ind w:left="72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4</w:t>
      </w:r>
      <w:r w:rsidRPr="00D102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)   Anna  Nowacka – Inspektor ds. osobowych, tel. 87 5659252.</w:t>
      </w:r>
    </w:p>
    <w:p w:rsidR="008B60C9" w:rsidRPr="00D10222" w:rsidRDefault="008B60C9" w:rsidP="008B60C9">
      <w:pPr>
        <w:pStyle w:val="NormalnyWeb"/>
        <w:spacing w:before="0" w:beforeAutospacing="0" w:after="0" w:afterAutospacing="0"/>
        <w:rPr>
          <w:b/>
          <w:bCs/>
        </w:rPr>
      </w:pPr>
      <w:r w:rsidRPr="00D10222">
        <w:rPr>
          <w:b/>
          <w:bCs/>
        </w:rPr>
        <w:t xml:space="preserve"> </w:t>
      </w:r>
    </w:p>
    <w:p w:rsidR="008B60C9" w:rsidRDefault="008B60C9" w:rsidP="008B60C9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8B60C9" w:rsidRPr="00E73B89" w:rsidRDefault="008B60C9" w:rsidP="008B60C9">
      <w:pPr>
        <w:pStyle w:val="NormalnyWeb"/>
        <w:spacing w:before="0" w:beforeAutospacing="0" w:after="0" w:afterAutospacing="0"/>
        <w:jc w:val="center"/>
        <w:rPr>
          <w:rStyle w:val="Pogrubienie"/>
          <w:u w:val="single"/>
        </w:rPr>
      </w:pPr>
      <w:r w:rsidRPr="00E73B89">
        <w:rPr>
          <w:b/>
          <w:u w:val="single"/>
        </w:rPr>
        <w:t>Klauzula informacyjna</w:t>
      </w:r>
      <w:r w:rsidRPr="00E73B89">
        <w:rPr>
          <w:u w:val="single"/>
        </w:rPr>
        <w:t xml:space="preserve"> </w:t>
      </w:r>
      <w:r w:rsidRPr="00E73B89">
        <w:rPr>
          <w:rStyle w:val="Pogrubienie"/>
          <w:u w:val="single"/>
        </w:rPr>
        <w:t xml:space="preserve">o zasadach przetwarzania danych osobowych </w:t>
      </w:r>
    </w:p>
    <w:p w:rsidR="008B60C9" w:rsidRPr="00E73B89" w:rsidRDefault="008B60C9" w:rsidP="008B60C9">
      <w:pPr>
        <w:pStyle w:val="NormalnyWeb"/>
        <w:spacing w:before="0" w:beforeAutospacing="0" w:after="0" w:afterAutospacing="0"/>
        <w:jc w:val="center"/>
        <w:rPr>
          <w:rStyle w:val="Pogrubienie"/>
          <w:u w:val="single"/>
        </w:rPr>
      </w:pPr>
      <w:r w:rsidRPr="00E73B89">
        <w:rPr>
          <w:rStyle w:val="Pogrubienie"/>
          <w:u w:val="single"/>
        </w:rPr>
        <w:t>w procesie rekrutacji w Starostwie Powiatowym w Suwałkach</w:t>
      </w:r>
    </w:p>
    <w:p w:rsidR="008B60C9" w:rsidRPr="00A46799" w:rsidRDefault="008B60C9" w:rsidP="008B60C9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8B60C9" w:rsidRPr="00384BAF" w:rsidRDefault="008B60C9" w:rsidP="008B60C9">
      <w:pPr>
        <w:pStyle w:val="NormalnyWeb"/>
        <w:jc w:val="both"/>
      </w:pPr>
      <w:r w:rsidRPr="00384BAF">
        <w:t>Na podstawie art. 13 ust. 1 i ust. 2 rozporządzenia Parlamentu Europejskie</w:t>
      </w:r>
      <w:r>
        <w:t xml:space="preserve">go i Rady (UE) 2016/679 z dnia 27 kwietnia </w:t>
      </w:r>
      <w:r w:rsidRPr="00384BAF">
        <w:t>2016 r. w sprawie ochrony osób fizycznych w związku z przetwarzaniem danych osobowych i w sprawie swobodnego przepływu takich danych oraz uchylenia dyrektywy 95/46/WE (ogólne rozporządzenie o ochronie danych) (Dz. Urz. UE</w:t>
      </w:r>
      <w:r>
        <w:t>.</w:t>
      </w:r>
      <w:r w:rsidRPr="00384BAF">
        <w:t xml:space="preserve"> L </w:t>
      </w:r>
      <w:r>
        <w:t xml:space="preserve">Nr </w:t>
      </w:r>
      <w:r w:rsidRPr="00384BAF">
        <w:t>119</w:t>
      </w:r>
      <w:r>
        <w:t>, str</w:t>
      </w:r>
      <w:r w:rsidRPr="00384BAF">
        <w:t>.</w:t>
      </w:r>
      <w:r>
        <w:t xml:space="preserve"> 1) – dalej RODO − informuję</w:t>
      </w:r>
      <w:r w:rsidRPr="00384BAF">
        <w:t>, że:</w:t>
      </w:r>
    </w:p>
    <w:p w:rsidR="008B60C9" w:rsidRPr="00FF4CBA" w:rsidRDefault="008B60C9" w:rsidP="008B60C9">
      <w:pPr>
        <w:pStyle w:val="NormalnyWeb"/>
        <w:spacing w:before="0" w:beforeAutospacing="0" w:after="0" w:afterAutospacing="0"/>
        <w:jc w:val="both"/>
        <w:rPr>
          <w:bCs/>
        </w:rPr>
      </w:pPr>
      <w:r w:rsidRPr="006D167B">
        <w:t xml:space="preserve">1. </w:t>
      </w:r>
      <w:r w:rsidRPr="00384BAF">
        <w:rPr>
          <w:rStyle w:val="Pogrubienie"/>
          <w:b w:val="0"/>
        </w:rPr>
        <w:t>Administratorem Pani/Pana danych osobowych jest</w:t>
      </w:r>
      <w:r>
        <w:rPr>
          <w:rStyle w:val="Pogrubienie"/>
          <w:b w:val="0"/>
        </w:rPr>
        <w:t xml:space="preserve"> </w:t>
      </w:r>
      <w:r>
        <w:t>Starosta Suwalski</w:t>
      </w:r>
      <w:r w:rsidRPr="00384BAF">
        <w:t>, ul. Świerkowa 60</w:t>
      </w:r>
      <w:r>
        <w:t xml:space="preserve">, </w:t>
      </w:r>
      <w:r w:rsidRPr="00384BAF">
        <w:t xml:space="preserve">16-400 Suwałki, e-mail: </w:t>
      </w:r>
      <w:hyperlink r:id="rId10" w:history="1">
        <w:r w:rsidRPr="00384BAF">
          <w:rPr>
            <w:rStyle w:val="Hipercze"/>
          </w:rPr>
          <w:t>sekretariat@powiat.suwalski.pl</w:t>
        </w:r>
      </w:hyperlink>
      <w:r w:rsidRPr="00384BAF">
        <w:t xml:space="preserve">, tel.: 87 565 92 03, fax: </w:t>
      </w:r>
      <w:r>
        <w:t xml:space="preserve">87 </w:t>
      </w:r>
      <w:r w:rsidRPr="00384BAF">
        <w:t>566 47 18.</w:t>
      </w:r>
    </w:p>
    <w:p w:rsidR="008B60C9" w:rsidRDefault="008B60C9" w:rsidP="008B60C9">
      <w:pPr>
        <w:pStyle w:val="NormalnyWeb"/>
        <w:spacing w:before="0" w:beforeAutospacing="0" w:after="0" w:afterAutospacing="0"/>
        <w:jc w:val="both"/>
      </w:pPr>
      <w:r w:rsidRPr="006D167B">
        <w:t xml:space="preserve">2. </w:t>
      </w:r>
      <w:r>
        <w:t>W przypadku jakichkolwiek pytań dotyczących przetwarzania danych osobowych                     w Starostwie Powiatowym w Suwałkach można kontaktować się</w:t>
      </w:r>
      <w:r w:rsidRPr="00384BAF">
        <w:t xml:space="preserve"> </w:t>
      </w:r>
      <w:r>
        <w:t xml:space="preserve">z inspektorem ochrony danych – </w:t>
      </w:r>
      <w:r w:rsidRPr="00384BAF">
        <w:t xml:space="preserve">e-mail: </w:t>
      </w:r>
      <w:hyperlink r:id="rId11" w:history="1">
        <w:r w:rsidRPr="00384BAF">
          <w:rPr>
            <w:rStyle w:val="Hipercze"/>
          </w:rPr>
          <w:t>iod@powiat.suwalski.pl</w:t>
        </w:r>
      </w:hyperlink>
      <w:r>
        <w:t xml:space="preserve"> </w:t>
      </w:r>
      <w:r w:rsidRPr="00384BAF">
        <w:t xml:space="preserve">lub pisemnie na adres siedziby Starostwa Powiatowego w Suwałkach, ul. Świerkowa 60, 16-400 Suwałki. </w:t>
      </w:r>
    </w:p>
    <w:p w:rsidR="008B60C9" w:rsidRPr="00B36E47" w:rsidRDefault="008B60C9" w:rsidP="008B60C9">
      <w:pPr>
        <w:pStyle w:val="NormalnyWeb"/>
        <w:spacing w:before="0" w:beforeAutospacing="0" w:after="0" w:afterAutospacing="0"/>
        <w:jc w:val="both"/>
      </w:pPr>
      <w:r w:rsidRPr="006D167B">
        <w:t>3</w:t>
      </w:r>
      <w:r>
        <w:t xml:space="preserve">. </w:t>
      </w:r>
      <w:r w:rsidRPr="00B36E47">
        <w:t>Pani/</w:t>
      </w:r>
      <w:r>
        <w:t>Pan</w:t>
      </w:r>
      <w:r w:rsidRPr="00B36E47">
        <w:t>a dane osobowe przetwarzane są n</w:t>
      </w:r>
      <w:r>
        <w:t>a podstawie art. 6 ust. 1 lit. e</w:t>
      </w:r>
      <w:r w:rsidRPr="00B36E47">
        <w:t xml:space="preserve"> </w:t>
      </w:r>
      <w:r>
        <w:t xml:space="preserve">RODO, tzn. </w:t>
      </w:r>
      <w:r w:rsidRPr="00602D8F">
        <w:t>przetwarzanie jest niezbędne do wy</w:t>
      </w:r>
      <w:r>
        <w:t>konania zadania realizowanego w interesie publicznym lub w ramach sprawowania władzy publicznej powierzonej administratorowi,</w:t>
      </w:r>
      <w:r w:rsidRPr="00B36E47">
        <w:t xml:space="preserve"> </w:t>
      </w:r>
      <w:r>
        <w:t xml:space="preserve">ustawy z dnia             26 czerwca 1974 r. Kodeks pracy i aktów wykonawczych do Kodeksu pracy oraz ustawy z dnia 21 listopada 2008 r. o pracownikach samorządowych </w:t>
      </w:r>
      <w:r w:rsidRPr="00B36E47">
        <w:t xml:space="preserve">w celu realizacji zadań związanych </w:t>
      </w:r>
      <w:r>
        <w:t xml:space="preserve">              </w:t>
      </w:r>
      <w:r w:rsidRPr="00B36E47">
        <w:t xml:space="preserve">z </w:t>
      </w:r>
      <w:r>
        <w:t>rekrutacją kandydatów na wolne stanowisko urzędnicze w Starostwie Powiatowym w Suwałkach.</w:t>
      </w:r>
    </w:p>
    <w:p w:rsidR="008B60C9" w:rsidRDefault="008B60C9" w:rsidP="008B60C9">
      <w:pPr>
        <w:jc w:val="both"/>
      </w:pPr>
      <w:r w:rsidRPr="00B36E47">
        <w:t xml:space="preserve">4. </w:t>
      </w:r>
      <w:r w:rsidRPr="00280C36">
        <w:t xml:space="preserve">Pani/Pana dane osobowe </w:t>
      </w:r>
      <w:r>
        <w:t>nie będą podlegały dalszemu udostępnianiu</w:t>
      </w:r>
      <w:r w:rsidRPr="009B160A">
        <w:t>.</w:t>
      </w:r>
    </w:p>
    <w:p w:rsidR="008B60C9" w:rsidRPr="00041C0C" w:rsidRDefault="008B60C9" w:rsidP="008B60C9">
      <w:pPr>
        <w:jc w:val="both"/>
      </w:pPr>
      <w:r>
        <w:t xml:space="preserve">5. </w:t>
      </w:r>
      <w:r w:rsidRPr="00D46458">
        <w:t>Pani/Pana dane osobowe nie będą przekazywane do państwa trzeciego ani organizacji międzynarodowej.</w:t>
      </w:r>
    </w:p>
    <w:p w:rsidR="008B60C9" w:rsidRPr="006D167B" w:rsidRDefault="008B60C9" w:rsidP="008B60C9">
      <w:pPr>
        <w:spacing w:line="276" w:lineRule="auto"/>
        <w:jc w:val="both"/>
      </w:pPr>
      <w:r>
        <w:t>6</w:t>
      </w:r>
      <w:r w:rsidRPr="006D167B">
        <w:t xml:space="preserve">. </w:t>
      </w:r>
      <w:r>
        <w:t>Pani/Pana</w:t>
      </w:r>
      <w:r w:rsidRPr="006D167B">
        <w:t xml:space="preserve"> dane osobowe będą przetwarzane przez </w:t>
      </w:r>
      <w:r>
        <w:t>okres rekrutacji (okres wskazany                   w ogłoszeniu naboru). Po spełnieniu celu, dla którego dane zostały zebrane, mogą być Pani/Panu zwrócone lub zostaną zniszczone.</w:t>
      </w:r>
    </w:p>
    <w:p w:rsidR="008B60C9" w:rsidRDefault="008B60C9" w:rsidP="008B60C9">
      <w:pPr>
        <w:spacing w:line="276" w:lineRule="auto"/>
        <w:jc w:val="both"/>
      </w:pPr>
      <w:r>
        <w:lastRenderedPageBreak/>
        <w:t>7</w:t>
      </w:r>
      <w:r w:rsidRPr="006D167B">
        <w:t>. Posiada Pan</w:t>
      </w:r>
      <w:r>
        <w:t xml:space="preserve">i/Pan prawo </w:t>
      </w:r>
      <w:r w:rsidRPr="006D167B">
        <w:t>dostępu do</w:t>
      </w:r>
      <w:r>
        <w:t xml:space="preserve"> treści swoich danych osobowych i ich</w:t>
      </w:r>
      <w:r w:rsidRPr="006D167B">
        <w:t xml:space="preserve"> sprostowania</w:t>
      </w:r>
      <w:r>
        <w:t xml:space="preserve"> oraz prawo ograniczenia przetwarzania i wniesienia sprzeciwu wobec przetwarzania danych osobowych, jak też prawo usunięcia danych osobowych.</w:t>
      </w:r>
    </w:p>
    <w:p w:rsidR="008B60C9" w:rsidRPr="002C3EB0" w:rsidRDefault="008B60C9" w:rsidP="008B60C9">
      <w:pPr>
        <w:spacing w:line="276" w:lineRule="auto"/>
        <w:jc w:val="both"/>
      </w:pPr>
      <w:r>
        <w:t xml:space="preserve">8. </w:t>
      </w:r>
      <w:r w:rsidRPr="002C3EB0">
        <w:t>Ma Pani/Pan prawo wniesienia skargi do organu nadzorczego – Prezesa Urzędu Ochrony Danych Osobowych, ul. Stawki 2, 00-193 Warszawa, gdy uzna Pani/Pan, iż przetwarzanie danych osobowych Pani/Pana dotyczących narusza przepisy o ochronie danych osobowych.</w:t>
      </w:r>
    </w:p>
    <w:p w:rsidR="008B60C9" w:rsidRDefault="008B60C9" w:rsidP="008B60C9">
      <w:pPr>
        <w:spacing w:line="276" w:lineRule="auto"/>
        <w:jc w:val="both"/>
      </w:pPr>
      <w:r>
        <w:t xml:space="preserve">9. </w:t>
      </w:r>
      <w:r w:rsidRPr="006D167B">
        <w:t>Podanie danych osobowych jest obowiązkiem ustawowym. Jest Pan</w:t>
      </w:r>
      <w:r>
        <w:t>i/Pan zobowiązana/y</w:t>
      </w:r>
      <w:r w:rsidRPr="006D167B">
        <w:t xml:space="preserve"> </w:t>
      </w:r>
      <w:r w:rsidRPr="00B171EB">
        <w:t xml:space="preserve">do podania swoich danych osobowych, których zakres wynika z przepisów prawa, </w:t>
      </w:r>
      <w:r>
        <w:t xml:space="preserve">                                  </w:t>
      </w:r>
      <w:r w:rsidRPr="00B171EB">
        <w:t>a konsekwencją niepodania danych będzie pozostawienie sprawy bez rozpatrzenia</w:t>
      </w:r>
      <w:r>
        <w:t>.</w:t>
      </w:r>
    </w:p>
    <w:p w:rsidR="008B60C9" w:rsidRPr="002B362D" w:rsidRDefault="008B60C9" w:rsidP="008B60C9">
      <w:pPr>
        <w:spacing w:line="276" w:lineRule="auto"/>
        <w:jc w:val="both"/>
      </w:pPr>
      <w:r>
        <w:t xml:space="preserve">10. </w:t>
      </w:r>
      <w:r w:rsidRPr="00DE3056">
        <w:t xml:space="preserve">Decyzje odnośnie przetwarzania </w:t>
      </w:r>
      <w:r>
        <w:t xml:space="preserve">Pani/Pana </w:t>
      </w:r>
      <w:r w:rsidRPr="00DE3056">
        <w:t xml:space="preserve">danych osobowych nie są podejmowane </w:t>
      </w:r>
      <w:r>
        <w:t xml:space="preserve">              </w:t>
      </w:r>
      <w:r w:rsidRPr="00DE3056">
        <w:t>w sposób zautomatyzowany.</w:t>
      </w:r>
    </w:p>
    <w:p w:rsidR="008B60C9" w:rsidRDefault="008B60C9" w:rsidP="008B60C9"/>
    <w:p w:rsidR="008B60C9" w:rsidRDefault="008B60C9" w:rsidP="008B60C9">
      <w:pPr>
        <w:rPr>
          <w:b/>
          <w:bCs/>
          <w:sz w:val="22"/>
          <w:szCs w:val="22"/>
        </w:rPr>
      </w:pPr>
    </w:p>
    <w:p w:rsidR="008B60C9" w:rsidRDefault="008B60C9" w:rsidP="008B60C9">
      <w:pPr>
        <w:rPr>
          <w:b/>
          <w:bCs/>
          <w:sz w:val="22"/>
          <w:szCs w:val="22"/>
        </w:rPr>
      </w:pPr>
    </w:p>
    <w:p w:rsidR="00FE0295" w:rsidRDefault="00FE0295" w:rsidP="00FE0295">
      <w:pPr>
        <w:rPr>
          <w:bCs/>
          <w:sz w:val="22"/>
          <w:szCs w:val="22"/>
        </w:rPr>
      </w:pPr>
    </w:p>
    <w:p w:rsidR="00FE0295" w:rsidRDefault="00FE0295" w:rsidP="00FE0295">
      <w:pPr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WICESTAROSTA</w:t>
      </w:r>
    </w:p>
    <w:p w:rsidR="00FE0295" w:rsidRDefault="00FE0295" w:rsidP="00FE0295">
      <w:pPr>
        <w:rPr>
          <w:bCs/>
          <w:sz w:val="22"/>
          <w:szCs w:val="22"/>
        </w:rPr>
      </w:pPr>
    </w:p>
    <w:p w:rsidR="00FE0295" w:rsidRDefault="00FE0295" w:rsidP="00FE0295">
      <w:pPr>
        <w:ind w:left="4956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/-/ Witold Kowalewski</w:t>
      </w:r>
    </w:p>
    <w:p w:rsidR="008B60C9" w:rsidRDefault="008B60C9" w:rsidP="008B60C9">
      <w:pPr>
        <w:rPr>
          <w:b/>
          <w:bCs/>
          <w:sz w:val="22"/>
          <w:szCs w:val="22"/>
        </w:rPr>
      </w:pPr>
    </w:p>
    <w:p w:rsidR="008B60C9" w:rsidRDefault="008B60C9" w:rsidP="008B60C9">
      <w:pPr>
        <w:rPr>
          <w:b/>
          <w:bCs/>
          <w:sz w:val="22"/>
          <w:szCs w:val="22"/>
        </w:rPr>
      </w:pPr>
    </w:p>
    <w:p w:rsidR="008B60C9" w:rsidRDefault="008B60C9" w:rsidP="008B60C9">
      <w:pPr>
        <w:rPr>
          <w:b/>
          <w:bCs/>
          <w:sz w:val="22"/>
          <w:szCs w:val="22"/>
        </w:rPr>
      </w:pPr>
    </w:p>
    <w:p w:rsidR="008B60C9" w:rsidRDefault="008B60C9" w:rsidP="008B60C9">
      <w:pPr>
        <w:rPr>
          <w:b/>
          <w:bCs/>
          <w:sz w:val="22"/>
          <w:szCs w:val="22"/>
        </w:rPr>
      </w:pPr>
      <w:bookmarkStart w:id="7" w:name="_GoBack"/>
      <w:bookmarkEnd w:id="7"/>
    </w:p>
    <w:p w:rsidR="008B60C9" w:rsidRDefault="008B60C9" w:rsidP="008B60C9">
      <w:pPr>
        <w:rPr>
          <w:b/>
          <w:bCs/>
          <w:sz w:val="22"/>
          <w:szCs w:val="22"/>
        </w:rPr>
      </w:pPr>
    </w:p>
    <w:p w:rsidR="008B60C9" w:rsidRPr="00E73B89" w:rsidRDefault="008B60C9" w:rsidP="008B60C9">
      <w:pPr>
        <w:rPr>
          <w:sz w:val="18"/>
          <w:szCs w:val="18"/>
        </w:rPr>
      </w:pPr>
    </w:p>
    <w:p w:rsidR="008B60C9" w:rsidRPr="00E73B89" w:rsidRDefault="008B60C9" w:rsidP="008B60C9">
      <w:pPr>
        <w:jc w:val="both"/>
        <w:rPr>
          <w:sz w:val="18"/>
          <w:szCs w:val="18"/>
        </w:rPr>
      </w:pPr>
      <w:r w:rsidRPr="00E73B89">
        <w:rPr>
          <w:sz w:val="18"/>
          <w:szCs w:val="18"/>
        </w:rPr>
        <w:t>* kwestionariusz osobowy, wzór oświadczeń oraz  zgoda na przetwarzanie danych osobowych (w zakresie numeru telefonu)  oraz zapoznanie się z klauzulą informacyjną o zasadach przetwarzania danych osobowych - do pobrania w Biuletynie Informacji Publicznej Starostwa Powiatowego w Suwałkach (</w:t>
      </w:r>
      <w:hyperlink w:history="1">
        <w:r w:rsidRPr="00E73B89">
          <w:rPr>
            <w:rStyle w:val="Hipercze"/>
            <w:sz w:val="18"/>
            <w:szCs w:val="18"/>
          </w:rPr>
          <w:t>http://bip.st.suwalki.wrotapodlasia.pl/</w:t>
        </w:r>
      </w:hyperlink>
      <w:r w:rsidRPr="00E73B89">
        <w:rPr>
          <w:sz w:val="18"/>
          <w:szCs w:val="18"/>
        </w:rPr>
        <w:t>), na stronie internetowej (</w:t>
      </w:r>
      <w:hyperlink r:id="rId12" w:history="1">
        <w:r w:rsidRPr="00E73B89">
          <w:rPr>
            <w:rStyle w:val="Hipercze"/>
            <w:sz w:val="18"/>
            <w:szCs w:val="18"/>
          </w:rPr>
          <w:t>www.powiat.suwalski.pl</w:t>
        </w:r>
      </w:hyperlink>
      <w:r w:rsidRPr="00E73B89">
        <w:rPr>
          <w:sz w:val="18"/>
          <w:szCs w:val="18"/>
        </w:rPr>
        <w:t xml:space="preserve">) lub w Biurze Obsługi Klienta  w Starostwie Powiatowym w Suwałkach (parter- pok. 20)     </w:t>
      </w:r>
    </w:p>
    <w:p w:rsidR="008B60C9" w:rsidRDefault="008B60C9" w:rsidP="008B60C9">
      <w:pPr>
        <w:ind w:left="5664" w:firstLine="708"/>
        <w:rPr>
          <w:b/>
          <w:bCs/>
          <w:i/>
          <w:iCs/>
          <w:sz w:val="18"/>
          <w:szCs w:val="18"/>
        </w:rPr>
      </w:pPr>
    </w:p>
    <w:p w:rsidR="008B60C9" w:rsidRDefault="008B60C9" w:rsidP="008B60C9">
      <w:pPr>
        <w:ind w:left="5664" w:firstLine="708"/>
        <w:rPr>
          <w:b/>
          <w:bCs/>
          <w:i/>
          <w:iCs/>
          <w:sz w:val="18"/>
          <w:szCs w:val="18"/>
        </w:rPr>
      </w:pPr>
    </w:p>
    <w:p w:rsidR="008B60C9" w:rsidRDefault="008B60C9" w:rsidP="008B60C9">
      <w:pPr>
        <w:ind w:left="5664" w:firstLine="708"/>
        <w:rPr>
          <w:b/>
          <w:bCs/>
          <w:i/>
          <w:iCs/>
          <w:sz w:val="18"/>
          <w:szCs w:val="18"/>
        </w:rPr>
      </w:pPr>
    </w:p>
    <w:p w:rsidR="008B60C9" w:rsidRDefault="008B60C9" w:rsidP="008B60C9">
      <w:pPr>
        <w:jc w:val="both"/>
        <w:rPr>
          <w:b/>
          <w:bCs/>
          <w:i/>
          <w:iCs/>
          <w:sz w:val="18"/>
          <w:szCs w:val="18"/>
        </w:rPr>
      </w:pPr>
    </w:p>
    <w:p w:rsidR="008B60C9" w:rsidRDefault="008B60C9" w:rsidP="008B60C9">
      <w:pPr>
        <w:jc w:val="both"/>
        <w:rPr>
          <w:b/>
          <w:bCs/>
          <w:i/>
          <w:iCs/>
          <w:sz w:val="18"/>
          <w:szCs w:val="18"/>
        </w:rPr>
      </w:pPr>
    </w:p>
    <w:p w:rsidR="008B60C9" w:rsidRDefault="008B60C9" w:rsidP="008B60C9">
      <w:pPr>
        <w:jc w:val="both"/>
        <w:rPr>
          <w:b/>
          <w:bCs/>
          <w:i/>
          <w:iCs/>
          <w:sz w:val="18"/>
          <w:szCs w:val="18"/>
        </w:rPr>
      </w:pPr>
    </w:p>
    <w:p w:rsidR="008B60C9" w:rsidRDefault="008B60C9" w:rsidP="008B60C9">
      <w:pPr>
        <w:jc w:val="both"/>
        <w:rPr>
          <w:b/>
          <w:bCs/>
          <w:i/>
          <w:iCs/>
          <w:sz w:val="18"/>
          <w:szCs w:val="18"/>
        </w:rPr>
      </w:pPr>
    </w:p>
    <w:p w:rsidR="008B60C9" w:rsidRDefault="008B60C9" w:rsidP="008B60C9">
      <w:pPr>
        <w:jc w:val="both"/>
        <w:rPr>
          <w:b/>
          <w:bCs/>
          <w:i/>
          <w:iCs/>
          <w:sz w:val="18"/>
          <w:szCs w:val="18"/>
        </w:rPr>
      </w:pPr>
    </w:p>
    <w:p w:rsidR="008B60C9" w:rsidRDefault="008B60C9" w:rsidP="008B60C9">
      <w:pPr>
        <w:jc w:val="both"/>
        <w:rPr>
          <w:b/>
          <w:bCs/>
          <w:i/>
          <w:iCs/>
          <w:sz w:val="18"/>
          <w:szCs w:val="18"/>
        </w:rPr>
      </w:pPr>
    </w:p>
    <w:p w:rsidR="008B60C9" w:rsidRDefault="008B60C9" w:rsidP="008B60C9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993B88" w:rsidRDefault="00993B88" w:rsidP="00993B88">
      <w:pPr>
        <w:jc w:val="both"/>
        <w:rPr>
          <w:b/>
          <w:bCs/>
          <w:i/>
          <w:iCs/>
          <w:sz w:val="18"/>
          <w:szCs w:val="18"/>
        </w:rPr>
      </w:pPr>
    </w:p>
    <w:p w:rsidR="007A2D42" w:rsidRPr="007F072B" w:rsidRDefault="007A2D42" w:rsidP="00781EC8">
      <w:pPr>
        <w:jc w:val="both"/>
        <w:rPr>
          <w:sz w:val="14"/>
          <w:szCs w:val="14"/>
        </w:rPr>
      </w:pPr>
    </w:p>
    <w:sectPr w:rsidR="007A2D42" w:rsidRPr="007F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14A"/>
    <w:multiLevelType w:val="hybridMultilevel"/>
    <w:tmpl w:val="9300FAB2"/>
    <w:lvl w:ilvl="0" w:tplc="3FA035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 w:tplc="9558CAB4">
      <w:start w:val="8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3A4F816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05B21F85"/>
    <w:multiLevelType w:val="hybridMultilevel"/>
    <w:tmpl w:val="0A827C94"/>
    <w:lvl w:ilvl="0" w:tplc="7172AF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42EABB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DBF00FA"/>
    <w:multiLevelType w:val="hybridMultilevel"/>
    <w:tmpl w:val="2514F59C"/>
    <w:lvl w:ilvl="0" w:tplc="04150011">
      <w:start w:val="1"/>
      <w:numFmt w:val="decimal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14BF1AF5"/>
    <w:multiLevelType w:val="hybridMultilevel"/>
    <w:tmpl w:val="DF7896F2"/>
    <w:lvl w:ilvl="0" w:tplc="5F025194">
      <w:start w:val="4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 w:tplc="6B08AF1C">
      <w:start w:val="5"/>
      <w:numFmt w:val="upperRoman"/>
      <w:lvlText w:val="%2."/>
      <w:lvlJc w:val="right"/>
      <w:pPr>
        <w:tabs>
          <w:tab w:val="num" w:pos="680"/>
        </w:tabs>
        <w:ind w:left="680" w:hanging="340"/>
      </w:pPr>
      <w:rPr>
        <w:rFonts w:cs="Times New Roman"/>
      </w:rPr>
    </w:lvl>
    <w:lvl w:ilvl="2" w:tplc="41D291D6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305EBC"/>
    <w:multiLevelType w:val="hybridMultilevel"/>
    <w:tmpl w:val="A69C4994"/>
    <w:lvl w:ilvl="0" w:tplc="2B92D096">
      <w:start w:val="1"/>
      <w:numFmt w:val="upperRoman"/>
      <w:lvlText w:val="%1."/>
      <w:lvlJc w:val="right"/>
      <w:pPr>
        <w:tabs>
          <w:tab w:val="num" w:pos="454"/>
        </w:tabs>
        <w:ind w:left="454" w:hanging="227"/>
      </w:pPr>
      <w:rPr>
        <w:rFonts w:cs="Times New Roman"/>
        <w:b/>
      </w:rPr>
    </w:lvl>
    <w:lvl w:ilvl="1" w:tplc="CF26869C">
      <w:start w:val="1"/>
      <w:numFmt w:val="decimal"/>
      <w:lvlText w:val="%2)"/>
      <w:lvlJc w:val="left"/>
      <w:pPr>
        <w:tabs>
          <w:tab w:val="num" w:pos="1361"/>
        </w:tabs>
        <w:ind w:left="1361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8AD6252"/>
    <w:multiLevelType w:val="hybridMultilevel"/>
    <w:tmpl w:val="61B4C418"/>
    <w:lvl w:ilvl="0" w:tplc="E670FBF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031598"/>
    <w:multiLevelType w:val="hybridMultilevel"/>
    <w:tmpl w:val="E592A668"/>
    <w:lvl w:ilvl="0" w:tplc="77B6F698">
      <w:start w:val="1"/>
      <w:numFmt w:val="decimal"/>
      <w:lvlText w:val="%1)"/>
      <w:lvlJc w:val="left"/>
      <w:pPr>
        <w:ind w:left="98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04" w:hanging="360"/>
      </w:pPr>
    </w:lvl>
    <w:lvl w:ilvl="2" w:tplc="0415001B">
      <w:start w:val="1"/>
      <w:numFmt w:val="lowerRoman"/>
      <w:lvlText w:val="%3."/>
      <w:lvlJc w:val="right"/>
      <w:pPr>
        <w:ind w:left="2424" w:hanging="180"/>
      </w:pPr>
    </w:lvl>
    <w:lvl w:ilvl="3" w:tplc="0415000F">
      <w:start w:val="1"/>
      <w:numFmt w:val="decimal"/>
      <w:lvlText w:val="%4."/>
      <w:lvlJc w:val="left"/>
      <w:pPr>
        <w:ind w:left="3144" w:hanging="360"/>
      </w:pPr>
    </w:lvl>
    <w:lvl w:ilvl="4" w:tplc="04150019">
      <w:start w:val="1"/>
      <w:numFmt w:val="lowerLetter"/>
      <w:lvlText w:val="%5."/>
      <w:lvlJc w:val="left"/>
      <w:pPr>
        <w:ind w:left="3864" w:hanging="360"/>
      </w:pPr>
    </w:lvl>
    <w:lvl w:ilvl="5" w:tplc="0415001B">
      <w:start w:val="1"/>
      <w:numFmt w:val="lowerRoman"/>
      <w:lvlText w:val="%6."/>
      <w:lvlJc w:val="right"/>
      <w:pPr>
        <w:ind w:left="4584" w:hanging="180"/>
      </w:pPr>
    </w:lvl>
    <w:lvl w:ilvl="6" w:tplc="0415000F">
      <w:start w:val="1"/>
      <w:numFmt w:val="decimal"/>
      <w:lvlText w:val="%7."/>
      <w:lvlJc w:val="left"/>
      <w:pPr>
        <w:ind w:left="5304" w:hanging="360"/>
      </w:pPr>
    </w:lvl>
    <w:lvl w:ilvl="7" w:tplc="04150019">
      <w:start w:val="1"/>
      <w:numFmt w:val="lowerLetter"/>
      <w:lvlText w:val="%8."/>
      <w:lvlJc w:val="left"/>
      <w:pPr>
        <w:ind w:left="6024" w:hanging="360"/>
      </w:pPr>
    </w:lvl>
    <w:lvl w:ilvl="8" w:tplc="0415001B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2E786593"/>
    <w:multiLevelType w:val="hybridMultilevel"/>
    <w:tmpl w:val="FF8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00BF0"/>
    <w:multiLevelType w:val="hybridMultilevel"/>
    <w:tmpl w:val="50B830FA"/>
    <w:lvl w:ilvl="0" w:tplc="D8585EF6">
      <w:start w:val="1"/>
      <w:numFmt w:val="decimal"/>
      <w:lvlText w:val="%1)"/>
      <w:lvlJc w:val="left"/>
      <w:pPr>
        <w:tabs>
          <w:tab w:val="num" w:pos="1420"/>
        </w:tabs>
        <w:ind w:left="1534" w:hanging="454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A0E7C"/>
    <w:multiLevelType w:val="hybridMultilevel"/>
    <w:tmpl w:val="CD4A142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55601C1C"/>
    <w:multiLevelType w:val="hybridMultilevel"/>
    <w:tmpl w:val="564620D0"/>
    <w:lvl w:ilvl="0" w:tplc="E670FBFC">
      <w:start w:val="1"/>
      <w:numFmt w:val="decimal"/>
      <w:lvlText w:val="%1)"/>
      <w:lvlJc w:val="left"/>
      <w:pPr>
        <w:tabs>
          <w:tab w:val="num" w:pos="1928"/>
        </w:tabs>
        <w:ind w:left="1928" w:hanging="681"/>
      </w:pPr>
      <w:rPr>
        <w:rFonts w:cs="Times New Roman"/>
      </w:rPr>
    </w:lvl>
    <w:lvl w:ilvl="1" w:tplc="FD6CD4C4">
      <w:start w:val="1"/>
      <w:numFmt w:val="decimal"/>
      <w:lvlText w:val="%2)"/>
      <w:lvlJc w:val="left"/>
      <w:pPr>
        <w:tabs>
          <w:tab w:val="num" w:pos="1531"/>
        </w:tabs>
        <w:ind w:left="1531" w:hanging="451"/>
      </w:pPr>
      <w:rPr>
        <w:rFonts w:cs="Times New Roman"/>
      </w:rPr>
    </w:lvl>
    <w:lvl w:ilvl="2" w:tplc="7862DD30">
      <w:start w:val="2"/>
      <w:numFmt w:val="decimal"/>
      <w:lvlText w:val="%3."/>
      <w:lvlJc w:val="left"/>
      <w:pPr>
        <w:tabs>
          <w:tab w:val="num" w:pos="870"/>
        </w:tabs>
        <w:ind w:left="794" w:hanging="284"/>
      </w:pPr>
      <w:rPr>
        <w:rFonts w:cs="Times New Roman"/>
      </w:rPr>
    </w:lvl>
    <w:lvl w:ilvl="3" w:tplc="C92C2A0A">
      <w:start w:val="1"/>
      <w:numFmt w:val="decimal"/>
      <w:lvlText w:val="%4)"/>
      <w:lvlJc w:val="left"/>
      <w:pPr>
        <w:tabs>
          <w:tab w:val="num" w:pos="1389"/>
        </w:tabs>
        <w:ind w:left="1389" w:hanging="397"/>
      </w:pPr>
      <w:rPr>
        <w:rFonts w:cs="Times New Roman"/>
      </w:rPr>
    </w:lvl>
    <w:lvl w:ilvl="4" w:tplc="9356B11E">
      <w:start w:val="4"/>
      <w:numFmt w:val="upperRoman"/>
      <w:lvlText w:val="%5."/>
      <w:lvlJc w:val="right"/>
      <w:pPr>
        <w:tabs>
          <w:tab w:val="num" w:pos="624"/>
        </w:tabs>
        <w:ind w:left="624" w:hanging="284"/>
      </w:pPr>
      <w:rPr>
        <w:rFonts w:cs="Times New Roman"/>
      </w:rPr>
    </w:lvl>
    <w:lvl w:ilvl="5" w:tplc="D814F052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91586F"/>
    <w:multiLevelType w:val="hybridMultilevel"/>
    <w:tmpl w:val="ACF6CC0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6D1C0A91"/>
    <w:multiLevelType w:val="hybridMultilevel"/>
    <w:tmpl w:val="93B85C9C"/>
    <w:lvl w:ilvl="0" w:tplc="E670FBFC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1575A73"/>
    <w:multiLevelType w:val="multilevel"/>
    <w:tmpl w:val="923A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2"/>
  </w:num>
  <w:num w:numId="30">
    <w:abstractNumId w:val="5"/>
  </w:num>
  <w:num w:numId="3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9C"/>
    <w:rsid w:val="00027A49"/>
    <w:rsid w:val="00161362"/>
    <w:rsid w:val="00210436"/>
    <w:rsid w:val="002362C6"/>
    <w:rsid w:val="002653FD"/>
    <w:rsid w:val="002A5FEC"/>
    <w:rsid w:val="002E52DE"/>
    <w:rsid w:val="002E5D2F"/>
    <w:rsid w:val="00334754"/>
    <w:rsid w:val="00334BBB"/>
    <w:rsid w:val="00376B4E"/>
    <w:rsid w:val="003A428D"/>
    <w:rsid w:val="004213DB"/>
    <w:rsid w:val="004E5566"/>
    <w:rsid w:val="00571689"/>
    <w:rsid w:val="005B4BE3"/>
    <w:rsid w:val="005C755F"/>
    <w:rsid w:val="006774CB"/>
    <w:rsid w:val="00685B02"/>
    <w:rsid w:val="006A1EC9"/>
    <w:rsid w:val="006F32E8"/>
    <w:rsid w:val="00742E56"/>
    <w:rsid w:val="00771F92"/>
    <w:rsid w:val="00781EC8"/>
    <w:rsid w:val="007A2D42"/>
    <w:rsid w:val="007E7F8B"/>
    <w:rsid w:val="007F072B"/>
    <w:rsid w:val="0082495D"/>
    <w:rsid w:val="008B60C9"/>
    <w:rsid w:val="008C11B6"/>
    <w:rsid w:val="008E17F7"/>
    <w:rsid w:val="00957363"/>
    <w:rsid w:val="00970872"/>
    <w:rsid w:val="00993B88"/>
    <w:rsid w:val="009A189C"/>
    <w:rsid w:val="00B400F6"/>
    <w:rsid w:val="00BA13F1"/>
    <w:rsid w:val="00BF7206"/>
    <w:rsid w:val="00C4009C"/>
    <w:rsid w:val="00C51179"/>
    <w:rsid w:val="00CD5E48"/>
    <w:rsid w:val="00CF2369"/>
    <w:rsid w:val="00D87D44"/>
    <w:rsid w:val="00F21492"/>
    <w:rsid w:val="00F9748E"/>
    <w:rsid w:val="00FB1E8B"/>
    <w:rsid w:val="00FE0295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7D98-8952-4C89-B967-75086C4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4009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C4009C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C4009C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4009C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4009C"/>
    <w:rPr>
      <w:rFonts w:ascii="Tahoma" w:eastAsia="Times New Roman" w:hAnsi="Tahoma" w:cs="Tahoma"/>
      <w:b/>
      <w:bCs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C4009C"/>
    <w:pPr>
      <w:jc w:val="center"/>
    </w:pPr>
    <w:rPr>
      <w:rFonts w:ascii="Tahoma" w:hAnsi="Tahoma" w:cs="Tahoma"/>
      <w:b/>
      <w:bCs/>
      <w:i/>
      <w:i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rsid w:val="00C4009C"/>
    <w:rPr>
      <w:rFonts w:ascii="Tahoma" w:eastAsia="Times New Roman" w:hAnsi="Tahoma" w:cs="Tahoma"/>
      <w:b/>
      <w:bCs/>
      <w:i/>
      <w:i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3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3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93B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t.suwalki.wrotapodlasi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.suwalski.pl/" TargetMode="External"/><Relationship Id="rId12" Type="http://schemas.openxmlformats.org/officeDocument/2006/relationships/hyperlink" Target="http://www.powiat.suwal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st.suwalki.wrotapodlasia.pl/" TargetMode="External"/><Relationship Id="rId11" Type="http://schemas.openxmlformats.org/officeDocument/2006/relationships/hyperlink" Target="mailto:iod@powiat.suwals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powiat.suwa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suwals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1787-635D-48F3-B637-E7BB449C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</Pages>
  <Words>2407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a.nowacka</dc:creator>
  <cp:keywords/>
  <dc:description/>
  <cp:lastModifiedBy>a.nowacka</cp:lastModifiedBy>
  <cp:revision>48</cp:revision>
  <cp:lastPrinted>2018-07-24T14:10:00Z</cp:lastPrinted>
  <dcterms:created xsi:type="dcterms:W3CDTF">2017-03-21T10:33:00Z</dcterms:created>
  <dcterms:modified xsi:type="dcterms:W3CDTF">2018-07-25T07:12:00Z</dcterms:modified>
</cp:coreProperties>
</file>