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69" w:rsidRPr="000B456B" w:rsidRDefault="00C97069" w:rsidP="008A5B41">
      <w:pPr>
        <w:spacing w:before="120" w:after="120" w:line="240" w:lineRule="auto"/>
        <w:ind w:left="1134"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</w:pPr>
      <w:r w:rsidRPr="000B456B">
        <w:rPr>
          <w:rFonts w:asciiTheme="majorHAnsi" w:eastAsia="Calibri" w:hAnsiTheme="majorHAnsi" w:cs="Narkisim"/>
          <w:b/>
          <w:noProof/>
          <w:color w:val="4F81BD" w:themeColor="accent1"/>
          <w:sz w:val="26"/>
          <w:szCs w:val="26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-110490</wp:posOffset>
            </wp:positionV>
            <wp:extent cx="952500" cy="1076325"/>
            <wp:effectExtent l="0" t="0" r="0" b="0"/>
            <wp:wrapSquare wrapText="bothSides"/>
            <wp:docPr id="2" name="Obraz 1" descr="E:\Moje dokumenty PIR\HERB POWIATU !\h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je dokumenty PIR\HERB POWIATU !\herb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SPRAWOZDANIE Z REALIZACJI PROGRAMU WSPÓŁPRACY 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POWIATU SUWALSKIEGO Z ORGANIZACJAMI POZARZĄDOWYMI</w:t>
      </w:r>
      <w:r w:rsid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ORAZ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INNYMI PODMIOTAMI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WYMIENIONYMI W ART. 3 UST. 3 USTAWY O 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DZIAŁ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ALNOŚCI</w:t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POŻYTKU PUBLICZNEGO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I O WOLONTRIACIE </w:t>
      </w:r>
      <w:r w:rsidR="000A5F88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ZA ROK 2018</w:t>
      </w: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4"/>
          <w:szCs w:val="24"/>
        </w:rPr>
      </w:pP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463B5A" w:rsidRPr="00A64ECC" w:rsidRDefault="00D637B9" w:rsidP="000B456B">
      <w:pPr>
        <w:tabs>
          <w:tab w:val="center" w:pos="4403"/>
          <w:tab w:val="left" w:pos="7485"/>
        </w:tabs>
        <w:spacing w:before="120" w:after="120" w:line="240" w:lineRule="auto"/>
        <w:ind w:right="84"/>
        <w:contextualSpacing/>
        <w:rPr>
          <w:rFonts w:asciiTheme="majorHAnsi" w:eastAsia="Calibri" w:hAnsiTheme="majorHAnsi" w:cs="Narkisim"/>
          <w:sz w:val="24"/>
          <w:szCs w:val="24"/>
        </w:rPr>
      </w:pPr>
      <w:r w:rsidRPr="00D637B9">
        <w:rPr>
          <w:rFonts w:asciiTheme="majorHAnsi" w:eastAsia="Calibri" w:hAnsiTheme="majorHAnsi" w:cs="Narkisim"/>
          <w:b/>
          <w:noProof/>
          <w:color w:val="4F81BD" w:themeColor="accent1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11.15pt;width:458.85pt;height:.05pt;z-index:-251658240" o:connectortype="straight" wrapcoords="0 1 0 2 587 2 587 1 0 1" strokecolor="#8db3e2 [1311]" strokeweight="2pt">
            <v:shadow type="perspective" color="#205867 [1608]" opacity=".5" offset="1pt" offset2="-1pt"/>
            <w10:wrap type="tight"/>
          </v:shape>
        </w:pict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</w:p>
    <w:p w:rsidR="007716D4" w:rsidRDefault="007716D4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C51D90" w:rsidRPr="00A64ECC" w:rsidRDefault="00C51D90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7716D4" w:rsidRPr="009A63BA" w:rsidRDefault="007D779E" w:rsidP="002F2ACB">
      <w:pPr>
        <w:pStyle w:val="Nagwek2"/>
        <w:numPr>
          <w:ilvl w:val="0"/>
          <w:numId w:val="0"/>
        </w:numPr>
        <w:ind w:left="426"/>
        <w:jc w:val="both"/>
        <w:rPr>
          <w:rFonts w:eastAsia="Calibri" w:cs="Times New Roman"/>
        </w:rPr>
      </w:pPr>
      <w:r w:rsidRPr="009A63BA">
        <w:rPr>
          <w:rFonts w:eastAsia="Calibri" w:cs="Times New Roman"/>
        </w:rPr>
        <w:t xml:space="preserve">WSTĘP </w:t>
      </w:r>
    </w:p>
    <w:p w:rsidR="00C51D90" w:rsidRPr="002F2ACB" w:rsidRDefault="00C51D90" w:rsidP="002F2ACB">
      <w:pPr>
        <w:jc w:val="both"/>
        <w:rPr>
          <w:rFonts w:asciiTheme="majorHAnsi" w:hAnsiTheme="majorHAnsi" w:cs="Times New Roman"/>
          <w:sz w:val="22"/>
          <w:szCs w:val="22"/>
        </w:rPr>
      </w:pPr>
    </w:p>
    <w:p w:rsidR="00393171" w:rsidRPr="003A38C0" w:rsidRDefault="00F81DE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Współpraca Powiatu Suwalskiego z organizacjami pozarządowymi i innymi podmiotami prowadzącymi działalność </w:t>
      </w:r>
      <w:r w:rsidR="000F2B30" w:rsidRPr="003A38C0">
        <w:rPr>
          <w:rFonts w:asciiTheme="majorHAnsi" w:eastAsia="Calibri" w:hAnsiTheme="majorHAnsi" w:cs="Times New Roman"/>
          <w:sz w:val="22"/>
          <w:szCs w:val="22"/>
        </w:rPr>
        <w:t xml:space="preserve">w sferze 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pożytku publicznego opiera się na corocznie opracowywanym programie współpracy. </w:t>
      </w:r>
    </w:p>
    <w:p w:rsidR="00393171" w:rsidRPr="00534503" w:rsidRDefault="00393171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Narkisim"/>
          <w:i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W roku 201</w:t>
      </w:r>
      <w:r w:rsidR="000A5F88">
        <w:rPr>
          <w:rFonts w:asciiTheme="majorHAnsi" w:eastAsia="Calibri" w:hAnsiTheme="majorHAnsi" w:cs="Times New Roman"/>
          <w:sz w:val="22"/>
          <w:szCs w:val="22"/>
        </w:rPr>
        <w:t>8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obowiązywał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Program współpracy Powiatu Suwalskiego z organizacjami pozarządowymi oraz podmiotami wymienionymi w art.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3 ust.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 xml:space="preserve">3 ustawy o działalności pożytku publicznego </w:t>
      </w:r>
      <w:r w:rsidR="00534503">
        <w:rPr>
          <w:rFonts w:asciiTheme="majorHAnsi" w:eastAsia="Calibri" w:hAnsiTheme="majorHAnsi" w:cs="Narkisim"/>
          <w:i/>
          <w:sz w:val="22"/>
          <w:szCs w:val="22"/>
        </w:rPr>
        <w:br/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i o wolontariacie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>, przyjęt</w:t>
      </w:r>
      <w:r w:rsidR="00493383">
        <w:rPr>
          <w:rFonts w:asciiTheme="majorHAnsi" w:eastAsia="Calibri" w:hAnsiTheme="majorHAnsi" w:cs="Narkisim"/>
          <w:sz w:val="22"/>
          <w:szCs w:val="22"/>
        </w:rPr>
        <w:t>y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 xml:space="preserve"> Uchwałą 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nr X</w:t>
      </w:r>
      <w:r w:rsidR="00745AF4" w:rsidRPr="00745AF4">
        <w:rPr>
          <w:rFonts w:asciiTheme="majorHAnsi" w:eastAsia="Calibri" w:hAnsiTheme="majorHAnsi" w:cs="Narkisim"/>
          <w:sz w:val="22"/>
          <w:szCs w:val="22"/>
        </w:rPr>
        <w:t>X</w:t>
      </w:r>
      <w:r w:rsidR="0063621D">
        <w:rPr>
          <w:rFonts w:asciiTheme="majorHAnsi" w:eastAsia="Calibri" w:hAnsiTheme="majorHAnsi" w:cs="Narkisim"/>
          <w:sz w:val="22"/>
          <w:szCs w:val="22"/>
        </w:rPr>
        <w:t>XI/178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/1</w:t>
      </w:r>
      <w:r w:rsidR="0063621D">
        <w:rPr>
          <w:rFonts w:asciiTheme="majorHAnsi" w:eastAsia="Calibri" w:hAnsiTheme="majorHAnsi" w:cs="Narkisim"/>
          <w:sz w:val="22"/>
          <w:szCs w:val="22"/>
        </w:rPr>
        <w:t>7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</w:t>
      </w:r>
      <w:r w:rsidR="00493383">
        <w:rPr>
          <w:rFonts w:asciiTheme="majorHAnsi" w:eastAsia="Calibri" w:hAnsiTheme="majorHAnsi" w:cs="Narkisim"/>
          <w:sz w:val="22"/>
          <w:szCs w:val="22"/>
        </w:rPr>
        <w:t>Rady Powiatu w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Suwałkach </w:t>
      </w:r>
      <w:r w:rsidR="00493383">
        <w:rPr>
          <w:rFonts w:asciiTheme="majorHAnsi" w:eastAsia="Calibri" w:hAnsiTheme="majorHAnsi" w:cs="Narkisim"/>
          <w:sz w:val="22"/>
          <w:szCs w:val="22"/>
        </w:rPr>
        <w:t>w dniu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</w:t>
      </w:r>
      <w:r w:rsidR="0063621D">
        <w:rPr>
          <w:rFonts w:asciiTheme="majorHAnsi" w:eastAsia="Calibri" w:hAnsiTheme="majorHAnsi" w:cs="Narkisim"/>
          <w:sz w:val="22"/>
          <w:szCs w:val="22"/>
        </w:rPr>
        <w:t>30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 xml:space="preserve"> listopada</w:t>
      </w:r>
      <w:r w:rsidR="00493383" w:rsidRPr="00750923">
        <w:rPr>
          <w:rFonts w:asciiTheme="majorHAnsi" w:eastAsia="Calibri" w:hAnsiTheme="majorHAnsi" w:cs="Narkisim"/>
          <w:color w:val="FF0000"/>
          <w:sz w:val="22"/>
          <w:szCs w:val="22"/>
        </w:rPr>
        <w:t xml:space="preserve"> 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201</w:t>
      </w:r>
      <w:r w:rsidR="00516200">
        <w:rPr>
          <w:rFonts w:asciiTheme="majorHAnsi" w:eastAsia="Calibri" w:hAnsiTheme="majorHAnsi" w:cs="Narkisim"/>
          <w:sz w:val="22"/>
          <w:szCs w:val="22"/>
        </w:rPr>
        <w:t>7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r.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Program ten wypracowany został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 xml:space="preserve">na zasadach partnerskich,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wspólnie z 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przedstawicielami Powiatu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uwalskiego – pracownikami wydziałów i samodzielnych stanowisk pracy Starostwa Powiatowego w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Suwałkach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 oraz jednostek organizacyjnych Powiatu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z uwzględnieniem konsultacji społecznych.</w:t>
      </w:r>
    </w:p>
    <w:p w:rsidR="00AD7BED" w:rsidRPr="003A38C0" w:rsidRDefault="00AD7BED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Konsultacje </w:t>
      </w:r>
      <w:r w:rsidR="00331E52" w:rsidRPr="003A38C0">
        <w:rPr>
          <w:rFonts w:asciiTheme="majorHAnsi" w:hAnsiTheme="majorHAnsi" w:cs="Times New Roman"/>
          <w:sz w:val="22"/>
          <w:szCs w:val="22"/>
        </w:rPr>
        <w:t xml:space="preserve">społeczne </w:t>
      </w:r>
      <w:r w:rsidRPr="003A38C0">
        <w:rPr>
          <w:rFonts w:asciiTheme="majorHAnsi" w:hAnsiTheme="majorHAnsi" w:cs="Times New Roman"/>
          <w:sz w:val="22"/>
          <w:szCs w:val="22"/>
        </w:rPr>
        <w:t>zostały przeprowadzone w sposób określony w art. 5 ust. 5 ww. ustawy oraz zgodnie z regulaminem prowadzenia konsultacji ujętym w Uc</w:t>
      </w:r>
      <w:r w:rsidR="0075071F" w:rsidRPr="003A38C0">
        <w:rPr>
          <w:rFonts w:asciiTheme="majorHAnsi" w:hAnsiTheme="majorHAnsi" w:cs="Times New Roman"/>
          <w:sz w:val="22"/>
          <w:szCs w:val="22"/>
        </w:rPr>
        <w:t>hwale nr XL/195/10 Rady Powiatu</w:t>
      </w:r>
      <w:r w:rsidR="000D7411" w:rsidRPr="003A38C0">
        <w:rPr>
          <w:rFonts w:asciiTheme="majorHAnsi" w:hAnsiTheme="majorHAnsi" w:cs="Times New Roman"/>
          <w:sz w:val="22"/>
          <w:szCs w:val="22"/>
        </w:rPr>
        <w:br/>
      </w:r>
      <w:r w:rsidRPr="003A38C0">
        <w:rPr>
          <w:rFonts w:asciiTheme="majorHAnsi" w:hAnsiTheme="majorHAnsi" w:cs="Times New Roman"/>
          <w:sz w:val="22"/>
          <w:szCs w:val="22"/>
        </w:rPr>
        <w:t>w Suwałkach z dnia 28 października 2010 r.</w:t>
      </w:r>
    </w:p>
    <w:p w:rsidR="00E32525" w:rsidRPr="003A38C0" w:rsidRDefault="005649EB" w:rsidP="002F2ACB">
      <w:pPr>
        <w:spacing w:before="120" w:after="120" w:line="240" w:lineRule="auto"/>
        <w:ind w:right="-1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K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onsultacj</w:t>
      </w:r>
      <w:r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>ogłoszone zostały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w okresie </w:t>
      </w:r>
      <w:r w:rsidR="00E32525" w:rsidRPr="00745AF4">
        <w:rPr>
          <w:rFonts w:asciiTheme="majorHAnsi" w:eastAsia="Calibri" w:hAnsiTheme="majorHAnsi" w:cs="Times New Roman"/>
          <w:sz w:val="22"/>
          <w:szCs w:val="22"/>
        </w:rPr>
        <w:t xml:space="preserve">od </w:t>
      </w:r>
      <w:r w:rsidR="0063621D">
        <w:rPr>
          <w:rFonts w:asciiTheme="majorHAnsi" w:eastAsia="Calibri" w:hAnsiTheme="majorHAnsi" w:cs="Times New Roman"/>
          <w:sz w:val="22"/>
          <w:szCs w:val="22"/>
        </w:rPr>
        <w:t>26</w:t>
      </w:r>
      <w:r w:rsidR="00493383" w:rsidRPr="00745AF4">
        <w:rPr>
          <w:rFonts w:asciiTheme="majorHAnsi" w:eastAsia="Calibri" w:hAnsiTheme="majorHAnsi" w:cs="Times New Roman"/>
          <w:sz w:val="22"/>
          <w:szCs w:val="22"/>
        </w:rPr>
        <w:t xml:space="preserve"> października</w:t>
      </w:r>
      <w:r w:rsidR="00775A2A" w:rsidRPr="00745AF4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63621D">
        <w:rPr>
          <w:rFonts w:asciiTheme="majorHAnsi" w:eastAsia="Calibri" w:hAnsiTheme="majorHAnsi" w:cs="Times New Roman"/>
          <w:sz w:val="22"/>
          <w:szCs w:val="22"/>
        </w:rPr>
        <w:t>do 9</w:t>
      </w:r>
      <w:r w:rsidR="00493383" w:rsidRPr="00745AF4">
        <w:rPr>
          <w:rFonts w:asciiTheme="majorHAnsi" w:eastAsia="Calibri" w:hAnsiTheme="majorHAnsi" w:cs="Times New Roman"/>
          <w:sz w:val="22"/>
          <w:szCs w:val="22"/>
        </w:rPr>
        <w:t xml:space="preserve"> listopada</w:t>
      </w:r>
      <w:r w:rsidR="009A0C57" w:rsidRPr="00745AF4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63621D">
        <w:rPr>
          <w:rFonts w:asciiTheme="majorHAnsi" w:eastAsia="Calibri" w:hAnsiTheme="majorHAnsi" w:cs="Times New Roman"/>
          <w:sz w:val="22"/>
          <w:szCs w:val="22"/>
        </w:rPr>
        <w:t>2017</w:t>
      </w:r>
      <w:r w:rsidR="00775A2A" w:rsidRPr="00745AF4">
        <w:rPr>
          <w:rFonts w:asciiTheme="majorHAnsi" w:eastAsia="Calibri" w:hAnsiTheme="majorHAnsi" w:cs="Times New Roman"/>
          <w:sz w:val="22"/>
          <w:szCs w:val="22"/>
        </w:rPr>
        <w:t xml:space="preserve"> roku</w:t>
      </w:r>
      <w:r w:rsidRPr="003A38C0">
        <w:rPr>
          <w:rFonts w:asciiTheme="majorHAnsi" w:eastAsia="Calibri" w:hAnsiTheme="majorHAnsi" w:cs="Times New Roman"/>
          <w:sz w:val="22"/>
          <w:szCs w:val="22"/>
        </w:rPr>
        <w:t>. W tym czasie</w:t>
      </w:r>
      <w:r w:rsidR="00775A2A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75071F" w:rsidRPr="003A38C0">
        <w:rPr>
          <w:rFonts w:asciiTheme="majorHAnsi" w:eastAsia="Calibri" w:hAnsiTheme="majorHAnsi" w:cs="Times New Roman"/>
          <w:sz w:val="22"/>
          <w:szCs w:val="22"/>
        </w:rPr>
        <w:t xml:space="preserve">nie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wpłynęła żadna opinia</w:t>
      </w:r>
      <w:r w:rsidR="000630DF" w:rsidRPr="003A38C0">
        <w:rPr>
          <w:rFonts w:asciiTheme="majorHAnsi" w:eastAsia="Calibri" w:hAnsiTheme="majorHAnsi" w:cs="Times New Roman"/>
          <w:sz w:val="22"/>
          <w:szCs w:val="22"/>
        </w:rPr>
        <w:t xml:space="preserve"> czy uwaga w konsultowanej sprawie.</w:t>
      </w:r>
    </w:p>
    <w:p w:rsidR="000F2B30" w:rsidRPr="003A38C0" w:rsidRDefault="00331E52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i/>
          <w:sz w:val="22"/>
          <w:szCs w:val="22"/>
        </w:rPr>
        <w:t>Program</w:t>
      </w:r>
      <w:r w:rsidR="000F2B30" w:rsidRPr="003A38C0">
        <w:rPr>
          <w:rFonts w:asciiTheme="majorHAnsi" w:hAnsiTheme="majorHAnsi" w:cs="Times New Roman"/>
          <w:i/>
          <w:sz w:val="22"/>
          <w:szCs w:val="22"/>
        </w:rPr>
        <w:t xml:space="preserve"> współpracy (…)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 określa m. in. cele, for</w:t>
      </w:r>
      <w:r w:rsidR="00C51D90" w:rsidRPr="003A38C0">
        <w:rPr>
          <w:rFonts w:asciiTheme="majorHAnsi" w:hAnsiTheme="majorHAnsi" w:cs="Times New Roman"/>
          <w:sz w:val="22"/>
          <w:szCs w:val="22"/>
        </w:rPr>
        <w:t xml:space="preserve">my, zakres i zasady współpracy 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z organizacjami pozarządowymi oraz podmiotami prowadzącymi działalność w sferze pożytku publicznego. </w:t>
      </w:r>
    </w:p>
    <w:p w:rsidR="000F2B30" w:rsidRPr="003A38C0" w:rsidRDefault="000F2B30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Program wyznacza kierunki i zamierzenia samorządu Po</w:t>
      </w:r>
      <w:r w:rsidR="0075071F" w:rsidRPr="003A38C0">
        <w:rPr>
          <w:rFonts w:asciiTheme="majorHAnsi" w:hAnsiTheme="majorHAnsi" w:cs="Times New Roman"/>
          <w:sz w:val="22"/>
          <w:szCs w:val="22"/>
        </w:rPr>
        <w:t>wiatu Suwalskiego w działaniach</w:t>
      </w:r>
      <w:r w:rsidR="001935E6">
        <w:rPr>
          <w:rFonts w:asciiTheme="majorHAnsi" w:hAnsiTheme="majorHAnsi" w:cs="Times New Roman"/>
          <w:sz w:val="22"/>
          <w:szCs w:val="22"/>
        </w:rPr>
        <w:br/>
        <w:t xml:space="preserve">z organizacjami </w:t>
      </w:r>
      <w:r w:rsidRPr="003A38C0">
        <w:rPr>
          <w:rFonts w:asciiTheme="majorHAnsi" w:hAnsiTheme="majorHAnsi" w:cs="Times New Roman"/>
          <w:sz w:val="22"/>
          <w:szCs w:val="22"/>
        </w:rPr>
        <w:t xml:space="preserve">pozarządowymi w sferze pożytku publicznego z </w:t>
      </w:r>
      <w:r w:rsidR="00331E52" w:rsidRPr="003A38C0">
        <w:rPr>
          <w:rFonts w:asciiTheme="majorHAnsi" w:hAnsiTheme="majorHAnsi" w:cs="Times New Roman"/>
          <w:sz w:val="22"/>
          <w:szCs w:val="22"/>
        </w:rPr>
        <w:t>cyklicznym</w:t>
      </w:r>
      <w:r w:rsidR="0075071F" w:rsidRPr="003A38C0">
        <w:rPr>
          <w:rFonts w:asciiTheme="majorHAnsi" w:hAnsiTheme="majorHAnsi" w:cs="Times New Roman"/>
          <w:sz w:val="22"/>
          <w:szCs w:val="22"/>
        </w:rPr>
        <w:t xml:space="preserve"> przeglądem</w:t>
      </w:r>
      <w:r w:rsidRPr="003A38C0">
        <w:rPr>
          <w:rFonts w:asciiTheme="majorHAnsi" w:hAnsiTheme="majorHAnsi" w:cs="Times New Roman"/>
          <w:sz w:val="22"/>
          <w:szCs w:val="22"/>
        </w:rPr>
        <w:br/>
        <w:t>i aktualizacją tych działań.</w:t>
      </w:r>
    </w:p>
    <w:p w:rsidR="009A342F" w:rsidRPr="003A38C0" w:rsidRDefault="009A342F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Celem głównym Programu Współpracy jest budowanie partnerstwa pomiędzy samorządem Powiatu Suwalskiego a organizacjami, które ma służyć diagnozowaniu i zaspokajaniu potrzeb mieszkańców powiatu, prowadzeniu efektywnej polityki społecznej oraz wzmacnianiu aktywności społeczności lokalnej.</w:t>
      </w:r>
    </w:p>
    <w:p w:rsidR="00CB3EB1" w:rsidRPr="003A38C0" w:rsidRDefault="00236A0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Zgodnie z treścią </w:t>
      </w:r>
      <w:r w:rsidR="002C4EAC" w:rsidRPr="003A38C0">
        <w:rPr>
          <w:rFonts w:asciiTheme="majorHAnsi" w:eastAsia="Calibri" w:hAnsiTheme="majorHAnsi" w:cs="Times New Roman"/>
          <w:sz w:val="22"/>
          <w:szCs w:val="22"/>
        </w:rPr>
        <w:t>art. 5a</w:t>
      </w:r>
      <w:r w:rsidR="00CB3193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>ust. 3</w:t>
      </w:r>
      <w:r w:rsidR="00752616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D09E2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o działalności </w:t>
      </w:r>
      <w:r w:rsidR="00F90835" w:rsidRPr="003A38C0">
        <w:rPr>
          <w:rFonts w:asciiTheme="majorHAnsi" w:eastAsia="Calibri" w:hAnsiTheme="majorHAnsi" w:cs="Times New Roman"/>
          <w:i/>
          <w:sz w:val="22"/>
          <w:szCs w:val="22"/>
        </w:rPr>
        <w:t>pożytku</w:t>
      </w:r>
      <w:r w:rsidR="002C4EAC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 publicznego 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o wolontariacie</w:t>
      </w:r>
      <w:r w:rsidR="00F762B7" w:rsidRPr="003A38C0">
        <w:rPr>
          <w:rFonts w:asciiTheme="majorHAnsi" w:hAnsiTheme="majorHAnsi"/>
          <w:sz w:val="22"/>
          <w:szCs w:val="22"/>
        </w:rPr>
        <w:t xml:space="preserve">, 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należy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coroczn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ie dokonać podsumowa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nia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i oceny realizacji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Programu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współpracy Powiatu Suwalskiego z organizacjami pozarządowymi oraz podmiotami </w:t>
      </w:r>
      <w:r w:rsidR="00AC08F6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o działalności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pożytku publicznego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 w:rsidRPr="00AC08F6">
        <w:rPr>
          <w:rFonts w:asciiTheme="majorHAnsi" w:eastAsia="Calibri" w:hAnsiTheme="majorHAnsi" w:cs="Times New Roman"/>
          <w:i/>
          <w:sz w:val="22"/>
          <w:szCs w:val="22"/>
        </w:rPr>
        <w:t>i o wolontariacie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w ter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>minie nie później niż do dnia 3</w:t>
      </w:r>
      <w:r w:rsidR="00AC08F6">
        <w:rPr>
          <w:rFonts w:asciiTheme="majorHAnsi" w:eastAsia="Calibri" w:hAnsiTheme="majorHAnsi" w:cs="Times New Roman"/>
          <w:sz w:val="22"/>
          <w:szCs w:val="22"/>
        </w:rPr>
        <w:t>1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maja 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każdego roku 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za rok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poprzedni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.</w:t>
      </w:r>
    </w:p>
    <w:p w:rsidR="00114CA7" w:rsidRPr="003A38C0" w:rsidRDefault="00F55E47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 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okresie od </w:t>
      </w:r>
      <w:r w:rsidR="00BD389F">
        <w:rPr>
          <w:rFonts w:asciiTheme="majorHAnsi" w:eastAsia="Calibri" w:hAnsiTheme="majorHAnsi" w:cs="Times New Roman"/>
          <w:sz w:val="22"/>
          <w:szCs w:val="22"/>
        </w:rPr>
        <w:t>27 marca do 12 kwietnia</w:t>
      </w:r>
      <w:r w:rsidR="00AC08F6" w:rsidRPr="00745AF4">
        <w:rPr>
          <w:rFonts w:asciiTheme="majorHAnsi" w:eastAsia="Calibri" w:hAnsiTheme="majorHAnsi" w:cs="Times New Roman"/>
          <w:sz w:val="22"/>
          <w:szCs w:val="22"/>
        </w:rPr>
        <w:t xml:space="preserve"> 201</w:t>
      </w:r>
      <w:r w:rsidR="00BD389F">
        <w:rPr>
          <w:rFonts w:asciiTheme="majorHAnsi" w:eastAsia="Calibri" w:hAnsiTheme="majorHAnsi" w:cs="Times New Roman"/>
          <w:sz w:val="22"/>
          <w:szCs w:val="22"/>
        </w:rPr>
        <w:t>9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roku, pracownicy poszczególnych Wydziałów Starostwa oraz samodzieln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ych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stano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wisk pracy i powiatowych jednostek organ</w:t>
      </w:r>
      <w:r w:rsidR="000F1DE3" w:rsidRPr="003A38C0">
        <w:rPr>
          <w:rFonts w:asciiTheme="majorHAnsi" w:eastAsia="Calibri" w:hAnsiTheme="majorHAnsi" w:cs="Times New Roman"/>
          <w:sz w:val="22"/>
          <w:szCs w:val="22"/>
        </w:rPr>
        <w:t xml:space="preserve">izacyjnych, przygotowali </w:t>
      </w:r>
      <w:r w:rsidR="00C21128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raporty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dotycząc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 xml:space="preserve">ich 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współpracy z </w:t>
      </w:r>
      <w:r w:rsidR="008B7388" w:rsidRPr="003A38C0">
        <w:rPr>
          <w:rFonts w:asciiTheme="majorHAnsi" w:eastAsia="Calibri" w:hAnsiTheme="majorHAnsi" w:cs="Times New Roman"/>
          <w:sz w:val="22"/>
          <w:szCs w:val="22"/>
        </w:rPr>
        <w:t>organiz</w:t>
      </w:r>
      <w:r w:rsidRPr="003A38C0">
        <w:rPr>
          <w:rFonts w:asciiTheme="majorHAnsi" w:eastAsia="Calibri" w:hAnsiTheme="majorHAnsi" w:cs="Times New Roman"/>
          <w:sz w:val="22"/>
          <w:szCs w:val="22"/>
        </w:rPr>
        <w:t>acjami pozarządowymi w roku 2</w:t>
      </w:r>
      <w:r w:rsidRPr="00745AF4">
        <w:rPr>
          <w:rFonts w:asciiTheme="majorHAnsi" w:eastAsia="Calibri" w:hAnsiTheme="majorHAnsi" w:cs="Times New Roman"/>
          <w:sz w:val="22"/>
          <w:szCs w:val="22"/>
        </w:rPr>
        <w:t>01</w:t>
      </w:r>
      <w:r w:rsidR="00BD389F">
        <w:rPr>
          <w:rFonts w:asciiTheme="majorHAnsi" w:eastAsia="Calibri" w:hAnsiTheme="majorHAnsi" w:cs="Times New Roman"/>
          <w:sz w:val="22"/>
          <w:szCs w:val="22"/>
        </w:rPr>
        <w:t>8</w:t>
      </w:r>
      <w:r w:rsidR="00653402" w:rsidRPr="003A38C0">
        <w:rPr>
          <w:rFonts w:asciiTheme="majorHAnsi" w:eastAsia="Calibri" w:hAnsiTheme="majorHAnsi" w:cs="Times New Roman"/>
          <w:sz w:val="22"/>
          <w:szCs w:val="22"/>
        </w:rPr>
        <w:t xml:space="preserve">. </w:t>
      </w:r>
    </w:p>
    <w:p w:rsidR="003A38C0" w:rsidRPr="00747739" w:rsidRDefault="008B7E3B" w:rsidP="00747739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Niniejsze sprawozdanie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eastAsia="Calibri" w:hAnsiTheme="majorHAnsi" w:cs="Times New Roman"/>
          <w:sz w:val="22"/>
          <w:szCs w:val="22"/>
        </w:rPr>
        <w:t>zawiera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opis współpracy z organizacjami pozarządowymi w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 xml:space="preserve">ujęciu 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cał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Powiatu S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uwalski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.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</w:p>
    <w:p w:rsidR="003A38C0" w:rsidRPr="003A38C0" w:rsidRDefault="00D86BE5" w:rsidP="003A38C0">
      <w:pPr>
        <w:pStyle w:val="Nagwek2"/>
        <w:numPr>
          <w:ilvl w:val="0"/>
          <w:numId w:val="0"/>
        </w:numPr>
        <w:rPr>
          <w:rFonts w:eastAsia="Calibri" w:cs="Times New Roman"/>
        </w:rPr>
      </w:pPr>
      <w:r w:rsidRPr="00974AE1">
        <w:rPr>
          <w:rFonts w:eastAsia="Calibri" w:cs="Times New Roman"/>
        </w:rPr>
        <w:lastRenderedPageBreak/>
        <w:t>WSPÓŁPRACA</w:t>
      </w:r>
      <w:r w:rsidR="0035022C" w:rsidRPr="00974AE1">
        <w:rPr>
          <w:rFonts w:eastAsia="Calibri" w:cs="Times New Roman"/>
        </w:rPr>
        <w:t xml:space="preserve"> POWI</w:t>
      </w:r>
      <w:r w:rsidR="009A63BA" w:rsidRPr="00974AE1">
        <w:rPr>
          <w:rFonts w:eastAsia="Calibri" w:cs="Times New Roman"/>
        </w:rPr>
        <w:t xml:space="preserve">ATU SUWALSKIEGO Z ORGANIZACJAMI </w:t>
      </w:r>
      <w:r w:rsidR="0035022C" w:rsidRPr="00974AE1">
        <w:rPr>
          <w:rFonts w:eastAsia="Calibri" w:cs="Times New Roman"/>
        </w:rPr>
        <w:t>POZARZĄDOWYMI</w:t>
      </w:r>
    </w:p>
    <w:p w:rsidR="00CD1DA9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Współpraca </w:t>
      </w:r>
      <w:r w:rsidR="0034664E" w:rsidRPr="003A38C0">
        <w:rPr>
          <w:rFonts w:asciiTheme="majorHAnsi" w:hAnsiTheme="majorHAnsi" w:cs="Times New Roman"/>
          <w:sz w:val="22"/>
          <w:szCs w:val="22"/>
        </w:rPr>
        <w:t>samorządu Powiatu Suwalskiego z organizacjami pozarządowymi</w:t>
      </w:r>
      <w:r w:rsidR="000179A7" w:rsidRPr="003A38C0">
        <w:rPr>
          <w:rFonts w:asciiTheme="majorHAns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hAnsiTheme="majorHAnsi" w:cs="Times New Roman"/>
          <w:sz w:val="22"/>
          <w:szCs w:val="22"/>
        </w:rPr>
        <w:t xml:space="preserve">miała charakter </w:t>
      </w:r>
      <w:r w:rsidR="006C5327" w:rsidRPr="003A38C0">
        <w:rPr>
          <w:rFonts w:asciiTheme="majorHAnsi" w:hAnsiTheme="majorHAnsi" w:cs="Times New Roman"/>
          <w:sz w:val="22"/>
          <w:szCs w:val="22"/>
        </w:rPr>
        <w:t>zarówno finansowy, jak i</w:t>
      </w:r>
      <w:r w:rsidRPr="003A38C0">
        <w:rPr>
          <w:rFonts w:asciiTheme="majorHAnsi" w:hAnsiTheme="majorHAnsi" w:cs="Times New Roman"/>
          <w:sz w:val="22"/>
          <w:szCs w:val="22"/>
        </w:rPr>
        <w:t xml:space="preserve"> pozafinansowy.</w:t>
      </w:r>
    </w:p>
    <w:p w:rsidR="003A38C0" w:rsidRPr="003A38C0" w:rsidRDefault="003A38C0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</w:p>
    <w:p w:rsidR="00CD1DA9" w:rsidRPr="003A38C0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</w:pPr>
      <w:r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Współpraca o charakterze finansowym</w:t>
      </w:r>
      <w:r w:rsidR="002B7609"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.</w:t>
      </w:r>
    </w:p>
    <w:p w:rsidR="002E4428" w:rsidRPr="003A38C0" w:rsidRDefault="002E4428" w:rsidP="002F2A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>Udzielanie dotacji</w:t>
      </w:r>
      <w:r w:rsidR="00BD2B86" w:rsidRPr="003A38C0">
        <w:rPr>
          <w:rFonts w:asciiTheme="majorHAnsi" w:hAnsiTheme="majorHAnsi" w:cs="Times New Roman"/>
          <w:b/>
          <w:sz w:val="22"/>
          <w:szCs w:val="22"/>
        </w:rPr>
        <w:t xml:space="preserve"> organizacjom pozarządowym i innym podmiotom działającym w sferze pożytku publicznego.</w:t>
      </w:r>
    </w:p>
    <w:p w:rsidR="00104EB4" w:rsidRPr="00974AE1" w:rsidRDefault="002B7609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Ta forma współpracy polega</w:t>
      </w:r>
      <w:r w:rsidR="00834E2A" w:rsidRPr="00974AE1">
        <w:rPr>
          <w:rFonts w:asciiTheme="majorHAnsi" w:hAnsiTheme="majorHAnsi" w:cs="Times New Roman"/>
          <w:sz w:val="22"/>
          <w:szCs w:val="22"/>
        </w:rPr>
        <w:t>ła</w:t>
      </w:r>
      <w:r w:rsidRPr="00974AE1">
        <w:rPr>
          <w:rFonts w:asciiTheme="majorHAnsi" w:hAnsiTheme="majorHAnsi" w:cs="Times New Roman"/>
          <w:sz w:val="22"/>
          <w:szCs w:val="22"/>
        </w:rPr>
        <w:t xml:space="preserve"> na</w:t>
      </w:r>
      <w:r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zlec</w:t>
      </w:r>
      <w:r w:rsidR="006A1EF4" w:rsidRPr="00974AE1">
        <w:rPr>
          <w:rFonts w:asciiTheme="majorHAnsi" w:hAnsiTheme="majorHAnsi" w:cs="Times New Roman"/>
          <w:b/>
          <w:sz w:val="22"/>
          <w:szCs w:val="22"/>
        </w:rPr>
        <w:t>a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niu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organizacj</w:t>
      </w:r>
      <w:r w:rsidR="00803EF2" w:rsidRPr="00974AE1">
        <w:rPr>
          <w:rFonts w:asciiTheme="majorHAnsi" w:hAnsiTheme="majorHAnsi" w:cs="Times New Roman"/>
          <w:b/>
          <w:sz w:val="22"/>
          <w:szCs w:val="22"/>
        </w:rPr>
        <w:t>om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realizacji zadań publicznych</w:t>
      </w:r>
      <w:r w:rsidR="008D2323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27CC7" w:rsidRPr="00974AE1">
        <w:rPr>
          <w:rFonts w:asciiTheme="majorHAnsi" w:hAnsiTheme="majorHAnsi" w:cs="Times New Roman"/>
          <w:sz w:val="22"/>
          <w:szCs w:val="22"/>
        </w:rPr>
        <w:t xml:space="preserve">należących do właściwości </w:t>
      </w:r>
      <w:r w:rsidR="008D2323" w:rsidRPr="00974AE1">
        <w:rPr>
          <w:rFonts w:asciiTheme="majorHAnsi" w:hAnsiTheme="majorHAnsi" w:cs="Times New Roman"/>
          <w:sz w:val="22"/>
          <w:szCs w:val="22"/>
        </w:rPr>
        <w:t>Powiatu Suwalskiego</w:t>
      </w:r>
      <w:r w:rsidR="00104EB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6204FA" w:rsidRPr="00974AE1">
        <w:rPr>
          <w:rFonts w:asciiTheme="majorHAnsi" w:hAnsiTheme="majorHAnsi" w:cs="Times New Roman"/>
          <w:sz w:val="22"/>
          <w:szCs w:val="22"/>
        </w:rPr>
        <w:t>zgodnie z ustawą o samorządzie powiatowym</w:t>
      </w:r>
      <w:r w:rsidR="0034664E" w:rsidRPr="00974AE1">
        <w:rPr>
          <w:rFonts w:asciiTheme="majorHAnsi" w:hAnsiTheme="majorHAnsi" w:cs="Times New Roman"/>
          <w:sz w:val="22"/>
          <w:szCs w:val="22"/>
        </w:rPr>
        <w:t xml:space="preserve">. Odbywała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34664E" w:rsidRPr="00974AE1">
        <w:rPr>
          <w:rFonts w:asciiTheme="majorHAnsi" w:hAnsiTheme="majorHAnsi" w:cs="Times New Roman"/>
          <w:sz w:val="22"/>
          <w:szCs w:val="22"/>
        </w:rPr>
        <w:t>się</w:t>
      </w:r>
      <w:r w:rsidR="006204FA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04EB4" w:rsidRPr="00974AE1">
        <w:rPr>
          <w:rFonts w:asciiTheme="majorHAnsi" w:hAnsiTheme="majorHAnsi" w:cs="Times New Roman"/>
          <w:sz w:val="22"/>
          <w:szCs w:val="22"/>
        </w:rPr>
        <w:t>na zasadach określonych w ustawie o działalności pożytku publicznego i wolontariacie.</w:t>
      </w:r>
    </w:p>
    <w:p w:rsidR="008F5FC2" w:rsidRPr="00974AE1" w:rsidRDefault="006A1EF4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Zlecanie realizacji zadań publicznych </w:t>
      </w:r>
      <w:r w:rsidR="003F28C2" w:rsidRPr="00974AE1">
        <w:rPr>
          <w:rFonts w:asciiTheme="majorHAnsi" w:hAnsiTheme="majorHAnsi" w:cs="Times New Roman"/>
          <w:sz w:val="22"/>
          <w:szCs w:val="22"/>
        </w:rPr>
        <w:t>miało charakter</w:t>
      </w:r>
      <w:r w:rsidR="008F5FC2" w:rsidRPr="00974AE1">
        <w:rPr>
          <w:rFonts w:asciiTheme="majorHAnsi" w:hAnsiTheme="majorHAnsi" w:cs="Times New Roman"/>
          <w:sz w:val="22"/>
          <w:szCs w:val="22"/>
        </w:rPr>
        <w:t>:</w:t>
      </w:r>
    </w:p>
    <w:p w:rsidR="008F5FC2" w:rsidRPr="00974AE1" w:rsidRDefault="008F5FC2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wspierania </w:t>
      </w:r>
      <w:r w:rsidR="00104EB4" w:rsidRPr="00974AE1">
        <w:rPr>
          <w:rFonts w:asciiTheme="majorHAnsi" w:hAnsiTheme="majorHAnsi" w:cs="Times New Roman"/>
          <w:sz w:val="22"/>
          <w:szCs w:val="22"/>
        </w:rPr>
        <w:t xml:space="preserve">wykonywania zadań publicznych wraz z udzieleniem dotacji na dofinansowanie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104EB4" w:rsidRPr="00974AE1">
        <w:rPr>
          <w:rFonts w:asciiTheme="majorHAnsi" w:hAnsiTheme="majorHAnsi" w:cs="Times New Roman"/>
          <w:sz w:val="22"/>
          <w:szCs w:val="22"/>
        </w:rPr>
        <w:t>ich realizacji.</w:t>
      </w:r>
    </w:p>
    <w:p w:rsidR="00247BDC" w:rsidRPr="003A38C0" w:rsidRDefault="00247BD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 xml:space="preserve">Wspieranie 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zadań publicznych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zrealizowane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został</w:t>
      </w:r>
      <w:r w:rsidRPr="003A38C0">
        <w:rPr>
          <w:rFonts w:asciiTheme="majorHAnsi" w:hAnsiTheme="majorHAnsi" w:cs="Times New Roman"/>
          <w:b/>
          <w:sz w:val="22"/>
          <w:szCs w:val="22"/>
        </w:rPr>
        <w:t>o</w:t>
      </w:r>
      <w:r w:rsidR="00834E2A" w:rsidRPr="003A38C0">
        <w:rPr>
          <w:rFonts w:asciiTheme="majorHAnsi" w:hAnsiTheme="majorHAnsi" w:cs="Times New Roman"/>
          <w:b/>
          <w:sz w:val="22"/>
          <w:szCs w:val="22"/>
        </w:rPr>
        <w:t xml:space="preserve"> na </w:t>
      </w:r>
      <w:r w:rsidRPr="003A38C0">
        <w:rPr>
          <w:rFonts w:asciiTheme="majorHAnsi" w:hAnsiTheme="majorHAnsi" w:cs="Times New Roman"/>
          <w:b/>
          <w:sz w:val="22"/>
          <w:szCs w:val="22"/>
        </w:rPr>
        <w:t>podstawie:</w:t>
      </w:r>
    </w:p>
    <w:p w:rsidR="00247BDC" w:rsidRPr="00974AE1" w:rsidRDefault="00796ADF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przeprowadzenia otwartego konkursu ofert </w:t>
      </w:r>
      <w:r w:rsidR="003A61B1" w:rsidRPr="00974AE1">
        <w:rPr>
          <w:rFonts w:asciiTheme="majorHAnsi" w:hAnsiTheme="majorHAnsi" w:cs="Times New Roman"/>
          <w:sz w:val="22"/>
          <w:szCs w:val="22"/>
        </w:rPr>
        <w:t>na mocy art.</w:t>
      </w:r>
      <w:r w:rsidR="002A7507" w:rsidRPr="00974AE1">
        <w:rPr>
          <w:rFonts w:asciiTheme="majorHAnsi" w:hAnsiTheme="majorHAnsi" w:cs="Times New Roman"/>
          <w:sz w:val="22"/>
          <w:szCs w:val="22"/>
        </w:rPr>
        <w:t xml:space="preserve"> 11 ustawy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 o działalności pożytku publicznego i wolontariacie</w:t>
      </w:r>
      <w:r w:rsidR="00247BDC" w:rsidRPr="00974AE1">
        <w:rPr>
          <w:rFonts w:asciiTheme="majorHAnsi" w:hAnsiTheme="majorHAnsi" w:cs="Times New Roman"/>
          <w:sz w:val="22"/>
          <w:szCs w:val="22"/>
        </w:rPr>
        <w:t>, oraz</w:t>
      </w:r>
    </w:p>
    <w:p w:rsidR="008D2323" w:rsidRPr="00974AE1" w:rsidRDefault="006534D3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 pominięciem konkursu</w:t>
      </w:r>
      <w:r w:rsidR="007C181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3F28C2" w:rsidRPr="00974AE1">
        <w:rPr>
          <w:rFonts w:asciiTheme="majorHAnsi" w:hAnsiTheme="majorHAnsi" w:cs="Times New Roman"/>
          <w:sz w:val="22"/>
          <w:szCs w:val="22"/>
        </w:rPr>
        <w:t xml:space="preserve">ofert, </w:t>
      </w:r>
      <w:r w:rsidR="007C1814" w:rsidRPr="00974AE1">
        <w:rPr>
          <w:rFonts w:asciiTheme="majorHAnsi" w:hAnsiTheme="majorHAnsi" w:cs="Times New Roman"/>
          <w:sz w:val="22"/>
          <w:szCs w:val="22"/>
        </w:rPr>
        <w:t>w trybie art. 19a</w:t>
      </w:r>
      <w:r w:rsidR="002B7609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tejże </w:t>
      </w:r>
      <w:r w:rsidR="002B7609" w:rsidRPr="00974AE1">
        <w:rPr>
          <w:rFonts w:asciiTheme="majorHAnsi" w:hAnsiTheme="majorHAnsi" w:cs="Times New Roman"/>
          <w:sz w:val="22"/>
          <w:szCs w:val="22"/>
        </w:rPr>
        <w:t>ustaw</w:t>
      </w:r>
      <w:r w:rsidR="00796ADF" w:rsidRPr="00974AE1">
        <w:rPr>
          <w:rFonts w:asciiTheme="majorHAnsi" w:hAnsiTheme="majorHAnsi" w:cs="Times New Roman"/>
          <w:sz w:val="22"/>
          <w:szCs w:val="22"/>
        </w:rPr>
        <w:t>y.</w:t>
      </w:r>
    </w:p>
    <w:p w:rsidR="001D702B" w:rsidRPr="009B520C" w:rsidRDefault="004048F6" w:rsidP="002F2ACB">
      <w:pPr>
        <w:spacing w:before="120" w:after="120"/>
        <w:jc w:val="both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 2018</w:t>
      </w:r>
      <w:r w:rsidR="009B520C">
        <w:rPr>
          <w:rFonts w:asciiTheme="majorHAnsi" w:hAnsiTheme="majorHAnsi" w:cs="Times New Roman"/>
          <w:sz w:val="22"/>
          <w:szCs w:val="22"/>
        </w:rPr>
        <w:t xml:space="preserve"> roku ogłoszone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został</w:t>
      </w:r>
      <w:r w:rsidR="009B520C">
        <w:rPr>
          <w:rFonts w:asciiTheme="majorHAnsi" w:hAnsiTheme="majorHAnsi" w:cs="Times New Roman"/>
          <w:sz w:val="22"/>
          <w:szCs w:val="22"/>
        </w:rPr>
        <w:t>y dwa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konkurs</w:t>
      </w:r>
      <w:r w:rsidR="009B520C">
        <w:rPr>
          <w:rFonts w:asciiTheme="majorHAnsi" w:hAnsiTheme="majorHAnsi" w:cs="Times New Roman"/>
          <w:sz w:val="22"/>
          <w:szCs w:val="22"/>
        </w:rPr>
        <w:t>y</w:t>
      </w:r>
      <w:r w:rsidR="00A74312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na realizację zadania publicznego </w:t>
      </w:r>
      <w:r w:rsidR="009B520C">
        <w:rPr>
          <w:rFonts w:asciiTheme="majorHAnsi" w:hAnsiTheme="majorHAnsi" w:cs="Times New Roman"/>
          <w:sz w:val="22"/>
          <w:szCs w:val="22"/>
        </w:rPr>
        <w:t xml:space="preserve">jeden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z zakresu sportu i kultury fizycznej pn. 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>Organizacja imprez sportowych na te</w:t>
      </w:r>
      <w:r w:rsidR="003879EE">
        <w:rPr>
          <w:rFonts w:asciiTheme="majorHAnsi" w:hAnsiTheme="majorHAnsi" w:cs="Times New Roman"/>
          <w:i/>
          <w:sz w:val="22"/>
          <w:szCs w:val="22"/>
        </w:rPr>
        <w:t>renie Powiatu S</w:t>
      </w:r>
      <w:r w:rsidR="0077042B">
        <w:rPr>
          <w:rFonts w:asciiTheme="majorHAnsi" w:hAnsiTheme="majorHAnsi" w:cs="Times New Roman"/>
          <w:i/>
          <w:sz w:val="22"/>
          <w:szCs w:val="22"/>
        </w:rPr>
        <w:t>uwalskiego w 2018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 xml:space="preserve"> r</w:t>
      </w:r>
      <w:r w:rsidR="001D702B" w:rsidRPr="00974AE1">
        <w:rPr>
          <w:rFonts w:asciiTheme="majorHAnsi" w:hAnsiTheme="majorHAnsi" w:cs="Times New Roman"/>
          <w:sz w:val="22"/>
          <w:szCs w:val="22"/>
        </w:rPr>
        <w:t>.</w:t>
      </w:r>
      <w:r w:rsidR="009B520C">
        <w:rPr>
          <w:rFonts w:asciiTheme="majorHAnsi" w:hAnsiTheme="majorHAnsi" w:cs="Times New Roman"/>
          <w:sz w:val="22"/>
          <w:szCs w:val="22"/>
        </w:rPr>
        <w:t xml:space="preserve"> , drugi z zakresu </w:t>
      </w:r>
      <w:r w:rsidR="009B520C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prowadzenia punktu nieodpłatnej pomocy prawnej </w:t>
      </w:r>
      <w:r w:rsid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pn. </w:t>
      </w:r>
      <w:r w:rsidR="00C71DA2" w:rsidRPr="00C71DA2">
        <w:rPr>
          <w:rFonts w:asciiTheme="majorHAnsi" w:hAnsiTheme="majorHAnsi" w:cstheme="minorHAnsi"/>
          <w:sz w:val="22"/>
          <w:szCs w:val="22"/>
          <w:lang w:eastAsia="pl-PL"/>
        </w:rPr>
        <w:t xml:space="preserve">Udzielanie nieodpłatnej pomocy prawnej </w:t>
      </w:r>
      <w:r w:rsidR="00C71DA2" w:rsidRPr="00C71DA2">
        <w:rPr>
          <w:rFonts w:asciiTheme="majorHAnsi" w:hAnsiTheme="majorHAnsi" w:cstheme="minorHAnsi"/>
          <w:snapToGrid w:val="0"/>
          <w:color w:val="000000"/>
          <w:sz w:val="22"/>
          <w:szCs w:val="22"/>
        </w:rPr>
        <w:t>i świadczenie nieodpłatnego poradnictwa obywatelskiego oraz edukacji prawnej</w:t>
      </w:r>
      <w:r w:rsidR="00C71DA2" w:rsidRPr="00C71DA2">
        <w:rPr>
          <w:rFonts w:asciiTheme="majorHAnsi" w:hAnsiTheme="majorHAnsi" w:cstheme="minorHAnsi"/>
          <w:sz w:val="22"/>
          <w:szCs w:val="22"/>
          <w:lang w:eastAsia="pl-PL"/>
        </w:rPr>
        <w:t>"</w:t>
      </w:r>
      <w:r w:rsidR="00C71DA2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="00F909E7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 xml:space="preserve">Powiatu Suwalskiego </w:t>
      </w:r>
      <w:r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w 201</w:t>
      </w:r>
      <w:r w:rsidR="00220A7E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9</w:t>
      </w:r>
      <w:r w:rsidR="00F909E7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 xml:space="preserve"> r</w:t>
      </w:r>
      <w:r w:rsidR="009B520C" w:rsidRPr="009B520C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.</w:t>
      </w:r>
      <w:r w:rsidRPr="004048F6">
        <w:rPr>
          <w:rStyle w:val="Nagwek1Znak"/>
          <w:sz w:val="24"/>
          <w:szCs w:val="24"/>
        </w:rPr>
        <w:t xml:space="preserve"> </w:t>
      </w:r>
    </w:p>
    <w:p w:rsidR="009A4E0C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220A7E">
        <w:rPr>
          <w:rFonts w:asciiTheme="majorHAnsi" w:hAnsiTheme="majorHAnsi" w:cs="Times New Roman"/>
          <w:sz w:val="22"/>
          <w:szCs w:val="22"/>
        </w:rPr>
        <w:t xml:space="preserve">Uchwała </w:t>
      </w:r>
      <w:r w:rsidR="003F33BD" w:rsidRPr="00220A7E">
        <w:rPr>
          <w:rStyle w:val="FontStyle25"/>
          <w:rFonts w:asciiTheme="majorHAnsi" w:hAnsiTheme="majorHAnsi"/>
        </w:rPr>
        <w:t xml:space="preserve">Nr </w:t>
      </w:r>
      <w:r w:rsidR="004048F6" w:rsidRPr="00220A7E">
        <w:rPr>
          <w:rStyle w:val="FontStyle25"/>
          <w:rFonts w:ascii="Cambria" w:eastAsia="Calibri" w:hAnsi="Cambria"/>
        </w:rPr>
        <w:t xml:space="preserve">CXXVI/382/2018 </w:t>
      </w:r>
      <w:r w:rsidR="009A4E0C" w:rsidRPr="00220A7E">
        <w:rPr>
          <w:rFonts w:asciiTheme="majorHAnsi" w:hAnsiTheme="majorHAnsi" w:cs="Times New Roman"/>
          <w:sz w:val="22"/>
          <w:szCs w:val="22"/>
        </w:rPr>
        <w:t>Zarzą</w:t>
      </w:r>
      <w:r w:rsidR="003F33BD" w:rsidRPr="00220A7E">
        <w:rPr>
          <w:rFonts w:asciiTheme="majorHAnsi" w:hAnsiTheme="majorHAnsi" w:cs="Times New Roman"/>
          <w:sz w:val="22"/>
          <w:szCs w:val="22"/>
        </w:rPr>
        <w:t>du Powiatu w Suwałkach z dnia</w:t>
      </w:r>
      <w:r w:rsidR="004048F6" w:rsidRPr="00220A7E">
        <w:rPr>
          <w:rStyle w:val="FontStyle25"/>
          <w:rFonts w:ascii="Cambria" w:eastAsia="Calibri" w:hAnsi="Cambria"/>
        </w:rPr>
        <w:t xml:space="preserve"> 27 marca 2018</w:t>
      </w:r>
      <w:r w:rsidR="00220A7E">
        <w:rPr>
          <w:rStyle w:val="FontStyle25"/>
          <w:rFonts w:asciiTheme="majorHAnsi" w:hAnsiTheme="majorHAnsi"/>
        </w:rPr>
        <w:t xml:space="preserve"> </w:t>
      </w:r>
      <w:r w:rsidR="009A4E0C" w:rsidRPr="00220A7E">
        <w:rPr>
          <w:rFonts w:asciiTheme="majorHAnsi" w:hAnsiTheme="majorHAnsi" w:cs="Times New Roman"/>
          <w:sz w:val="22"/>
          <w:szCs w:val="22"/>
        </w:rPr>
        <w:t xml:space="preserve">r. </w:t>
      </w:r>
      <w:r w:rsidR="00220A7E">
        <w:rPr>
          <w:rFonts w:asciiTheme="majorHAnsi" w:hAnsiTheme="majorHAnsi" w:cs="Times New Roman"/>
          <w:sz w:val="22"/>
          <w:szCs w:val="22"/>
        </w:rPr>
        <w:br/>
      </w:r>
      <w:r w:rsidR="009A4E0C" w:rsidRPr="00974AE1">
        <w:rPr>
          <w:rFonts w:asciiTheme="majorHAnsi" w:hAnsiTheme="majorHAnsi" w:cs="Times New Roman"/>
          <w:sz w:val="22"/>
          <w:szCs w:val="22"/>
        </w:rPr>
        <w:t>w sprawie szczegółowych zasad przeprowadzania otwartego konkursu ofert na realizację zadania publicznego z zakresu sportu i kultury fizycznej,</w:t>
      </w:r>
    </w:p>
    <w:p w:rsidR="001D702B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9B646D" w:rsidRPr="009B646D">
        <w:rPr>
          <w:rStyle w:val="FontStyle25"/>
          <w:rFonts w:asciiTheme="majorHAnsi" w:hAnsiTheme="majorHAnsi"/>
        </w:rPr>
        <w:t>Nr</w:t>
      </w:r>
      <w:r w:rsidR="009B646D">
        <w:rPr>
          <w:rStyle w:val="FontStyle25"/>
          <w:rFonts w:asciiTheme="majorHAnsi" w:hAnsiTheme="majorHAnsi"/>
        </w:rPr>
        <w:t xml:space="preserve"> </w:t>
      </w:r>
      <w:r w:rsidR="00220A7E" w:rsidRPr="009B646D">
        <w:rPr>
          <w:rStyle w:val="FontStyle25"/>
          <w:rFonts w:asciiTheme="majorHAnsi" w:eastAsia="Calibri" w:hAnsiTheme="majorHAnsi"/>
        </w:rPr>
        <w:t>CXXVI/383/2018</w:t>
      </w:r>
      <w:r w:rsidR="00220A7E">
        <w:rPr>
          <w:rStyle w:val="FontStyle25"/>
          <w:rFonts w:eastAsia="Calibri"/>
          <w:sz w:val="24"/>
          <w:szCs w:val="24"/>
        </w:rPr>
        <w:t xml:space="preserve"> </w:t>
      </w:r>
      <w:r w:rsidR="00552D90" w:rsidRPr="00974AE1">
        <w:rPr>
          <w:rFonts w:asciiTheme="majorHAnsi" w:hAnsiTheme="majorHAnsi" w:cs="Times New Roman"/>
          <w:sz w:val="22"/>
          <w:szCs w:val="22"/>
        </w:rPr>
        <w:t>Zarzą</w:t>
      </w:r>
      <w:r w:rsidR="003F33BD"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220A7E" w:rsidRPr="00220A7E">
        <w:rPr>
          <w:rStyle w:val="FontStyle25"/>
          <w:rFonts w:ascii="Cambria" w:eastAsia="Calibri" w:hAnsi="Cambria"/>
        </w:rPr>
        <w:t>27 marca 2018</w:t>
      </w:r>
      <w:r w:rsidR="00220A7E">
        <w:rPr>
          <w:rStyle w:val="FontStyle25"/>
          <w:rFonts w:asciiTheme="majorHAnsi" w:hAnsiTheme="majorHAnsi"/>
        </w:rPr>
        <w:t xml:space="preserve"> </w:t>
      </w:r>
      <w:r w:rsidR="00552D90" w:rsidRPr="00974AE1">
        <w:rPr>
          <w:rFonts w:asciiTheme="majorHAnsi" w:hAnsiTheme="majorHAnsi" w:cs="Times New Roman"/>
          <w:sz w:val="22"/>
          <w:szCs w:val="22"/>
        </w:rPr>
        <w:t xml:space="preserve">r. </w:t>
      </w:r>
      <w:r w:rsidR="00220A7E">
        <w:rPr>
          <w:rFonts w:asciiTheme="majorHAnsi" w:hAnsiTheme="majorHAnsi" w:cs="Times New Roman"/>
          <w:sz w:val="22"/>
          <w:szCs w:val="22"/>
        </w:rPr>
        <w:br/>
      </w:r>
      <w:r w:rsidR="00552D90" w:rsidRPr="00974AE1">
        <w:rPr>
          <w:rFonts w:asciiTheme="majorHAnsi" w:hAnsiTheme="majorHAnsi" w:cs="Times New Roman"/>
          <w:sz w:val="22"/>
          <w:szCs w:val="22"/>
        </w:rPr>
        <w:t>w sprawie trybu przeprowadzenia otwartego konkursu ofert oraz szczegółowego zakresu rzeczowego zadania publicznego zleconego do realizacji</w:t>
      </w:r>
      <w:r w:rsidR="009A4E0C" w:rsidRPr="00974AE1">
        <w:rPr>
          <w:rFonts w:asciiTheme="majorHAnsi" w:hAnsiTheme="majorHAnsi" w:cs="Times New Roman"/>
          <w:sz w:val="22"/>
          <w:szCs w:val="22"/>
        </w:rPr>
        <w:t>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odpowiedzi na k</w:t>
      </w:r>
      <w:r w:rsidR="006E5F3D">
        <w:rPr>
          <w:rFonts w:asciiTheme="majorHAnsi" w:hAnsiTheme="majorHAnsi" w:cs="Times New Roman"/>
          <w:sz w:val="22"/>
          <w:szCs w:val="22"/>
        </w:rPr>
        <w:t xml:space="preserve">onkurs wpłynęła </w:t>
      </w:r>
      <w:r w:rsidR="009A4E0C" w:rsidRPr="00974AE1">
        <w:rPr>
          <w:rFonts w:asciiTheme="majorHAnsi" w:hAnsiTheme="majorHAnsi" w:cs="Times New Roman"/>
          <w:sz w:val="22"/>
          <w:szCs w:val="22"/>
        </w:rPr>
        <w:t>jedna oferta złożona przez Powiatowe Zrzeszenie Ludowe Zespoły Sportowe w Suwałkach.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Wyłoniona do realizacji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zadania </w:t>
      </w:r>
      <w:r w:rsidR="00142F4F"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ww.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>organizacja</w:t>
      </w:r>
      <w:r w:rsidRPr="00974AE1">
        <w:rPr>
          <w:rFonts w:asciiTheme="majorHAnsi" w:hAnsiTheme="majorHAnsi" w:cs="Times New Roman"/>
          <w:sz w:val="22"/>
          <w:szCs w:val="22"/>
        </w:rPr>
        <w:t xml:space="preserve"> otrzymała 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kwotę wsparcia wynoszącą </w:t>
      </w:r>
      <w:r w:rsidR="00220A7E">
        <w:rPr>
          <w:rFonts w:asciiTheme="majorHAnsi" w:hAnsiTheme="majorHAnsi" w:cs="Times New Roman"/>
          <w:sz w:val="22"/>
          <w:szCs w:val="22"/>
        </w:rPr>
        <w:t>48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9B646D">
        <w:rPr>
          <w:rFonts w:asciiTheme="majorHAnsi" w:hAnsiTheme="majorHAnsi" w:cs="Times New Roman"/>
          <w:sz w:val="22"/>
          <w:szCs w:val="22"/>
        </w:rPr>
        <w:t>5</w:t>
      </w:r>
      <w:r w:rsidRPr="00974AE1">
        <w:rPr>
          <w:rFonts w:asciiTheme="majorHAnsi" w:hAnsiTheme="majorHAnsi" w:cs="Times New Roman"/>
          <w:sz w:val="22"/>
          <w:szCs w:val="22"/>
        </w:rPr>
        <w:t>00 zł.</w:t>
      </w:r>
    </w:p>
    <w:p w:rsidR="00F909E7" w:rsidRPr="00220A7E" w:rsidRDefault="00A74312" w:rsidP="00F909E7">
      <w:pPr>
        <w:spacing w:before="120" w:after="12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Kwotę  tę  wykorzystała  w ca</w:t>
      </w:r>
      <w:r w:rsidR="006E5F3D">
        <w:rPr>
          <w:rFonts w:asciiTheme="majorHAnsi" w:hAnsiTheme="majorHAnsi" w:cs="Times New Roman"/>
          <w:sz w:val="22"/>
          <w:szCs w:val="22"/>
        </w:rPr>
        <w:t>łości  zgodnie z zawartą umową Nr</w:t>
      </w:r>
      <w:r w:rsidR="00220A7E">
        <w:rPr>
          <w:rFonts w:asciiTheme="majorHAnsi" w:hAnsiTheme="majorHAnsi" w:cs="Times New Roman"/>
          <w:sz w:val="22"/>
          <w:szCs w:val="22"/>
        </w:rPr>
        <w:t xml:space="preserve"> </w:t>
      </w:r>
      <w:r w:rsidR="00220A7E" w:rsidRPr="00220A7E">
        <w:rPr>
          <w:rStyle w:val="FontStyle11"/>
          <w:rFonts w:ascii="Cambria" w:eastAsia="Calibri" w:hAnsi="Cambria"/>
          <w:i w:val="0"/>
        </w:rPr>
        <w:t xml:space="preserve">KIS.524.1.2018 z dnia 20 kwietnia 2018 </w:t>
      </w:r>
      <w:r w:rsidR="00F909E7" w:rsidRPr="00220A7E">
        <w:rPr>
          <w:rFonts w:asciiTheme="majorHAnsi" w:hAnsiTheme="majorHAnsi" w:cs="Times New Roman"/>
          <w:i/>
          <w:sz w:val="22"/>
          <w:szCs w:val="22"/>
        </w:rPr>
        <w:t>r.</w:t>
      </w:r>
      <w:r w:rsidR="002720C3" w:rsidRPr="00220A7E">
        <w:rPr>
          <w:rFonts w:asciiTheme="majorHAnsi" w:hAnsiTheme="majorHAnsi" w:cs="Times New Roman"/>
          <w:i/>
          <w:sz w:val="22"/>
          <w:szCs w:val="22"/>
        </w:rPr>
        <w:t xml:space="preserve"> </w:t>
      </w:r>
    </w:p>
    <w:p w:rsidR="003F33BD" w:rsidRDefault="00F909E7" w:rsidP="003F33BD">
      <w:pPr>
        <w:spacing w:before="120" w:after="120"/>
        <w:ind w:left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- </w:t>
      </w:r>
      <w:r w:rsidR="00E9475F">
        <w:rPr>
          <w:rFonts w:asciiTheme="majorHAnsi" w:hAnsiTheme="majorHAnsi" w:cs="Times New Roman"/>
          <w:sz w:val="22"/>
          <w:szCs w:val="22"/>
        </w:rPr>
        <w:t xml:space="preserve">Uchwała </w:t>
      </w:r>
      <w:r w:rsidR="0076679D">
        <w:rPr>
          <w:rFonts w:asciiTheme="majorHAnsi" w:hAnsiTheme="majorHAnsi" w:cs="Times New Roman"/>
          <w:sz w:val="22"/>
          <w:szCs w:val="22"/>
        </w:rPr>
        <w:t>Nr</w:t>
      </w:r>
      <w:r w:rsidR="00FE3C90">
        <w:rPr>
          <w:rFonts w:asciiTheme="majorHAnsi" w:hAnsiTheme="majorHAnsi" w:cs="Times New Roman"/>
          <w:sz w:val="22"/>
          <w:szCs w:val="22"/>
        </w:rPr>
        <w:t xml:space="preserve"> CVLV/440/18 </w:t>
      </w:r>
      <w:r w:rsidR="00E9475F" w:rsidRPr="00974AE1">
        <w:rPr>
          <w:rFonts w:asciiTheme="majorHAnsi" w:hAnsiTheme="majorHAnsi" w:cs="Times New Roman"/>
          <w:sz w:val="22"/>
          <w:szCs w:val="22"/>
        </w:rPr>
        <w:t>Zarzą</w:t>
      </w:r>
      <w:r w:rsidR="00E9475F"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FE3C90">
        <w:rPr>
          <w:rFonts w:asciiTheme="majorHAnsi" w:hAnsiTheme="majorHAnsi" w:cs="Times New Roman"/>
          <w:sz w:val="22"/>
          <w:szCs w:val="22"/>
        </w:rPr>
        <w:t>9</w:t>
      </w:r>
      <w:r w:rsidR="0076679D">
        <w:rPr>
          <w:rFonts w:asciiTheme="majorHAnsi" w:hAnsiTheme="majorHAnsi" w:cs="Times New Roman"/>
          <w:sz w:val="22"/>
          <w:szCs w:val="22"/>
        </w:rPr>
        <w:t xml:space="preserve"> października </w:t>
      </w:r>
      <w:r w:rsidR="00FE3C90">
        <w:rPr>
          <w:rFonts w:asciiTheme="majorHAnsi" w:hAnsiTheme="majorHAnsi" w:cs="Times New Roman"/>
          <w:sz w:val="22"/>
          <w:szCs w:val="22"/>
        </w:rPr>
        <w:t>2018</w:t>
      </w:r>
      <w:r w:rsidR="00C4137F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B07993">
        <w:rPr>
          <w:rFonts w:asciiTheme="majorHAnsi" w:hAnsiTheme="majorHAnsi" w:cs="Times New Roman"/>
          <w:sz w:val="22"/>
          <w:szCs w:val="22"/>
        </w:rPr>
        <w:t>w sprawie powołania Komisji Konkursowej opiniującej oferty składane na powierzenie realizacji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 zadania publicznego z zakresu</w:t>
      </w:r>
      <w:r w:rsidR="0076679D" w:rsidRPr="0076679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76679D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prowadzenia punktu nieodpłatnej pomocy prawnej</w:t>
      </w:r>
      <w:r w:rsidR="0076679D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>,</w:t>
      </w:r>
    </w:p>
    <w:p w:rsidR="00E9475F" w:rsidRPr="00974AE1" w:rsidRDefault="003F33BD" w:rsidP="003F33BD">
      <w:pPr>
        <w:spacing w:before="120" w:after="120"/>
        <w:ind w:left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- </w:t>
      </w:r>
      <w:r w:rsidR="00E9475F">
        <w:rPr>
          <w:rFonts w:asciiTheme="majorHAnsi" w:hAnsiTheme="majorHAnsi" w:cs="Times New Roman"/>
          <w:sz w:val="22"/>
          <w:szCs w:val="22"/>
        </w:rPr>
        <w:t xml:space="preserve">Uchwała </w:t>
      </w:r>
      <w:r w:rsidR="00B07993">
        <w:rPr>
          <w:rFonts w:asciiTheme="majorHAnsi" w:hAnsiTheme="majorHAnsi" w:cs="Times New Roman"/>
          <w:sz w:val="22"/>
          <w:szCs w:val="22"/>
        </w:rPr>
        <w:t xml:space="preserve">Nr </w:t>
      </w:r>
      <w:r w:rsidR="00FE3C90">
        <w:rPr>
          <w:rFonts w:asciiTheme="majorHAnsi" w:hAnsiTheme="majorHAnsi" w:cs="Times New Roman"/>
          <w:sz w:val="22"/>
          <w:szCs w:val="22"/>
        </w:rPr>
        <w:t>CXLVIII/449</w:t>
      </w:r>
      <w:r w:rsidR="00907C9A">
        <w:rPr>
          <w:rFonts w:asciiTheme="majorHAnsi" w:hAnsiTheme="majorHAnsi" w:cs="Times New Roman"/>
          <w:sz w:val="22"/>
          <w:szCs w:val="22"/>
        </w:rPr>
        <w:t>/18</w:t>
      </w:r>
      <w:r w:rsidR="00B07993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>Zarzą</w:t>
      </w:r>
      <w:r w:rsidR="00E9475F"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FE3C90">
        <w:rPr>
          <w:rFonts w:asciiTheme="majorHAnsi" w:hAnsiTheme="majorHAnsi" w:cs="Times New Roman"/>
          <w:sz w:val="22"/>
          <w:szCs w:val="22"/>
        </w:rPr>
        <w:t>8</w:t>
      </w:r>
      <w:r w:rsidR="0076679D">
        <w:rPr>
          <w:rFonts w:asciiTheme="majorHAnsi" w:hAnsiTheme="majorHAnsi" w:cs="Times New Roman"/>
          <w:sz w:val="22"/>
          <w:szCs w:val="22"/>
        </w:rPr>
        <w:t xml:space="preserve"> listopada </w:t>
      </w:r>
      <w:r w:rsidR="00FE3C90">
        <w:rPr>
          <w:rFonts w:asciiTheme="majorHAnsi" w:hAnsiTheme="majorHAnsi" w:cs="Times New Roman"/>
          <w:sz w:val="22"/>
          <w:szCs w:val="22"/>
        </w:rPr>
        <w:t>2018</w:t>
      </w:r>
      <w:r w:rsidR="00B07993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E9475F" w:rsidRPr="00974AE1">
        <w:rPr>
          <w:rFonts w:asciiTheme="majorHAnsi" w:hAnsiTheme="majorHAnsi" w:cs="Times New Roman"/>
          <w:sz w:val="22"/>
          <w:szCs w:val="22"/>
        </w:rPr>
        <w:t>w sprawie trybu przeprowadzenia otwartego konkursu ofert oraz szczegółowego zakresu rzeczowego zadania publicznego zleconego do realizacji.</w:t>
      </w:r>
    </w:p>
    <w:p w:rsidR="009B520C" w:rsidRPr="00C71DA2" w:rsidRDefault="0082148B" w:rsidP="0082148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W </w:t>
      </w:r>
      <w:r w:rsidR="00220A7E">
        <w:rPr>
          <w:rFonts w:asciiTheme="majorHAnsi" w:eastAsia="Times New Roman" w:hAnsiTheme="majorHAnsi" w:cstheme="minorHAnsi"/>
          <w:sz w:val="22"/>
          <w:szCs w:val="22"/>
          <w:lang w:eastAsia="pl-PL"/>
        </w:rPr>
        <w:t>odpowiedzi na konkurs wpłynęło 5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ofert organizacji pozarządowych na realizację zadania publicznego</w:t>
      </w:r>
      <w:r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, wyłoniona została 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jedna </w:t>
      </w:r>
      <w:r w:rsidR="00220A7E" w:rsidRPr="00C71DA2">
        <w:rPr>
          <w:rFonts w:asciiTheme="majorHAnsi" w:hAnsiTheme="majorHAnsi" w:cstheme="minorHAnsi"/>
          <w:sz w:val="22"/>
          <w:szCs w:val="22"/>
        </w:rPr>
        <w:t>Centrum Aktywności Społecznej „PRYZMAT”</w:t>
      </w:r>
      <w:r w:rsidR="00220A7E" w:rsidRPr="00220A7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20A7E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>w Suwałkach</w:t>
      </w:r>
      <w:r w:rsidR="00220A7E" w:rsidRPr="00C71DA2">
        <w:rPr>
          <w:rFonts w:asciiTheme="majorHAnsi" w:eastAsia="Times New Roman" w:hAnsiTheme="majorHAnsi" w:cstheme="minorHAnsi"/>
          <w:lang w:eastAsia="pl-PL"/>
        </w:rPr>
        <w:t xml:space="preserve"> </w:t>
      </w:r>
      <w:r w:rsidR="00C71DA2">
        <w:rPr>
          <w:rFonts w:asciiTheme="majorHAnsi" w:eastAsia="Times New Roman" w:hAnsiTheme="majorHAnsi" w:cstheme="minorHAnsi"/>
          <w:lang w:eastAsia="pl-PL"/>
        </w:rPr>
        <w:br/>
      </w:r>
      <w:r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>z którą</w:t>
      </w:r>
      <w:r w:rsidRPr="00C71DA2">
        <w:rPr>
          <w:rFonts w:asciiTheme="majorHAnsi" w:hAnsiTheme="majorHAnsi" w:cs="Times New Roman"/>
          <w:sz w:val="22"/>
          <w:szCs w:val="22"/>
        </w:rPr>
        <w:t xml:space="preserve"> </w:t>
      </w:r>
      <w:r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>dnia</w:t>
      </w:r>
      <w:r w:rsidR="009B520C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r w:rsidR="00220A7E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18 grudnia 2018 </w:t>
      </w:r>
      <w:r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r. zawarto umowę i </w:t>
      </w:r>
      <w:r w:rsidR="009B520C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udzielając dotacji na realizację zadania </w:t>
      </w:r>
      <w:r w:rsidR="00FF1A20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publicznego </w:t>
      </w:r>
      <w:r w:rsidR="00534503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br/>
      </w:r>
      <w:r w:rsidR="001A2EC5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w wysokości </w:t>
      </w:r>
      <w:r w:rsidR="006D6B8E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64 020,00 </w:t>
      </w:r>
      <w:r w:rsidR="009B520C" w:rsidRPr="00C71DA2">
        <w:rPr>
          <w:rFonts w:asciiTheme="majorHAnsi" w:eastAsia="Times New Roman" w:hAnsiTheme="majorHAnsi" w:cstheme="minorHAnsi"/>
          <w:sz w:val="22"/>
          <w:szCs w:val="22"/>
          <w:lang w:eastAsia="pl-PL"/>
        </w:rPr>
        <w:t>zł.</w:t>
      </w:r>
    </w:p>
    <w:p w:rsidR="009B520C" w:rsidRPr="00974AE1" w:rsidRDefault="009B520C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35022C" w:rsidRPr="00974AE1" w:rsidRDefault="0035022C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152E9E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 xml:space="preserve">Zestawienie: </w:t>
      </w:r>
      <w:r w:rsidR="00DA73F4" w:rsidRPr="00974AE1">
        <w:rPr>
          <w:rFonts w:asciiTheme="majorHAnsi" w:hAnsiTheme="majorHAnsi" w:cs="Times New Roman"/>
          <w:b/>
          <w:sz w:val="22"/>
          <w:szCs w:val="22"/>
        </w:rPr>
        <w:t>Udzielenie dotacji w trybie otwartego konkursu ofert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CA7DBD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</w:p>
    <w:tbl>
      <w:tblPr>
        <w:tblStyle w:val="Tabela-Siatka"/>
        <w:tblW w:w="9514" w:type="dxa"/>
        <w:jc w:val="center"/>
        <w:tblInd w:w="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"/>
        <w:gridCol w:w="1506"/>
        <w:gridCol w:w="1275"/>
        <w:gridCol w:w="1001"/>
        <w:gridCol w:w="1134"/>
        <w:gridCol w:w="1559"/>
        <w:gridCol w:w="2551"/>
      </w:tblGrid>
      <w:tr w:rsidR="002709F0" w:rsidRPr="00974AE1" w:rsidTr="002709F0">
        <w:trPr>
          <w:trHeight w:val="659"/>
          <w:jc w:val="center"/>
        </w:trPr>
        <w:tc>
          <w:tcPr>
            <w:tcW w:w="488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1506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275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001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134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1559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2551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2709F0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2018 </w:t>
            </w:r>
            <w:r w:rsidR="000457EC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r</w:t>
            </w:r>
            <w:r w:rsidR="00807798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.</w:t>
            </w:r>
          </w:p>
        </w:tc>
      </w:tr>
      <w:tr w:rsidR="002709F0" w:rsidRPr="00974AE1" w:rsidTr="002709F0">
        <w:trPr>
          <w:trHeight w:val="540"/>
          <w:jc w:val="center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33D45" w:rsidP="0061516C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FF1A20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Organizacj</w:t>
            </w:r>
            <w:r w:rsidR="003879EE" w:rsidRPr="003A38C0">
              <w:rPr>
                <w:rFonts w:asciiTheme="majorHAnsi" w:hAnsiTheme="majorHAnsi" w:cs="Times New Roman"/>
                <w:sz w:val="16"/>
                <w:szCs w:val="16"/>
              </w:rPr>
              <w:t>a imprez sportowych na terenie P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owiatu </w:t>
            </w:r>
            <w:r w:rsidR="00220A7E">
              <w:rPr>
                <w:rFonts w:asciiTheme="majorHAnsi" w:hAnsiTheme="majorHAnsi" w:cs="Times New Roman"/>
                <w:sz w:val="16"/>
                <w:szCs w:val="16"/>
              </w:rPr>
              <w:t>Suwalskiego  w 2018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20A7E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20.04</w:t>
            </w:r>
            <w:r w:rsidR="002720C3" w:rsidRPr="003A38C0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0C3" w:rsidRPr="003A38C0" w:rsidRDefault="001A2EC5" w:rsidP="002720C3">
            <w:pPr>
              <w:spacing w:before="120" w:after="120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Powiatowe Zrzeszenie Ludowe </w:t>
            </w:r>
            <w:r w:rsidR="002709F0">
              <w:rPr>
                <w:rFonts w:asciiTheme="majorHAnsi" w:hAnsiTheme="majorHAnsi" w:cs="Times New Roman"/>
                <w:sz w:val="16"/>
                <w:szCs w:val="16"/>
              </w:rPr>
              <w:t xml:space="preserve">Zespoły Sportowe </w:t>
            </w:r>
            <w:r w:rsidR="00C71DA2">
              <w:rPr>
                <w:rFonts w:asciiTheme="majorHAnsi" w:hAnsiTheme="majorHAnsi" w:cs="Times New Roman"/>
                <w:sz w:val="16"/>
                <w:szCs w:val="16"/>
              </w:rPr>
              <w:t>w Suwałkach</w:t>
            </w:r>
          </w:p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20A7E" w:rsidP="001A2EC5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144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48 </w:t>
            </w:r>
            <w:r w:rsidR="009B646D">
              <w:rPr>
                <w:rFonts w:asciiTheme="majorHAnsi" w:hAnsiTheme="majorHAnsi" w:cs="Times New Roman"/>
                <w:sz w:val="16"/>
                <w:szCs w:val="16"/>
              </w:rPr>
              <w:t> 5</w:t>
            </w:r>
            <w:r w:rsidR="002709F0">
              <w:rPr>
                <w:rFonts w:asciiTheme="majorHAnsi" w:hAnsiTheme="majorHAnsi" w:cs="Times New Roman"/>
                <w:sz w:val="16"/>
                <w:szCs w:val="16"/>
              </w:rPr>
              <w:t>00</w:t>
            </w:r>
            <w:r w:rsidR="001A2EC5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2709F0" w:rsidRPr="00974AE1" w:rsidTr="002709F0">
        <w:trPr>
          <w:trHeight w:val="183"/>
          <w:jc w:val="center"/>
        </w:trPr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FF1A20" w:rsidRPr="0061516C" w:rsidRDefault="0061516C" w:rsidP="006151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FF1A20" w:rsidRPr="00FE3C90" w:rsidRDefault="00FE3C9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FE3C90">
              <w:rPr>
                <w:rFonts w:asciiTheme="majorHAnsi" w:hAnsiTheme="majorHAnsi" w:cstheme="minorHAnsi"/>
                <w:sz w:val="16"/>
                <w:szCs w:val="16"/>
                <w:lang w:eastAsia="pl-PL"/>
              </w:rPr>
              <w:t xml:space="preserve">Udzielanie nieodpłatnej pomocy prawnej </w:t>
            </w:r>
            <w:r w:rsidRPr="00FE3C90">
              <w:rPr>
                <w:rFonts w:asciiTheme="majorHAnsi" w:hAnsiTheme="majorHAnsi" w:cstheme="minorHAnsi"/>
                <w:snapToGrid w:val="0"/>
                <w:color w:val="000000"/>
                <w:sz w:val="16"/>
                <w:szCs w:val="16"/>
              </w:rPr>
              <w:t>i świadczenie nieodpłatnego poradnictwa obywatelskiego oraz edukacji prawnej</w:t>
            </w:r>
            <w:r w:rsidRPr="00FE3C90">
              <w:rPr>
                <w:rFonts w:asciiTheme="majorHAnsi" w:hAnsiTheme="majorHAnsi" w:cstheme="minorHAnsi"/>
                <w:sz w:val="16"/>
                <w:szCs w:val="16"/>
                <w:lang w:eastAsia="pl-PL"/>
              </w:rPr>
              <w:t>"</w:t>
            </w:r>
            <w:r w:rsidRPr="00FE3C9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20" w:rsidRPr="00206141" w:rsidRDefault="00FE3C9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20614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  <w:r w:rsidR="001A2EC5" w:rsidRPr="00206141">
              <w:rPr>
                <w:rFonts w:asciiTheme="majorHAnsi" w:hAnsiTheme="majorHAnsi" w:cs="Times New Roman"/>
                <w:sz w:val="16"/>
                <w:szCs w:val="16"/>
              </w:rPr>
              <w:t>8.12</w:t>
            </w:r>
            <w:r w:rsidR="00FF1A20" w:rsidRPr="00206141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 w:rsidRPr="00206141">
              <w:rPr>
                <w:rFonts w:asciiTheme="majorHAns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1A20" w:rsidRPr="00206141" w:rsidRDefault="00FE3C9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206141">
              <w:rPr>
                <w:rFonts w:asciiTheme="majorHAnsi" w:hAnsiTheme="majorHAnsi" w:cstheme="minorHAnsi"/>
                <w:sz w:val="16"/>
                <w:szCs w:val="16"/>
              </w:rPr>
              <w:t>Centrum Aktywności Społecznej „PRYZMAT”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F1A20" w:rsidRDefault="00FE3C9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64 020</w:t>
            </w:r>
            <w:r w:rsidR="00FF1A20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523A23" w:rsidRPr="00974AE1" w:rsidTr="002709F0">
        <w:trPr>
          <w:trHeight w:val="267"/>
          <w:jc w:val="center"/>
        </w:trPr>
        <w:tc>
          <w:tcPr>
            <w:tcW w:w="6963" w:type="dxa"/>
            <w:gridSpan w:val="6"/>
            <w:vAlign w:val="center"/>
          </w:tcPr>
          <w:p w:rsidR="00523A23" w:rsidRPr="003A38C0" w:rsidRDefault="00523A23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Kwota udziel</w:t>
            </w:r>
            <w:r w:rsidR="007A5E03"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o</w:t>
            </w:r>
            <w:r w:rsidR="0069074A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nej dotacji w tym trybie w 2018</w:t>
            </w:r>
            <w:r w:rsidR="00FF1A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roku</w:t>
            </w:r>
          </w:p>
        </w:tc>
        <w:tc>
          <w:tcPr>
            <w:tcW w:w="2551" w:type="dxa"/>
            <w:vAlign w:val="center"/>
          </w:tcPr>
          <w:p w:rsidR="00523A23" w:rsidRPr="003A38C0" w:rsidRDefault="009B646D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112</w:t>
            </w:r>
            <w:r w:rsidR="002709F0">
              <w:rPr>
                <w:rFonts w:asciiTheme="majorHAnsi" w:hAnsiTheme="majorHAnsi" w:cs="Times New Roman"/>
                <w:b/>
                <w:sz w:val="16"/>
                <w:szCs w:val="16"/>
              </w:rPr>
              <w:t> 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5</w:t>
            </w:r>
            <w:r w:rsidR="00FE3C90">
              <w:rPr>
                <w:rFonts w:asciiTheme="majorHAnsi" w:hAnsiTheme="majorHAnsi" w:cs="Times New Roman"/>
                <w:b/>
                <w:sz w:val="16"/>
                <w:szCs w:val="16"/>
              </w:rPr>
              <w:t>20</w:t>
            </w:r>
            <w:r w:rsidR="002709F0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</w:t>
            </w:r>
            <w:r w:rsidR="00523A23" w:rsidRPr="003A38C0">
              <w:rPr>
                <w:rFonts w:asciiTheme="majorHAnsi" w:hAnsiTheme="majorHAnsi" w:cs="Times New Roman"/>
                <w:b/>
                <w:sz w:val="16"/>
                <w:szCs w:val="16"/>
              </w:rPr>
              <w:t>zł</w:t>
            </w:r>
          </w:p>
        </w:tc>
      </w:tr>
    </w:tbl>
    <w:p w:rsidR="00143295" w:rsidRPr="00974AE1" w:rsidRDefault="004402E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trybie uproszczonym tj. z pominięciem otwartego konkursu</w:t>
      </w:r>
      <w:r w:rsidR="003879EE">
        <w:rPr>
          <w:rFonts w:asciiTheme="majorHAnsi" w:hAnsiTheme="majorHAnsi" w:cs="Times New Roman"/>
          <w:sz w:val="22"/>
          <w:szCs w:val="22"/>
        </w:rPr>
        <w:t xml:space="preserve"> ofert, przyjęto do realizacji 2</w:t>
      </w:r>
      <w:r w:rsidRPr="00974AE1">
        <w:rPr>
          <w:rFonts w:asciiTheme="majorHAnsi" w:hAnsiTheme="majorHAnsi" w:cs="Times New Roman"/>
          <w:sz w:val="22"/>
          <w:szCs w:val="22"/>
        </w:rPr>
        <w:t xml:space="preserve"> zadania publiczne uznając celowość </w:t>
      </w:r>
      <w:r w:rsidR="00DE52A9" w:rsidRPr="00974AE1">
        <w:rPr>
          <w:rFonts w:asciiTheme="majorHAnsi" w:hAnsiTheme="majorHAnsi" w:cs="Times New Roman"/>
          <w:sz w:val="22"/>
          <w:szCs w:val="22"/>
        </w:rPr>
        <w:t xml:space="preserve">i zasadność </w:t>
      </w:r>
      <w:r w:rsidRPr="00974AE1">
        <w:rPr>
          <w:rFonts w:asciiTheme="majorHAnsi" w:hAnsiTheme="majorHAnsi" w:cs="Times New Roman"/>
          <w:sz w:val="22"/>
          <w:szCs w:val="22"/>
        </w:rPr>
        <w:t xml:space="preserve">ich realizacji na terenie Powiatu </w:t>
      </w:r>
      <w:r w:rsidR="00DE52A9" w:rsidRPr="00974AE1">
        <w:rPr>
          <w:rFonts w:asciiTheme="majorHAnsi" w:hAnsiTheme="majorHAnsi" w:cs="Times New Roman"/>
          <w:sz w:val="22"/>
          <w:szCs w:val="22"/>
        </w:rPr>
        <w:t>S</w:t>
      </w:r>
      <w:r w:rsidRPr="00974AE1">
        <w:rPr>
          <w:rFonts w:asciiTheme="majorHAnsi" w:hAnsiTheme="majorHAnsi" w:cs="Times New Roman"/>
          <w:sz w:val="22"/>
          <w:szCs w:val="22"/>
        </w:rPr>
        <w:t xml:space="preserve">uwalskiego. </w:t>
      </w:r>
    </w:p>
    <w:p w:rsidR="00A429B5" w:rsidRPr="00974AE1" w:rsidRDefault="00A429B5" w:rsidP="002F2ACB">
      <w:pPr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Zgodnie z zapisami art. 19a ustawy o działalności pożytku publicznego i o wolontariacie Powiat Suwalski na podstawie oferty realizacji zadania publicznego</w:t>
      </w:r>
      <w:r w:rsidR="00FA56EA" w:rsidRPr="00974AE1">
        <w:rPr>
          <w:rFonts w:asciiTheme="majorHAnsi" w:hAnsiTheme="majorHAnsi" w:cs="Times New Roman"/>
          <w:sz w:val="22"/>
          <w:szCs w:val="22"/>
        </w:rPr>
        <w:t>,</w:t>
      </w:r>
      <w:r w:rsidRPr="00974AE1">
        <w:rPr>
          <w:rFonts w:asciiTheme="majorHAnsi" w:hAnsiTheme="majorHAnsi" w:cs="Times New Roman"/>
          <w:sz w:val="22"/>
          <w:szCs w:val="22"/>
        </w:rPr>
        <w:t xml:space="preserve"> może zlecić realizację zadania publicznego z pominięciem otwartego konkursu ofert, przy spełnieniu warunków określ</w:t>
      </w:r>
      <w:r w:rsidR="0075071F" w:rsidRPr="00974AE1">
        <w:rPr>
          <w:rFonts w:asciiTheme="majorHAnsi" w:hAnsiTheme="majorHAnsi" w:cs="Times New Roman"/>
          <w:sz w:val="22"/>
          <w:szCs w:val="22"/>
        </w:rPr>
        <w:t>onych</w:t>
      </w:r>
      <w:r w:rsidR="000D7411" w:rsidRPr="00974AE1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>w ustawie.</w:t>
      </w:r>
    </w:p>
    <w:p w:rsidR="00143295" w:rsidRPr="00BB59C9" w:rsidRDefault="00143295" w:rsidP="002F2ACB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Każda z otrzymanych ofert spełniła</w:t>
      </w:r>
      <w:r w:rsidRPr="00BB59C9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B59C9">
        <w:rPr>
          <w:rFonts w:asciiTheme="majorHAnsi" w:hAnsiTheme="majorHAnsi" w:cs="Times New Roman"/>
          <w:b/>
          <w:sz w:val="22"/>
          <w:szCs w:val="22"/>
        </w:rPr>
        <w:t xml:space="preserve">łącznie </w:t>
      </w:r>
      <w:r w:rsidR="00BF50F0" w:rsidRPr="00BB59C9">
        <w:rPr>
          <w:rFonts w:asciiTheme="majorHAnsi" w:hAnsiTheme="majorHAnsi" w:cs="Times New Roman"/>
          <w:b/>
          <w:sz w:val="22"/>
          <w:szCs w:val="22"/>
        </w:rPr>
        <w:t>następujące kryteria wymagane ustawą</w:t>
      </w:r>
      <w:r w:rsidRPr="00BB59C9">
        <w:rPr>
          <w:rFonts w:asciiTheme="majorHAnsi" w:hAnsiTheme="majorHAnsi" w:cs="Times New Roman"/>
          <w:b/>
          <w:sz w:val="22"/>
          <w:szCs w:val="22"/>
        </w:rPr>
        <w:t>: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zadanie publiczne o charakterze lokalnym,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wysokość przyznanego dofinansowania - </w:t>
      </w:r>
      <w:r w:rsidR="00A429B5" w:rsidRPr="00974AE1">
        <w:rPr>
          <w:rFonts w:asciiTheme="majorHAnsi" w:hAnsiTheme="majorHAnsi" w:cs="Times New Roman"/>
          <w:sz w:val="22"/>
          <w:szCs w:val="22"/>
        </w:rPr>
        <w:t xml:space="preserve">kwota dotacji nie przekroczy 10 </w:t>
      </w:r>
      <w:r w:rsidRPr="00974AE1">
        <w:rPr>
          <w:rFonts w:asciiTheme="majorHAnsi" w:hAnsiTheme="majorHAnsi" w:cs="Times New Roman"/>
          <w:sz w:val="22"/>
          <w:szCs w:val="22"/>
        </w:rPr>
        <w:t>000 zł,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okres realizacji zadania nie dłuższy niż 90 dni,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łączna wysokość środków finansowych przyznanych tej samej organizacji w danym roku kalendarzowym i w trybie z pominięciem otwartego konkursu ofert</w:t>
      </w:r>
      <w:r w:rsidR="00BF50F0" w:rsidRPr="00974AE1">
        <w:rPr>
          <w:rFonts w:asciiTheme="majorHAnsi" w:hAnsiTheme="majorHAnsi" w:cs="Times New Roman"/>
          <w:sz w:val="22"/>
          <w:szCs w:val="22"/>
        </w:rPr>
        <w:t>, nie może przekroczyć kwoty 20 000 zł.</w:t>
      </w:r>
    </w:p>
    <w:p w:rsidR="00BB59C9" w:rsidRDefault="00143295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Należy też mieć na uwadze, iż zgodnie z zapisami art. 19a, ust. 7 tejże ustawy, wysokość środków finansowych przyznanych przez organ wykonawczy jednostki samorządu terytorialnego w trybie pozakonku</w:t>
      </w:r>
      <w:r w:rsidR="00FA56EA" w:rsidRPr="00974AE1">
        <w:rPr>
          <w:rFonts w:asciiTheme="majorHAnsi" w:hAnsiTheme="majorHAnsi" w:cs="Times New Roman"/>
          <w:sz w:val="22"/>
          <w:szCs w:val="22"/>
        </w:rPr>
        <w:t>rsowym, nie może przekroczyć 20</w:t>
      </w:r>
      <w:r w:rsidRPr="00974AE1">
        <w:rPr>
          <w:rFonts w:asciiTheme="majorHAnsi" w:hAnsiTheme="majorHAnsi" w:cs="Times New Roman"/>
          <w:sz w:val="22"/>
          <w:szCs w:val="22"/>
        </w:rPr>
        <w:t>% dotacji planowanych w roku budżetowym na realizację zadań publicznych przez organizacje pozarządowe oraz podmioty działające w sferze pożytku publicznego.</w:t>
      </w:r>
    </w:p>
    <w:p w:rsidR="00BB59C9" w:rsidRPr="00BB59C9" w:rsidRDefault="00BB59C9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4402E8" w:rsidRPr="00BB59C9" w:rsidRDefault="004E5FB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O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>ferty</w:t>
      </w:r>
      <w:r w:rsidR="00FA56EA" w:rsidRPr="00BB59C9">
        <w:rPr>
          <w:rFonts w:asciiTheme="majorHAnsi" w:hAnsiTheme="majorHAnsi" w:cs="Times New Roman"/>
          <w:b/>
          <w:sz w:val="22"/>
          <w:szCs w:val="22"/>
        </w:rPr>
        <w:t xml:space="preserve"> na realizację zadań publicznych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 xml:space="preserve"> otrzymane </w:t>
      </w:r>
      <w:r w:rsidR="004402E8" w:rsidRPr="00BB59C9">
        <w:rPr>
          <w:rFonts w:asciiTheme="majorHAnsi" w:hAnsiTheme="majorHAnsi" w:cs="Times New Roman"/>
          <w:b/>
          <w:sz w:val="22"/>
          <w:szCs w:val="22"/>
        </w:rPr>
        <w:t>od organizacji pozarządowych:</w:t>
      </w:r>
    </w:p>
    <w:p w:rsidR="004402E8" w:rsidRPr="00974AE1" w:rsidRDefault="00B47430" w:rsidP="002F2A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„Obchody </w:t>
      </w:r>
      <w:r w:rsidR="00C80759">
        <w:rPr>
          <w:rFonts w:asciiTheme="majorHAnsi" w:hAnsiTheme="majorHAnsi" w:cs="Times New Roman"/>
          <w:sz w:val="22"/>
          <w:szCs w:val="22"/>
        </w:rPr>
        <w:t>73</w:t>
      </w:r>
      <w:r w:rsidR="004402E8" w:rsidRPr="00974AE1">
        <w:rPr>
          <w:rFonts w:asciiTheme="majorHAnsi" w:hAnsiTheme="majorHAnsi" w:cs="Times New Roman"/>
          <w:sz w:val="22"/>
          <w:szCs w:val="22"/>
        </w:rPr>
        <w:t xml:space="preserve"> rocznicy upamiętnie</w:t>
      </w:r>
      <w:r w:rsidR="004E5FBC" w:rsidRPr="00974AE1">
        <w:rPr>
          <w:rFonts w:asciiTheme="majorHAnsi" w:hAnsiTheme="majorHAnsi" w:cs="Times New Roman"/>
          <w:sz w:val="22"/>
          <w:szCs w:val="22"/>
        </w:rPr>
        <w:t>nia ofiar Obławy Augustowskiej”.</w:t>
      </w:r>
    </w:p>
    <w:p w:rsidR="00BE44EB" w:rsidRPr="009B646D" w:rsidRDefault="003B45FD" w:rsidP="003B45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sz w:val="22"/>
          <w:szCs w:val="22"/>
        </w:rPr>
      </w:pPr>
      <w:r w:rsidRPr="003B45FD">
        <w:rPr>
          <w:rFonts w:ascii="Cambria" w:hAnsi="Cambria" w:cs="Calibri"/>
          <w:sz w:val="22"/>
          <w:szCs w:val="22"/>
        </w:rPr>
        <w:t xml:space="preserve"> </w:t>
      </w:r>
      <w:r w:rsidR="009B646D" w:rsidRPr="009B646D">
        <w:rPr>
          <w:rFonts w:ascii="Cambria" w:hAnsi="Cambria"/>
          <w:sz w:val="22"/>
          <w:szCs w:val="22"/>
        </w:rPr>
        <w:t>„</w:t>
      </w:r>
      <w:r w:rsidR="009B646D" w:rsidRPr="009B646D">
        <w:rPr>
          <w:rFonts w:ascii="Cambria" w:eastAsia="Arial" w:hAnsi="Cambria" w:cs="Calibri"/>
          <w:sz w:val="22"/>
          <w:szCs w:val="22"/>
        </w:rPr>
        <w:t>Majowe Bieganie nad Rospudą”.</w:t>
      </w:r>
    </w:p>
    <w:p w:rsidR="00030A79" w:rsidRPr="00974AE1" w:rsidRDefault="00030A79" w:rsidP="002F2ACB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9A63BA" w:rsidRPr="009C5E62" w:rsidRDefault="004E5FBC" w:rsidP="00617F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9C5E62">
        <w:rPr>
          <w:rFonts w:asciiTheme="majorHAnsi" w:hAnsiTheme="majorHAnsi" w:cs="Times New Roman"/>
          <w:b/>
          <w:sz w:val="22"/>
          <w:szCs w:val="22"/>
        </w:rPr>
        <w:t>Ad. 1)</w:t>
      </w:r>
      <w:r w:rsidR="00152E9E" w:rsidRPr="009C5E62">
        <w:rPr>
          <w:rFonts w:asciiTheme="majorHAnsi" w:hAnsiTheme="majorHAnsi" w:cs="Times New Roman"/>
          <w:b/>
          <w:sz w:val="22"/>
          <w:szCs w:val="22"/>
        </w:rPr>
        <w:t>.</w:t>
      </w:r>
      <w:r w:rsidRPr="009C5E6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>Oferta realizacji zad</w:t>
      </w:r>
      <w:r w:rsidR="00B47430" w:rsidRPr="009C5E62">
        <w:rPr>
          <w:rFonts w:asciiTheme="majorHAnsi" w:hAnsiTheme="majorHAnsi" w:cs="Times New Roman"/>
          <w:b/>
          <w:sz w:val="22"/>
          <w:szCs w:val="22"/>
        </w:rPr>
        <w:t xml:space="preserve">ania publicznego pn. „Obchody </w:t>
      </w:r>
      <w:r w:rsidR="009B646D">
        <w:rPr>
          <w:rFonts w:asciiTheme="majorHAnsi" w:hAnsiTheme="majorHAnsi" w:cs="Times New Roman"/>
          <w:b/>
          <w:sz w:val="22"/>
          <w:szCs w:val="22"/>
        </w:rPr>
        <w:t>73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 xml:space="preserve"> rocznicy upamiętnienia ofiar Obławy Augustowskiej”.</w:t>
      </w:r>
    </w:p>
    <w:p w:rsidR="000D7E31" w:rsidRPr="004D0FF7" w:rsidRDefault="00BE44EB" w:rsidP="002F2AC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4D0FF7">
        <w:rPr>
          <w:rFonts w:asciiTheme="majorHAnsi" w:hAnsiTheme="majorHAnsi" w:cs="Times New Roman"/>
          <w:sz w:val="22"/>
          <w:szCs w:val="22"/>
        </w:rPr>
        <w:t>W</w:t>
      </w:r>
      <w:r w:rsidR="00640948" w:rsidRPr="004D0FF7">
        <w:rPr>
          <w:rFonts w:asciiTheme="majorHAnsi" w:hAnsiTheme="majorHAnsi" w:cs="Times New Roman"/>
          <w:sz w:val="22"/>
          <w:szCs w:val="22"/>
        </w:rPr>
        <w:t xml:space="preserve"> dniu 5 kwietnia 2018</w:t>
      </w:r>
      <w:r w:rsidR="000D7E31" w:rsidRPr="004D0FF7">
        <w:rPr>
          <w:rFonts w:asciiTheme="majorHAnsi" w:hAnsiTheme="majorHAnsi" w:cs="Times New Roman"/>
          <w:sz w:val="22"/>
          <w:szCs w:val="22"/>
        </w:rPr>
        <w:t xml:space="preserve"> r. do Starostwa Powiatowego w Suwałkach wpłynęła oferta Związku Pamięci Ofiar Obławy Augustowskiej 1945 z siedzibą w Augustowie, na realizację zadania publicznego </w:t>
      </w:r>
      <w:r w:rsidR="00C4137F" w:rsidRPr="004D0FF7">
        <w:rPr>
          <w:rFonts w:asciiTheme="majorHAnsi" w:hAnsiTheme="majorHAnsi" w:cs="Times New Roman"/>
          <w:sz w:val="22"/>
          <w:szCs w:val="22"/>
        </w:rPr>
        <w:br/>
      </w:r>
      <w:r w:rsidR="000D7E31" w:rsidRPr="004D0FF7">
        <w:rPr>
          <w:rFonts w:asciiTheme="majorHAnsi" w:hAnsiTheme="majorHAnsi" w:cs="Times New Roman"/>
          <w:sz w:val="22"/>
          <w:szCs w:val="22"/>
        </w:rPr>
        <w:t>pn.</w:t>
      </w:r>
      <w:r w:rsidR="00C4137F" w:rsidRPr="004D0FF7">
        <w:rPr>
          <w:rFonts w:asciiTheme="majorHAnsi" w:hAnsiTheme="majorHAnsi" w:cs="Times New Roman"/>
          <w:sz w:val="22"/>
          <w:szCs w:val="22"/>
        </w:rPr>
        <w:t xml:space="preserve"> </w:t>
      </w:r>
      <w:r w:rsidR="000D7E31" w:rsidRPr="004D0FF7">
        <w:rPr>
          <w:rFonts w:asciiTheme="majorHAnsi" w:hAnsiTheme="majorHAnsi" w:cs="Times New Roman"/>
          <w:i/>
          <w:sz w:val="22"/>
          <w:szCs w:val="22"/>
        </w:rPr>
        <w:t>W hołdzie Ofiarom Obławy Augustowskiej w</w:t>
      </w:r>
      <w:r w:rsidR="009B646D" w:rsidRPr="004D0FF7">
        <w:rPr>
          <w:rFonts w:asciiTheme="majorHAnsi" w:hAnsiTheme="majorHAnsi" w:cs="Times New Roman"/>
          <w:i/>
          <w:sz w:val="22"/>
          <w:szCs w:val="22"/>
        </w:rPr>
        <w:t xml:space="preserve"> 73</w:t>
      </w:r>
      <w:r w:rsidR="000D7E31" w:rsidRPr="004D0FF7">
        <w:rPr>
          <w:rFonts w:asciiTheme="majorHAnsi" w:hAnsiTheme="majorHAnsi" w:cs="Times New Roman"/>
          <w:i/>
          <w:sz w:val="22"/>
          <w:szCs w:val="22"/>
        </w:rPr>
        <w:t xml:space="preserve"> rocznicę ludobójstwa na Zi</w:t>
      </w:r>
      <w:r w:rsidR="00C4137F" w:rsidRPr="004D0FF7">
        <w:rPr>
          <w:rFonts w:asciiTheme="majorHAnsi" w:hAnsiTheme="majorHAnsi" w:cs="Times New Roman"/>
          <w:i/>
          <w:sz w:val="22"/>
          <w:szCs w:val="22"/>
        </w:rPr>
        <w:t xml:space="preserve">emi Augustowskiej, Sejneńskiej, </w:t>
      </w:r>
      <w:r w:rsidR="000D7E31" w:rsidRPr="004D0FF7">
        <w:rPr>
          <w:rFonts w:asciiTheme="majorHAnsi" w:hAnsiTheme="majorHAnsi" w:cs="Times New Roman"/>
          <w:i/>
          <w:sz w:val="22"/>
          <w:szCs w:val="22"/>
        </w:rPr>
        <w:t>Sokólskiej, Suwalskiej</w:t>
      </w:r>
      <w:r w:rsidR="000D7E31" w:rsidRPr="004D0FF7">
        <w:rPr>
          <w:rFonts w:asciiTheme="majorHAnsi" w:hAnsiTheme="majorHAnsi" w:cs="Times New Roman"/>
          <w:sz w:val="22"/>
          <w:szCs w:val="22"/>
        </w:rPr>
        <w:t>,</w:t>
      </w:r>
      <w:r w:rsidR="000D7E31" w:rsidRPr="004D0FF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0D7E31" w:rsidRPr="004D0FF7">
        <w:rPr>
          <w:rFonts w:asciiTheme="majorHAnsi" w:hAnsiTheme="majorHAnsi" w:cs="Times New Roman"/>
          <w:sz w:val="22"/>
          <w:szCs w:val="22"/>
        </w:rPr>
        <w:t>polegającego na organizacji uroczystych obchodów upamiętniających</w:t>
      </w:r>
      <w:r w:rsidR="004D0FF7" w:rsidRPr="004D0FF7">
        <w:rPr>
          <w:rFonts w:asciiTheme="majorHAnsi" w:hAnsiTheme="majorHAnsi" w:cs="Times New Roman"/>
          <w:sz w:val="22"/>
          <w:szCs w:val="22"/>
        </w:rPr>
        <w:t xml:space="preserve"> 73</w:t>
      </w:r>
      <w:r w:rsidR="000D7E31" w:rsidRPr="004D0FF7">
        <w:rPr>
          <w:rFonts w:asciiTheme="majorHAnsi" w:hAnsiTheme="majorHAnsi" w:cs="Times New Roman"/>
          <w:sz w:val="22"/>
          <w:szCs w:val="22"/>
        </w:rPr>
        <w:t>. rocznicę Obławy Augus</w:t>
      </w:r>
      <w:r w:rsidR="003879EE" w:rsidRPr="004D0FF7">
        <w:rPr>
          <w:rFonts w:asciiTheme="majorHAnsi" w:hAnsiTheme="majorHAnsi" w:cs="Times New Roman"/>
          <w:sz w:val="22"/>
          <w:szCs w:val="22"/>
        </w:rPr>
        <w:t>towskiej i jej Ofiar</w:t>
      </w:r>
      <w:r w:rsidR="00E442A3">
        <w:rPr>
          <w:rFonts w:asciiTheme="majorHAnsi" w:hAnsiTheme="majorHAnsi" w:cs="Times New Roman"/>
          <w:sz w:val="22"/>
          <w:szCs w:val="22"/>
        </w:rPr>
        <w:t xml:space="preserve">. </w:t>
      </w:r>
      <w:r w:rsidR="000D7E31" w:rsidRPr="004D0FF7">
        <w:rPr>
          <w:rFonts w:asciiTheme="majorHAnsi" w:hAnsiTheme="majorHAnsi" w:cs="Times New Roman"/>
          <w:sz w:val="22"/>
          <w:szCs w:val="22"/>
        </w:rPr>
        <w:t xml:space="preserve">Zarząd </w:t>
      </w:r>
      <w:r w:rsidR="00B3450B" w:rsidRPr="004D0FF7">
        <w:rPr>
          <w:rFonts w:asciiTheme="majorHAnsi" w:hAnsiTheme="majorHAnsi" w:cs="Times New Roman"/>
          <w:sz w:val="22"/>
          <w:szCs w:val="22"/>
        </w:rPr>
        <w:t>Powiatu w S</w:t>
      </w:r>
      <w:r w:rsidR="002F4A27" w:rsidRPr="004D0FF7">
        <w:rPr>
          <w:rFonts w:asciiTheme="majorHAnsi" w:hAnsiTheme="majorHAnsi" w:cs="Times New Roman"/>
          <w:sz w:val="22"/>
          <w:szCs w:val="22"/>
        </w:rPr>
        <w:t xml:space="preserve">uwałkach uchwałą </w:t>
      </w:r>
      <w:r w:rsidR="002F4A27" w:rsidRPr="004D0FF7">
        <w:rPr>
          <w:rFonts w:asciiTheme="majorHAnsi" w:hAnsiTheme="majorHAnsi" w:cs="Times New Roman"/>
          <w:sz w:val="22"/>
          <w:szCs w:val="22"/>
        </w:rPr>
        <w:lastRenderedPageBreak/>
        <w:t xml:space="preserve">nr </w:t>
      </w:r>
      <w:r w:rsidR="00640948" w:rsidRPr="004D0FF7">
        <w:rPr>
          <w:rFonts w:asciiTheme="majorHAnsi" w:hAnsiTheme="majorHAnsi" w:cs="Times New Roman"/>
          <w:sz w:val="22"/>
          <w:szCs w:val="22"/>
        </w:rPr>
        <w:t>CXXVII/389/2018</w:t>
      </w:r>
      <w:r w:rsidR="00350D3C" w:rsidRPr="004D0FF7">
        <w:rPr>
          <w:rFonts w:asciiTheme="majorHAnsi" w:hAnsiTheme="majorHAnsi" w:cs="Times New Roman"/>
          <w:sz w:val="22"/>
          <w:szCs w:val="22"/>
        </w:rPr>
        <w:t xml:space="preserve"> </w:t>
      </w:r>
      <w:r w:rsidR="00640948" w:rsidRPr="004D0FF7">
        <w:rPr>
          <w:rFonts w:asciiTheme="majorHAnsi" w:hAnsiTheme="majorHAnsi" w:cs="Times New Roman"/>
          <w:sz w:val="22"/>
          <w:szCs w:val="22"/>
        </w:rPr>
        <w:t>z dnia 06</w:t>
      </w:r>
      <w:r w:rsidR="00007F3A">
        <w:rPr>
          <w:rFonts w:asciiTheme="majorHAnsi" w:hAnsiTheme="majorHAnsi" w:cs="Times New Roman"/>
          <w:sz w:val="22"/>
          <w:szCs w:val="22"/>
        </w:rPr>
        <w:t>.04.2018</w:t>
      </w:r>
      <w:r w:rsidR="000D7E31" w:rsidRPr="004D0FF7">
        <w:rPr>
          <w:rFonts w:asciiTheme="majorHAnsi" w:hAnsiTheme="majorHAnsi" w:cs="Times New Roman"/>
          <w:sz w:val="22"/>
          <w:szCs w:val="22"/>
        </w:rPr>
        <w:t xml:space="preserve"> r. uznał celowość realizacji w/w zadania i zlecił jego realizację ZPOOA</w:t>
      </w:r>
      <w:r w:rsidR="00704299" w:rsidRPr="004D0FF7">
        <w:rPr>
          <w:rFonts w:asciiTheme="majorHAnsi" w:hAnsiTheme="majorHAnsi" w:cs="Times New Roman"/>
          <w:sz w:val="22"/>
          <w:szCs w:val="22"/>
        </w:rPr>
        <w:t xml:space="preserve"> 1945</w:t>
      </w:r>
      <w:r w:rsidR="000D7E31" w:rsidRPr="004D0FF7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9A63BA" w:rsidRPr="009C5E62" w:rsidRDefault="009E0E92" w:rsidP="004234A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Powiat Suwalski w dniu 16.04.2018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r. z</w:t>
      </w:r>
      <w:r w:rsidR="00BE44EB" w:rsidRPr="00BC7A7D">
        <w:rPr>
          <w:rFonts w:asciiTheme="majorHAnsi" w:hAnsiTheme="majorHAnsi" w:cs="Times New Roman"/>
          <w:sz w:val="22"/>
          <w:szCs w:val="22"/>
        </w:rPr>
        <w:t>awarł umowę</w:t>
      </w:r>
      <w:r w:rsidR="00BD3C2C">
        <w:rPr>
          <w:rFonts w:asciiTheme="majorHAnsi" w:hAnsiTheme="majorHAnsi" w:cs="Times New Roman"/>
          <w:sz w:val="22"/>
          <w:szCs w:val="22"/>
        </w:rPr>
        <w:t xml:space="preserve"> N</w:t>
      </w:r>
      <w:r w:rsidR="00704299">
        <w:rPr>
          <w:rFonts w:asciiTheme="majorHAnsi" w:hAnsiTheme="majorHAnsi" w:cs="Times New Roman"/>
          <w:sz w:val="22"/>
          <w:szCs w:val="22"/>
        </w:rPr>
        <w:t xml:space="preserve">r </w:t>
      </w:r>
      <w:r w:rsidR="000D7E31" w:rsidRPr="00BC7A7D">
        <w:rPr>
          <w:rFonts w:asciiTheme="majorHAnsi" w:hAnsiTheme="majorHAnsi" w:cs="Times New Roman"/>
          <w:sz w:val="22"/>
          <w:szCs w:val="22"/>
        </w:rPr>
        <w:t>K</w:t>
      </w:r>
      <w:r w:rsidR="00704299">
        <w:rPr>
          <w:rFonts w:asciiTheme="majorHAnsi" w:hAnsiTheme="majorHAnsi" w:cs="Times New Roman"/>
          <w:sz w:val="22"/>
          <w:szCs w:val="22"/>
        </w:rPr>
        <w:t>I</w:t>
      </w:r>
      <w:r w:rsidR="000D7E31" w:rsidRPr="00BC7A7D">
        <w:rPr>
          <w:rFonts w:asciiTheme="majorHAnsi" w:hAnsiTheme="majorHAnsi" w:cs="Times New Roman"/>
          <w:sz w:val="22"/>
          <w:szCs w:val="22"/>
        </w:rPr>
        <w:t>S.526.1.201</w:t>
      </w:r>
      <w:r>
        <w:rPr>
          <w:rFonts w:asciiTheme="majorHAnsi" w:hAnsiTheme="majorHAnsi" w:cs="Times New Roman"/>
          <w:sz w:val="22"/>
          <w:szCs w:val="22"/>
        </w:rPr>
        <w:t>8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 ze </w:t>
      </w:r>
      <w:r w:rsidR="000D7E31" w:rsidRPr="00BC7A7D">
        <w:rPr>
          <w:rFonts w:asciiTheme="majorHAnsi" w:hAnsiTheme="majorHAnsi" w:cs="Times New Roman"/>
          <w:sz w:val="22"/>
          <w:szCs w:val="22"/>
        </w:rPr>
        <w:t>Z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wiązkiem </w:t>
      </w:r>
      <w:r w:rsidR="000D7E31" w:rsidRPr="00BC7A7D">
        <w:rPr>
          <w:rFonts w:asciiTheme="majorHAnsi" w:hAnsiTheme="majorHAnsi" w:cs="Times New Roman"/>
          <w:sz w:val="22"/>
          <w:szCs w:val="22"/>
        </w:rPr>
        <w:t>P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amięci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fiar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bławy Augustowskiej </w:t>
      </w:r>
      <w:r w:rsidR="00B62B6B" w:rsidRPr="00BC7A7D">
        <w:rPr>
          <w:rFonts w:asciiTheme="majorHAnsi" w:hAnsiTheme="majorHAnsi" w:cs="Times New Roman"/>
          <w:sz w:val="22"/>
          <w:szCs w:val="22"/>
        </w:rPr>
        <w:t xml:space="preserve">1945 </w:t>
      </w:r>
      <w:r w:rsidR="000D7E31" w:rsidRPr="00BC7A7D">
        <w:rPr>
          <w:rFonts w:asciiTheme="majorHAnsi" w:hAnsiTheme="majorHAnsi" w:cs="Times New Roman"/>
          <w:sz w:val="22"/>
          <w:szCs w:val="22"/>
        </w:rPr>
        <w:t>o wsparcie realizacji w/w zadania, na podstawie której przekazano Zwi</w:t>
      </w:r>
      <w:r w:rsidR="00B62B6B" w:rsidRPr="00BC7A7D">
        <w:rPr>
          <w:rFonts w:asciiTheme="majorHAnsi" w:hAnsiTheme="majorHAnsi" w:cs="Times New Roman"/>
          <w:sz w:val="22"/>
          <w:szCs w:val="22"/>
        </w:rPr>
        <w:t>ązk</w:t>
      </w:r>
      <w:r w:rsidR="00704299">
        <w:rPr>
          <w:rFonts w:asciiTheme="majorHAnsi" w:hAnsiTheme="majorHAnsi" w:cs="Times New Roman"/>
          <w:sz w:val="22"/>
          <w:szCs w:val="22"/>
        </w:rPr>
        <w:t>owi dotację w wysokości 2 500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zł</w:t>
      </w:r>
      <w:r w:rsidR="00704299">
        <w:rPr>
          <w:rFonts w:asciiTheme="majorHAnsi" w:hAnsiTheme="majorHAnsi" w:cs="Times New Roman"/>
          <w:sz w:val="22"/>
          <w:szCs w:val="22"/>
        </w:rPr>
        <w:t xml:space="preserve">. </w:t>
      </w:r>
      <w:r w:rsidR="000D7E31" w:rsidRPr="00BC7A7D">
        <w:rPr>
          <w:rFonts w:asciiTheme="majorHAnsi" w:hAnsiTheme="majorHAnsi" w:cs="Times New Roman"/>
          <w:sz w:val="22"/>
          <w:szCs w:val="22"/>
        </w:rPr>
        <w:t>Powiat Suwalski zlecił realizację zadania publicznego,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 pominięciem otwartego konkursu ofert. Obchody rocznicowe, upamiętniające Ofiary Obławy Augustowskiej z lipca 1945 r. zostały wpisane do 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>Kalendarza Imprez Kulturalnych Powiatu Suwalskieg</w:t>
      </w:r>
      <w:r w:rsidR="004D0FF7">
        <w:rPr>
          <w:rFonts w:asciiTheme="majorHAnsi" w:hAnsiTheme="majorHAnsi" w:cs="Times New Roman"/>
          <w:i/>
          <w:sz w:val="22"/>
          <w:szCs w:val="22"/>
        </w:rPr>
        <w:t>o na 2018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 xml:space="preserve"> r.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A6A9B" w:rsidRPr="00F80F81" w:rsidRDefault="00794640" w:rsidP="00F80F8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b/>
          <w:sz w:val="22"/>
          <w:szCs w:val="22"/>
        </w:rPr>
      </w:pPr>
      <w:r w:rsidRPr="00F80F81">
        <w:rPr>
          <w:rFonts w:asciiTheme="majorHAnsi" w:hAnsiTheme="majorHAnsi" w:cs="Times New Roman"/>
          <w:b/>
          <w:sz w:val="22"/>
          <w:szCs w:val="22"/>
        </w:rPr>
        <w:t>Ad. 2</w:t>
      </w:r>
      <w:r w:rsidR="00BC7A7D" w:rsidRPr="00F80F81">
        <w:rPr>
          <w:rFonts w:asciiTheme="majorHAnsi" w:hAnsiTheme="majorHAnsi" w:cs="Times New Roman"/>
          <w:b/>
          <w:sz w:val="22"/>
          <w:szCs w:val="22"/>
        </w:rPr>
        <w:t xml:space="preserve">). </w:t>
      </w:r>
      <w:r w:rsidR="0062099C" w:rsidRPr="00F80F81">
        <w:rPr>
          <w:rFonts w:asciiTheme="majorHAnsi" w:hAnsiTheme="majorHAnsi" w:cs="Times New Roman"/>
          <w:b/>
          <w:sz w:val="22"/>
          <w:szCs w:val="22"/>
        </w:rPr>
        <w:t>Oferta realizacji zadania publicznego pn.</w:t>
      </w:r>
      <w:r w:rsidR="00BC62BF" w:rsidRPr="00BC62BF">
        <w:rPr>
          <w:rFonts w:ascii="Cambria" w:hAnsi="Cambria" w:cs="Cambria"/>
          <w:sz w:val="22"/>
          <w:szCs w:val="22"/>
        </w:rPr>
        <w:t xml:space="preserve"> </w:t>
      </w:r>
      <w:r w:rsidR="00BC62BF" w:rsidRPr="00BC62BF">
        <w:rPr>
          <w:rFonts w:ascii="Cambria" w:hAnsi="Cambria" w:cs="Cambria"/>
          <w:b/>
          <w:sz w:val="22"/>
          <w:szCs w:val="22"/>
        </w:rPr>
        <w:t>„Majowe Bieganie nad Rospudą</w:t>
      </w:r>
      <w:r w:rsidR="00DA6A9B" w:rsidRPr="00BC62BF">
        <w:rPr>
          <w:rFonts w:ascii="Cambria" w:hAnsi="Cambria" w:cs="Calibri"/>
          <w:b/>
          <w:sz w:val="22"/>
          <w:szCs w:val="22"/>
        </w:rPr>
        <w:t>”.</w:t>
      </w:r>
    </w:p>
    <w:p w:rsidR="004D0FF7" w:rsidRPr="009F0879" w:rsidRDefault="0062099C" w:rsidP="009F08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9F0879">
        <w:rPr>
          <w:rFonts w:asciiTheme="majorHAnsi" w:hAnsiTheme="majorHAnsi" w:cs="Times New Roman"/>
          <w:sz w:val="22"/>
          <w:szCs w:val="22"/>
        </w:rPr>
        <w:t xml:space="preserve">W dniu </w:t>
      </w:r>
      <w:r w:rsidR="009F0879" w:rsidRPr="009F0879">
        <w:rPr>
          <w:rFonts w:asciiTheme="majorHAnsi" w:hAnsiTheme="majorHAnsi" w:cs="Times New Roman"/>
          <w:sz w:val="22"/>
          <w:szCs w:val="22"/>
        </w:rPr>
        <w:t>14 lutego 2018</w:t>
      </w:r>
      <w:r w:rsidR="00586048" w:rsidRPr="009F0879">
        <w:rPr>
          <w:rFonts w:asciiTheme="majorHAnsi" w:hAnsiTheme="majorHAnsi" w:cs="Times New Roman"/>
          <w:sz w:val="22"/>
          <w:szCs w:val="22"/>
        </w:rPr>
        <w:t xml:space="preserve"> </w:t>
      </w:r>
      <w:r w:rsidRPr="009F0879">
        <w:rPr>
          <w:rFonts w:asciiTheme="majorHAnsi" w:hAnsiTheme="majorHAnsi" w:cs="Times New Roman"/>
          <w:sz w:val="22"/>
          <w:szCs w:val="22"/>
        </w:rPr>
        <w:t>r</w:t>
      </w:r>
      <w:r w:rsidR="00070F77" w:rsidRPr="009F0879">
        <w:rPr>
          <w:rFonts w:asciiTheme="majorHAnsi" w:hAnsiTheme="majorHAnsi" w:cs="Times New Roman"/>
          <w:sz w:val="22"/>
          <w:szCs w:val="22"/>
        </w:rPr>
        <w:t>oku</w:t>
      </w:r>
      <w:r w:rsidRPr="009F0879">
        <w:rPr>
          <w:rFonts w:asciiTheme="majorHAnsi" w:hAnsiTheme="majorHAnsi" w:cs="Times New Roman"/>
          <w:sz w:val="22"/>
          <w:szCs w:val="22"/>
        </w:rPr>
        <w:t xml:space="preserve"> do Starostwa P</w:t>
      </w:r>
      <w:r w:rsidR="00DA6A9B" w:rsidRPr="009F0879">
        <w:rPr>
          <w:rFonts w:asciiTheme="majorHAnsi" w:hAnsiTheme="majorHAnsi" w:cs="Times New Roman"/>
          <w:sz w:val="22"/>
          <w:szCs w:val="22"/>
        </w:rPr>
        <w:t>owiatowe</w:t>
      </w:r>
      <w:r w:rsidR="004D0FF7" w:rsidRPr="009F0879">
        <w:rPr>
          <w:rFonts w:asciiTheme="majorHAnsi" w:hAnsiTheme="majorHAnsi" w:cs="Times New Roman"/>
          <w:sz w:val="22"/>
          <w:szCs w:val="22"/>
        </w:rPr>
        <w:t xml:space="preserve">go w Suwałkach wpłynęła </w:t>
      </w:r>
      <w:r w:rsidRPr="009F0879">
        <w:rPr>
          <w:rFonts w:asciiTheme="majorHAnsi" w:hAnsiTheme="majorHAnsi" w:cs="Times New Roman"/>
          <w:sz w:val="22"/>
          <w:szCs w:val="22"/>
        </w:rPr>
        <w:t>oferta</w:t>
      </w:r>
      <w:r w:rsidR="009F0879" w:rsidRPr="009F0879">
        <w:rPr>
          <w:rFonts w:ascii="Cambria" w:hAnsi="Cambria" w:cs="Cambria"/>
          <w:sz w:val="22"/>
          <w:szCs w:val="22"/>
        </w:rPr>
        <w:t xml:space="preserve"> </w:t>
      </w:r>
      <w:r w:rsidR="009F0879">
        <w:rPr>
          <w:rFonts w:ascii="Cambria" w:hAnsi="Cambria" w:cs="Cambria"/>
          <w:sz w:val="22"/>
          <w:szCs w:val="22"/>
        </w:rPr>
        <w:t>Stowarzyszenia</w:t>
      </w:r>
      <w:r w:rsidR="009F0879" w:rsidRPr="009F0879">
        <w:rPr>
          <w:rFonts w:ascii="Cambria" w:hAnsi="Cambria" w:cs="Cambria"/>
          <w:sz w:val="22"/>
          <w:szCs w:val="22"/>
        </w:rPr>
        <w:t xml:space="preserve"> „Aktywni Znad Rospudy”</w:t>
      </w:r>
      <w:r w:rsidR="009F0879">
        <w:rPr>
          <w:rFonts w:ascii="Cambria" w:hAnsi="Cambria" w:cs="Cambria"/>
          <w:sz w:val="22"/>
          <w:szCs w:val="22"/>
        </w:rPr>
        <w:t xml:space="preserve"> na realizacje zadania publicznego pn.</w:t>
      </w:r>
      <w:r w:rsidRPr="009F0879">
        <w:rPr>
          <w:rFonts w:asciiTheme="majorHAnsi" w:hAnsiTheme="majorHAnsi" w:cs="Times New Roman"/>
          <w:sz w:val="22"/>
          <w:szCs w:val="22"/>
        </w:rPr>
        <w:t xml:space="preserve"> </w:t>
      </w:r>
      <w:r w:rsidR="004D0FF7" w:rsidRPr="009F0879">
        <w:rPr>
          <w:rFonts w:ascii="Cambria" w:hAnsi="Cambria" w:cs="Cambria"/>
          <w:sz w:val="22"/>
          <w:szCs w:val="22"/>
        </w:rPr>
        <w:t xml:space="preserve">„Majowe Bieganie </w:t>
      </w:r>
      <w:r w:rsidR="009F0879">
        <w:rPr>
          <w:rFonts w:ascii="Cambria" w:hAnsi="Cambria" w:cs="Cambria"/>
          <w:sz w:val="22"/>
          <w:szCs w:val="22"/>
        </w:rPr>
        <w:t xml:space="preserve">nad Rospudą”, </w:t>
      </w:r>
      <w:r w:rsidR="002709F0">
        <w:rPr>
          <w:rFonts w:ascii="Cambria" w:hAnsi="Cambria" w:cs="Cambria"/>
          <w:sz w:val="22"/>
          <w:szCs w:val="22"/>
        </w:rPr>
        <w:br/>
      </w:r>
      <w:r w:rsidR="009F0879">
        <w:rPr>
          <w:rFonts w:ascii="Cambria" w:hAnsi="Cambria" w:cs="Cambria"/>
          <w:sz w:val="22"/>
          <w:szCs w:val="22"/>
        </w:rPr>
        <w:t xml:space="preserve">w ramach której odbyły się 2 biegi w (Filipowie i Bakałarzewie): II Półmaraton Doliną Rospudy 21.097 km i filipowski bieg Jaćwinga 12.6 km. </w:t>
      </w:r>
    </w:p>
    <w:p w:rsidR="00F5706A" w:rsidRDefault="00F5706A" w:rsidP="00DA6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DA6A9B">
        <w:rPr>
          <w:rFonts w:asciiTheme="majorHAnsi" w:hAnsiTheme="majorHAnsi" w:cs="Times New Roman"/>
          <w:sz w:val="22"/>
          <w:szCs w:val="22"/>
        </w:rPr>
        <w:t xml:space="preserve">Zarząd </w:t>
      </w:r>
      <w:r w:rsidR="00DA6A9B">
        <w:rPr>
          <w:rFonts w:asciiTheme="majorHAnsi" w:hAnsiTheme="majorHAnsi" w:cs="Times New Roman"/>
          <w:sz w:val="22"/>
          <w:szCs w:val="22"/>
        </w:rPr>
        <w:t xml:space="preserve">Powiatu w </w:t>
      </w:r>
      <w:r w:rsidR="00F80F81">
        <w:rPr>
          <w:rFonts w:asciiTheme="majorHAnsi" w:hAnsiTheme="majorHAnsi" w:cs="Times New Roman"/>
          <w:sz w:val="22"/>
          <w:szCs w:val="22"/>
        </w:rPr>
        <w:t>Suwałkach uchwałą Nr CXXIII/375/2018</w:t>
      </w:r>
      <w:r w:rsidR="00F03899">
        <w:rPr>
          <w:rFonts w:asciiTheme="majorHAnsi" w:hAnsiTheme="majorHAnsi" w:cs="Times New Roman"/>
          <w:sz w:val="22"/>
          <w:szCs w:val="22"/>
        </w:rPr>
        <w:t xml:space="preserve"> </w:t>
      </w:r>
      <w:r w:rsidR="00F80F81">
        <w:rPr>
          <w:rFonts w:asciiTheme="majorHAnsi" w:hAnsiTheme="majorHAnsi" w:cs="Times New Roman"/>
          <w:sz w:val="22"/>
          <w:szCs w:val="22"/>
        </w:rPr>
        <w:t>z dnia 22.02.2018</w:t>
      </w:r>
      <w:r w:rsidRPr="00DA6A9B">
        <w:rPr>
          <w:rFonts w:asciiTheme="majorHAnsi" w:hAnsiTheme="majorHAnsi" w:cs="Times New Roman"/>
          <w:sz w:val="22"/>
          <w:szCs w:val="22"/>
        </w:rPr>
        <w:t xml:space="preserve"> r. uznał celowość realizacji w/w zadania</w:t>
      </w:r>
      <w:r w:rsidR="00DA6A9B">
        <w:rPr>
          <w:rFonts w:asciiTheme="majorHAnsi" w:hAnsiTheme="majorHAnsi" w:cs="Times New Roman"/>
          <w:sz w:val="22"/>
          <w:szCs w:val="22"/>
        </w:rPr>
        <w:t xml:space="preserve"> </w:t>
      </w:r>
      <w:r w:rsidRPr="00DA6A9B">
        <w:rPr>
          <w:rFonts w:asciiTheme="majorHAnsi" w:hAnsiTheme="majorHAnsi" w:cs="Times New Roman"/>
          <w:sz w:val="22"/>
          <w:szCs w:val="22"/>
        </w:rPr>
        <w:t xml:space="preserve">i zlecił jego realizację </w:t>
      </w:r>
      <w:r w:rsidR="00F80F81">
        <w:rPr>
          <w:rFonts w:ascii="Cambria" w:hAnsi="Cambria" w:cs="Cambria"/>
          <w:sz w:val="22"/>
          <w:szCs w:val="22"/>
        </w:rPr>
        <w:t>Stowarzyszeniowi</w:t>
      </w:r>
      <w:r w:rsidR="00F80F81" w:rsidRPr="009F0879">
        <w:rPr>
          <w:rFonts w:ascii="Cambria" w:hAnsi="Cambria" w:cs="Cambria"/>
          <w:sz w:val="22"/>
          <w:szCs w:val="22"/>
        </w:rPr>
        <w:t xml:space="preserve"> „Aktywni Znad Rospudy”</w:t>
      </w:r>
    </w:p>
    <w:p w:rsidR="0062099C" w:rsidRPr="00F80F81" w:rsidRDefault="00F80F81" w:rsidP="00F80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Powiat Suwalski w dniu 08</w:t>
      </w:r>
      <w:r w:rsidR="00E41ACD" w:rsidRPr="00C2303D">
        <w:rPr>
          <w:rFonts w:asciiTheme="majorHAnsi" w:hAnsiTheme="majorHAnsi" w:cs="Times New Roman"/>
          <w:sz w:val="22"/>
          <w:szCs w:val="22"/>
        </w:rPr>
        <w:t>.0</w:t>
      </w:r>
      <w:r>
        <w:rPr>
          <w:rFonts w:asciiTheme="majorHAnsi" w:hAnsiTheme="majorHAnsi" w:cs="Times New Roman"/>
          <w:sz w:val="22"/>
          <w:szCs w:val="22"/>
        </w:rPr>
        <w:t>3.2018</w:t>
      </w:r>
      <w:r w:rsidR="004234AF" w:rsidRPr="00C2303D">
        <w:rPr>
          <w:rFonts w:asciiTheme="majorHAnsi" w:hAnsiTheme="majorHAnsi" w:cs="Times New Roman"/>
          <w:sz w:val="22"/>
          <w:szCs w:val="22"/>
        </w:rPr>
        <w:t xml:space="preserve"> </w:t>
      </w:r>
      <w:r w:rsidR="00BD3C2C">
        <w:rPr>
          <w:rFonts w:asciiTheme="majorHAnsi" w:hAnsiTheme="majorHAnsi" w:cs="Times New Roman"/>
          <w:sz w:val="22"/>
          <w:szCs w:val="22"/>
        </w:rPr>
        <w:t>r. zawarł umowę N</w:t>
      </w:r>
      <w:r w:rsidR="00E41ACD" w:rsidRPr="00C2303D">
        <w:rPr>
          <w:rFonts w:asciiTheme="majorHAnsi" w:hAnsiTheme="majorHAnsi" w:cs="Times New Roman"/>
          <w:sz w:val="22"/>
          <w:szCs w:val="22"/>
        </w:rPr>
        <w:t>r PIR</w:t>
      </w:r>
      <w:r>
        <w:rPr>
          <w:rFonts w:asciiTheme="majorHAnsi" w:hAnsiTheme="majorHAnsi" w:cs="Times New Roman"/>
          <w:sz w:val="22"/>
          <w:szCs w:val="22"/>
        </w:rPr>
        <w:t>.526.1.2018</w:t>
      </w:r>
      <w:r w:rsidR="00E41ACD" w:rsidRPr="00C2303D">
        <w:rPr>
          <w:rFonts w:asciiTheme="majorHAnsi" w:hAnsiTheme="majorHAnsi" w:cs="Times New Roman"/>
          <w:sz w:val="22"/>
          <w:szCs w:val="22"/>
        </w:rPr>
        <w:t xml:space="preserve"> </w:t>
      </w:r>
      <w:r w:rsidR="00176014">
        <w:rPr>
          <w:rFonts w:asciiTheme="majorHAnsi" w:hAnsiTheme="majorHAnsi" w:cs="Times New Roman"/>
          <w:sz w:val="22"/>
          <w:szCs w:val="22"/>
        </w:rPr>
        <w:t>z</w:t>
      </w:r>
      <w:r>
        <w:rPr>
          <w:rFonts w:asciiTheme="majorHAnsi" w:hAnsiTheme="majorHAnsi" w:cs="Times New Roman"/>
          <w:sz w:val="22"/>
          <w:szCs w:val="22"/>
        </w:rPr>
        <w:t xml:space="preserve">e Stowarzyszeniem </w:t>
      </w:r>
      <w:r w:rsidRPr="009F0879">
        <w:rPr>
          <w:rFonts w:ascii="Cambria" w:hAnsi="Cambria" w:cs="Cambria"/>
          <w:sz w:val="22"/>
          <w:szCs w:val="22"/>
        </w:rPr>
        <w:t>„Aktywni Znad Rospudy”</w:t>
      </w:r>
      <w:r w:rsidR="00F03899">
        <w:rPr>
          <w:rFonts w:ascii="Cambria" w:hAnsi="Cambria" w:cs="Cambria"/>
          <w:sz w:val="22"/>
          <w:szCs w:val="22"/>
        </w:rPr>
        <w:t xml:space="preserve"> </w:t>
      </w:r>
      <w:r w:rsidR="00E41ACD" w:rsidRPr="00C2303D">
        <w:rPr>
          <w:rFonts w:asciiTheme="majorHAnsi" w:hAnsiTheme="majorHAnsi" w:cs="Times New Roman"/>
          <w:sz w:val="22"/>
          <w:szCs w:val="22"/>
        </w:rPr>
        <w:t xml:space="preserve">o wsparcie realizacji w/w zadania, na podstawie której przekazano </w:t>
      </w:r>
      <w:r w:rsidR="00BC5938" w:rsidRPr="00C2303D">
        <w:rPr>
          <w:rFonts w:asciiTheme="majorHAnsi" w:hAnsiTheme="majorHAnsi" w:cs="Times New Roman"/>
          <w:sz w:val="22"/>
          <w:szCs w:val="22"/>
        </w:rPr>
        <w:t xml:space="preserve">dotację </w:t>
      </w:r>
      <w:r w:rsidR="002709F0">
        <w:rPr>
          <w:rFonts w:asciiTheme="majorHAnsi" w:hAnsiTheme="majorHAnsi" w:cs="Times New Roman"/>
          <w:sz w:val="22"/>
          <w:szCs w:val="22"/>
        </w:rPr>
        <w:br/>
      </w:r>
      <w:r w:rsidR="00BC5938" w:rsidRPr="00C2303D">
        <w:rPr>
          <w:rFonts w:asciiTheme="majorHAnsi" w:hAnsiTheme="majorHAnsi" w:cs="Times New Roman"/>
          <w:sz w:val="22"/>
          <w:szCs w:val="22"/>
        </w:rPr>
        <w:t xml:space="preserve">w wysokości 2 </w:t>
      </w:r>
      <w:r>
        <w:rPr>
          <w:rFonts w:asciiTheme="majorHAnsi" w:hAnsiTheme="majorHAnsi" w:cs="Times New Roman"/>
          <w:sz w:val="22"/>
          <w:szCs w:val="22"/>
        </w:rPr>
        <w:t>330 zł (</w:t>
      </w:r>
      <w:r w:rsidRPr="009F0879">
        <w:rPr>
          <w:rFonts w:ascii="Cambria" w:hAnsi="Cambria" w:cs="Verdana"/>
          <w:bCs/>
          <w:sz w:val="22"/>
          <w:szCs w:val="22"/>
        </w:rPr>
        <w:t>wykorzystano 1872,35 zł).</w:t>
      </w:r>
    </w:p>
    <w:p w:rsidR="0062099C" w:rsidRPr="00974AE1" w:rsidRDefault="0062099C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7D39FC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>Zestawienie: u</w:t>
      </w:r>
      <w:r w:rsidR="00233D45" w:rsidRPr="00974AE1">
        <w:rPr>
          <w:rFonts w:asciiTheme="majorHAnsi" w:hAnsiTheme="majorHAnsi" w:cs="Times New Roman"/>
          <w:b/>
          <w:sz w:val="22"/>
          <w:szCs w:val="22"/>
        </w:rPr>
        <w:t>dzie</w:t>
      </w:r>
      <w:r w:rsidR="006651A1" w:rsidRPr="00974AE1">
        <w:rPr>
          <w:rFonts w:asciiTheme="majorHAnsi" w:hAnsiTheme="majorHAnsi" w:cs="Times New Roman"/>
          <w:b/>
          <w:sz w:val="22"/>
          <w:szCs w:val="22"/>
        </w:rPr>
        <w:t>lenie dotacji z pominięciem otwartego konkursu ofert na podstawie art. 19a ustawy o działalności pożytku publicznego i wolontariacie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 xml:space="preserve"> (tzw. tryb uproszczony</w:t>
      </w:r>
      <w:r w:rsidR="004A7354" w:rsidRPr="00974AE1">
        <w:rPr>
          <w:rFonts w:asciiTheme="majorHAnsi" w:hAnsiTheme="majorHAnsi" w:cs="Times New Roman"/>
          <w:b/>
          <w:sz w:val="22"/>
          <w:szCs w:val="22"/>
        </w:rPr>
        <w:t xml:space="preserve"> lub małych grantów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>)</w:t>
      </w:r>
    </w:p>
    <w:p w:rsidR="00233D45" w:rsidRPr="00974AE1" w:rsidRDefault="00233D45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ela-Siatka"/>
        <w:tblW w:w="10469" w:type="dxa"/>
        <w:jc w:val="center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9"/>
        <w:gridCol w:w="2167"/>
        <w:gridCol w:w="1288"/>
        <w:gridCol w:w="1140"/>
        <w:gridCol w:w="1167"/>
        <w:gridCol w:w="2570"/>
        <w:gridCol w:w="1678"/>
      </w:tblGrid>
      <w:tr w:rsidR="003A4071" w:rsidRPr="00974AE1" w:rsidTr="00206141">
        <w:trPr>
          <w:trHeight w:val="880"/>
          <w:jc w:val="center"/>
        </w:trPr>
        <w:tc>
          <w:tcPr>
            <w:tcW w:w="459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216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288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140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16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2570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1678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69074A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2018</w:t>
            </w:r>
            <w:r w:rsidR="00B326C8"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r.</w:t>
            </w:r>
          </w:p>
        </w:tc>
      </w:tr>
      <w:tr w:rsidR="003A4071" w:rsidRPr="00974AE1" w:rsidTr="00206141">
        <w:trPr>
          <w:trHeight w:val="352"/>
          <w:jc w:val="center"/>
        </w:trPr>
        <w:tc>
          <w:tcPr>
            <w:tcW w:w="459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2167" w:type="dxa"/>
          </w:tcPr>
          <w:p w:rsidR="00233D45" w:rsidRPr="00974AE1" w:rsidRDefault="00E442A3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Obchody 73</w:t>
            </w:r>
            <w:r w:rsidR="00B62E23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rocznicy upamiętnienia ofiar Obławy Augustowskiej</w:t>
            </w:r>
          </w:p>
        </w:tc>
        <w:tc>
          <w:tcPr>
            <w:tcW w:w="1288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vAlign w:val="center"/>
          </w:tcPr>
          <w:p w:rsidR="00233D45" w:rsidRPr="00974AE1" w:rsidRDefault="00CD7DB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16</w:t>
            </w:r>
            <w:r w:rsidR="00176014">
              <w:rPr>
                <w:rFonts w:asciiTheme="majorHAnsi" w:hAnsiTheme="majorHAnsi" w:cs="Times New Roman"/>
                <w:sz w:val="16"/>
                <w:szCs w:val="16"/>
              </w:rPr>
              <w:t>.04</w:t>
            </w:r>
            <w:r w:rsidR="00797E9B" w:rsidRPr="00974AE1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2570" w:type="dxa"/>
            <w:vAlign w:val="center"/>
          </w:tcPr>
          <w:p w:rsidR="00233D45" w:rsidRPr="00974AE1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Związek Pamięci Ofiar Obławy </w:t>
            </w:r>
            <w:r w:rsidR="00F528B8" w:rsidRPr="00974AE1">
              <w:rPr>
                <w:rFonts w:asciiTheme="majorHAnsi" w:hAnsiTheme="majorHAnsi" w:cs="Times New Roman"/>
                <w:sz w:val="16"/>
                <w:szCs w:val="16"/>
              </w:rPr>
              <w:t>A</w:t>
            </w: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ugustowskiej</w:t>
            </w:r>
            <w:r w:rsidR="00F3238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1945</w:t>
            </w:r>
          </w:p>
        </w:tc>
        <w:tc>
          <w:tcPr>
            <w:tcW w:w="1678" w:type="dxa"/>
            <w:vAlign w:val="center"/>
          </w:tcPr>
          <w:p w:rsidR="00233D45" w:rsidRPr="00974AE1" w:rsidRDefault="00E725E5" w:rsidP="009A6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</w:t>
            </w:r>
            <w:r w:rsidR="002709F0">
              <w:rPr>
                <w:rFonts w:asciiTheme="majorHAnsi" w:hAnsiTheme="majorHAnsi" w:cs="Times New Roman"/>
                <w:sz w:val="16"/>
                <w:szCs w:val="16"/>
              </w:rPr>
              <w:t> </w:t>
            </w:r>
            <w:r w:rsidR="00C2303D">
              <w:rPr>
                <w:rFonts w:asciiTheme="majorHAnsi" w:hAnsiTheme="majorHAnsi" w:cs="Times New Roman"/>
                <w:sz w:val="16"/>
                <w:szCs w:val="16"/>
              </w:rPr>
              <w:t>500</w:t>
            </w:r>
            <w:r w:rsidR="00197BF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3A4071" w:rsidRPr="00974AE1" w:rsidTr="00206141">
        <w:trPr>
          <w:trHeight w:val="352"/>
          <w:jc w:val="center"/>
        </w:trPr>
        <w:tc>
          <w:tcPr>
            <w:tcW w:w="459" w:type="dxa"/>
            <w:vAlign w:val="center"/>
          </w:tcPr>
          <w:p w:rsidR="006651A1" w:rsidRPr="00974AE1" w:rsidRDefault="006651A1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2167" w:type="dxa"/>
            <w:vAlign w:val="center"/>
          </w:tcPr>
          <w:p w:rsidR="006651A1" w:rsidRPr="00E442A3" w:rsidRDefault="00CD7DB4" w:rsidP="00CD7D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Cambria"/>
                <w:sz w:val="16"/>
                <w:szCs w:val="16"/>
              </w:rPr>
              <w:t>„Majowe Bieganie nad Rospudą”</w:t>
            </w:r>
          </w:p>
        </w:tc>
        <w:tc>
          <w:tcPr>
            <w:tcW w:w="1288" w:type="dxa"/>
            <w:vAlign w:val="center"/>
          </w:tcPr>
          <w:p w:rsidR="006651A1" w:rsidRPr="00E442A3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vAlign w:val="center"/>
          </w:tcPr>
          <w:p w:rsidR="006651A1" w:rsidRPr="00E442A3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  <w:vAlign w:val="center"/>
          </w:tcPr>
          <w:p w:rsidR="006651A1" w:rsidRPr="00E442A3" w:rsidRDefault="00CD7DB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>08.04</w:t>
            </w:r>
            <w:r w:rsidR="00666A2D" w:rsidRPr="00E442A3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2570" w:type="dxa"/>
            <w:vAlign w:val="center"/>
          </w:tcPr>
          <w:p w:rsidR="006651A1" w:rsidRPr="00E442A3" w:rsidRDefault="00CD7DB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 xml:space="preserve">Stowarzyszenie </w:t>
            </w:r>
            <w:r w:rsidRPr="00E442A3">
              <w:rPr>
                <w:rFonts w:asciiTheme="majorHAnsi" w:hAnsiTheme="majorHAnsi" w:cs="Cambria"/>
                <w:sz w:val="16"/>
                <w:szCs w:val="16"/>
              </w:rPr>
              <w:t>„Aktywni Znad Rospudy”</w:t>
            </w:r>
          </w:p>
        </w:tc>
        <w:tc>
          <w:tcPr>
            <w:tcW w:w="1678" w:type="dxa"/>
            <w:vAlign w:val="center"/>
          </w:tcPr>
          <w:p w:rsidR="006651A1" w:rsidRPr="00E442A3" w:rsidRDefault="00F80F81" w:rsidP="00BC7A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sz w:val="16"/>
                <w:szCs w:val="16"/>
              </w:rPr>
              <w:t>2 33</w:t>
            </w:r>
            <w:r w:rsidR="002709F0">
              <w:rPr>
                <w:rFonts w:asciiTheme="majorHAnsi" w:hAnsiTheme="majorHAnsi" w:cs="Times New Roman"/>
                <w:sz w:val="16"/>
                <w:szCs w:val="16"/>
              </w:rPr>
              <w:t>0</w:t>
            </w:r>
            <w:r w:rsidR="00BC7A7D" w:rsidRPr="00E442A3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0347A7" w:rsidRPr="00974AE1" w:rsidTr="00206141">
        <w:trPr>
          <w:trHeight w:val="368"/>
          <w:jc w:val="center"/>
        </w:trPr>
        <w:tc>
          <w:tcPr>
            <w:tcW w:w="8791" w:type="dxa"/>
            <w:gridSpan w:val="6"/>
            <w:vAlign w:val="center"/>
          </w:tcPr>
          <w:p w:rsidR="000347A7" w:rsidRPr="00E442A3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Łączna kwota udzielo</w:t>
            </w:r>
            <w:r w:rsidR="00E442A3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nych dotacji w tym trybie w 2018</w:t>
            </w:r>
            <w:r w:rsidRPr="00E442A3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roku</w:t>
            </w:r>
          </w:p>
        </w:tc>
        <w:tc>
          <w:tcPr>
            <w:tcW w:w="1678" w:type="dxa"/>
            <w:vAlign w:val="center"/>
          </w:tcPr>
          <w:p w:rsidR="000347A7" w:rsidRPr="00E442A3" w:rsidRDefault="00F80F81" w:rsidP="00666A2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E442A3">
              <w:rPr>
                <w:rFonts w:asciiTheme="majorHAnsi" w:hAnsiTheme="majorHAnsi" w:cs="Times New Roman"/>
                <w:i/>
                <w:sz w:val="16"/>
                <w:szCs w:val="16"/>
              </w:rPr>
              <w:t>4 83</w:t>
            </w:r>
            <w:r w:rsidR="00F805C8" w:rsidRPr="00E442A3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0 </w:t>
            </w:r>
            <w:r w:rsidR="00703371" w:rsidRPr="00E442A3">
              <w:rPr>
                <w:rFonts w:asciiTheme="majorHAnsi" w:hAnsiTheme="majorHAnsi" w:cs="Times New Roman"/>
                <w:i/>
                <w:sz w:val="16"/>
                <w:szCs w:val="16"/>
              </w:rPr>
              <w:t>zł</w:t>
            </w:r>
          </w:p>
        </w:tc>
      </w:tr>
    </w:tbl>
    <w:p w:rsidR="00BB59C9" w:rsidRDefault="00BB59C9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AC5EE5" w:rsidRPr="00BB59C9" w:rsidRDefault="00AC5EE5" w:rsidP="00C4137F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finansowej, Powiat Suwalski udzielił wsparcia w formie:</w:t>
      </w:r>
    </w:p>
    <w:p w:rsidR="00AC5EE5" w:rsidRPr="00BB59C9" w:rsidRDefault="00AC5EE5" w:rsidP="00C4137F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dotacji na łączną kwotę </w:t>
      </w:r>
      <w:r w:rsidR="00F80F81">
        <w:rPr>
          <w:rFonts w:asciiTheme="majorHAnsi" w:eastAsia="Calibri" w:hAnsiTheme="majorHAnsi" w:cs="Times New Roman"/>
          <w:sz w:val="22"/>
          <w:szCs w:val="22"/>
        </w:rPr>
        <w:t>117 350</w:t>
      </w:r>
      <w:r w:rsidR="001A2EC5">
        <w:rPr>
          <w:rFonts w:asciiTheme="majorHAnsi" w:eastAsia="Calibri" w:hAnsiTheme="majorHAnsi" w:cs="Times New Roman"/>
          <w:sz w:val="22"/>
          <w:szCs w:val="22"/>
        </w:rPr>
        <w:t>,00</w:t>
      </w:r>
      <w:r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zł (wykonanie umów na kwotę </w:t>
      </w:r>
      <w:r w:rsidR="00231BBB">
        <w:rPr>
          <w:rFonts w:asciiTheme="majorHAnsi" w:eastAsia="Calibri" w:hAnsiTheme="majorHAnsi" w:cs="Times New Roman"/>
          <w:sz w:val="22"/>
          <w:szCs w:val="22"/>
        </w:rPr>
        <w:t>116 892,35</w:t>
      </w:r>
      <w:r w:rsidR="00D86655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>zł);.</w:t>
      </w:r>
    </w:p>
    <w:p w:rsidR="00AC5EE5" w:rsidRPr="00BB59C9" w:rsidRDefault="00AC5EE5" w:rsidP="00C4137F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pozafinansowej, Powiat Suwalski zrealizował następujące formy: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wzajemne informowanie się z organizacjami pozarządowymi o kierunkach działalności;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wspólne przygotowanie i wykorzystanie narzędzi promocji regionu i społeczności lokalnych;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patronaty i rekomendacje samorządu Powiatu Suwalskiego dla wyróżniających </w:t>
      </w:r>
      <w:r w:rsidR="00C4137F">
        <w:rPr>
          <w:rFonts w:asciiTheme="majorHAnsi" w:eastAsia="Calibri" w:hAnsiTheme="majorHAnsi" w:cs="Times New Roman"/>
          <w:sz w:val="22"/>
          <w:szCs w:val="22"/>
        </w:rPr>
        <w:br/>
      </w:r>
      <w:r w:rsidRPr="00974AE1">
        <w:rPr>
          <w:rFonts w:asciiTheme="majorHAnsi" w:eastAsia="Calibri" w:hAnsiTheme="majorHAnsi" w:cs="Times New Roman"/>
          <w:sz w:val="22"/>
          <w:szCs w:val="22"/>
        </w:rPr>
        <w:t>się przedsięwzięć podejmowanych przez organizacje;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konsultowanie projektów aktów normatywnych w dziedzinach dotyczących działalności statutowych organizacji.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Powiat zobowiązał organizacje pozarządowe lub grupy inicjatywne, które w ramach konkursu otrzymały dotację lub inną formę wsparcia finansowego z budżetu Powiatu Suwalskiego, </w:t>
      </w:r>
      <w:r w:rsidR="00534503">
        <w:rPr>
          <w:rFonts w:asciiTheme="majorHAnsi" w:eastAsia="Calibri" w:hAnsiTheme="majorHAnsi" w:cs="Times New Roman"/>
          <w:sz w:val="22"/>
          <w:szCs w:val="22"/>
        </w:rPr>
        <w:br/>
      </w:r>
      <w:r w:rsidRPr="00974AE1">
        <w:rPr>
          <w:rFonts w:asciiTheme="majorHAnsi" w:eastAsia="Calibri" w:hAnsiTheme="majorHAnsi" w:cs="Times New Roman"/>
          <w:sz w:val="22"/>
          <w:szCs w:val="22"/>
        </w:rPr>
        <w:t>do zamieszczenia w swoich materiałach informacyjnych zapisu o dofinansowaniu zadania przez Powiat Suwalski w okresie otrzymywania wsparcia.</w:t>
      </w:r>
    </w:p>
    <w:p w:rsidR="00AC5EE5" w:rsidRPr="003A38C0" w:rsidRDefault="001E7077" w:rsidP="00AC5EE5">
      <w:pPr>
        <w:jc w:val="both"/>
        <w:rPr>
          <w:rFonts w:asciiTheme="majorHAnsi" w:eastAsia="Times New Roman" w:hAnsiTheme="majorHAnsi" w:cs="Times New Roman"/>
          <w:sz w:val="22"/>
          <w:szCs w:val="22"/>
          <w:lang w:eastAsia="pl-PL"/>
        </w:rPr>
      </w:pPr>
      <w:r>
        <w:rPr>
          <w:rFonts w:asciiTheme="majorHAnsi" w:hAnsiTheme="majorHAnsi" w:cs="Times New Roman"/>
          <w:sz w:val="22"/>
          <w:szCs w:val="22"/>
        </w:rPr>
        <w:t>W 2018</w:t>
      </w:r>
      <w:r w:rsidR="002B3682">
        <w:rPr>
          <w:rFonts w:asciiTheme="majorHAnsi" w:hAnsiTheme="majorHAnsi" w:cs="Times New Roman"/>
          <w:sz w:val="22"/>
          <w:szCs w:val="22"/>
        </w:rPr>
        <w:t xml:space="preserve"> r. </w:t>
      </w:r>
      <w:r w:rsidR="00AC5EE5" w:rsidRPr="00974AE1">
        <w:rPr>
          <w:rFonts w:asciiTheme="majorHAnsi" w:hAnsiTheme="majorHAnsi" w:cs="Times New Roman"/>
          <w:sz w:val="22"/>
          <w:szCs w:val="22"/>
        </w:rPr>
        <w:t xml:space="preserve">organizacje pozarządowe realizowały różnorodne zadania publiczne w ramach nawiązanej współpracy z Powiatem Suwalskim. Współpraca ta umożliwiła zbudowanie trwałego partnerstwa </w:t>
      </w:r>
      <w:r w:rsidR="00AC5EE5" w:rsidRPr="00974AE1">
        <w:rPr>
          <w:rFonts w:asciiTheme="majorHAnsi" w:hAnsiTheme="majorHAnsi" w:cs="Times New Roman"/>
          <w:sz w:val="22"/>
          <w:szCs w:val="22"/>
        </w:rPr>
        <w:lastRenderedPageBreak/>
        <w:t xml:space="preserve">pomiędzy samorządem a tymi organizacjami, np. z Powiatowym Zrzeszeniem „Ludowe Zespoły Sportowe w Suwałkach”, Suwalską Organizacją Turystyczną, Lokalną Grupą Rybacką „Pojezierze Suwalsko-Augustowskie”, 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Stowarzyszeniem</w:t>
      </w:r>
      <w:r w:rsidR="00AC5EE5" w:rsidRPr="00792AEB">
        <w:rPr>
          <w:rFonts w:asciiTheme="majorHAnsi" w:eastAsia="Times New Roman" w:hAnsiTheme="majorHAnsi" w:cs="Times New Roman"/>
          <w:sz w:val="22"/>
          <w:szCs w:val="22"/>
          <w:lang w:eastAsia="pl-PL"/>
        </w:rPr>
        <w:t xml:space="preserve"> Suwalsko - Se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jneńska Lokalna Grupa Działania</w:t>
      </w:r>
      <w:r w:rsidR="00AC5EE5" w:rsidRPr="00974AE1">
        <w:rPr>
          <w:rFonts w:asciiTheme="majorHAnsi" w:hAnsiTheme="majorHAnsi" w:cs="Times New Roman"/>
          <w:sz w:val="22"/>
          <w:szCs w:val="22"/>
        </w:rPr>
        <w:t>, Polskim Towarzystwem Turystyczno-Krajoznawczym Oddział w Suwałkach, Stowarzyszeniem Miłośników S</w:t>
      </w:r>
      <w:r w:rsidR="002B3682">
        <w:rPr>
          <w:rFonts w:asciiTheme="majorHAnsi" w:hAnsiTheme="majorHAnsi" w:cs="Times New Roman"/>
          <w:sz w:val="22"/>
          <w:szCs w:val="22"/>
        </w:rPr>
        <w:t xml:space="preserve">uwalskiego Parku Krajobrazowego </w:t>
      </w:r>
      <w:r w:rsidR="00BC62BF">
        <w:rPr>
          <w:rFonts w:asciiTheme="majorHAnsi" w:hAnsiTheme="majorHAnsi" w:cs="Times New Roman"/>
          <w:sz w:val="22"/>
          <w:szCs w:val="22"/>
        </w:rPr>
        <w:t>„KRAINA HAŃCZY”</w:t>
      </w:r>
      <w:r w:rsidR="00C4137F">
        <w:rPr>
          <w:rFonts w:asciiTheme="majorHAnsi" w:eastAsia="Times New Roman" w:hAnsiTheme="majorHAnsi" w:cstheme="minorHAnsi"/>
          <w:sz w:val="22"/>
          <w:szCs w:val="22"/>
          <w:lang w:eastAsia="pl-PL"/>
        </w:rPr>
        <w:t>,</w:t>
      </w:r>
      <w:r w:rsidR="00C4137F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AC5EE5" w:rsidRPr="00974AE1">
        <w:rPr>
          <w:rFonts w:asciiTheme="majorHAnsi" w:hAnsiTheme="majorHAnsi" w:cs="Times New Roman"/>
          <w:sz w:val="22"/>
          <w:szCs w:val="22"/>
        </w:rPr>
        <w:t>Związkiem Pamięci Ofiar Obławy Augustowskiej 1945.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Wspólne podejmowanie przedsięwzięć i wspólna realizacja Programu Współpracy, z pewnością przyczyniły się do rozwoju społeczeństwa obywatelskiego.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kolejnych latach, Powiat będzie wspierał inicjatywy obywatelskie i wzmacniał aktywność społeczności lokalnej zgrupowanej w organizacjach pozarządowych.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Dalsze działania Powiatu Suwalskiego w zakresie współpracy z organizacjami pozarządowymi zależą wprost od możliwości finansowych Samorządu, gdyż głównie takiego wsparcia te organizacje oczekują.</w:t>
      </w:r>
    </w:p>
    <w:p w:rsidR="00164F17" w:rsidRPr="003A38C0" w:rsidRDefault="00164F17" w:rsidP="003A38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A64ECC" w:rsidRPr="00974AE1" w:rsidRDefault="00CB3E3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</w:pPr>
      <w:r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Współpra</w:t>
      </w:r>
      <w:r w:rsidR="00AD5354"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ca o charakterze pozafinansowym.</w:t>
      </w:r>
    </w:p>
    <w:p w:rsidR="00FD05EA" w:rsidRDefault="00FD05EA" w:rsidP="0020614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FD05EA">
        <w:rPr>
          <w:rFonts w:asciiTheme="majorHAnsi" w:hAnsiTheme="majorHAnsi" w:cs="Times New Roman"/>
          <w:sz w:val="22"/>
          <w:szCs w:val="22"/>
        </w:rPr>
        <w:t>Starosta Suwalski obejmował nadzorem 73 stowa</w:t>
      </w:r>
      <w:r w:rsidR="002709F0">
        <w:rPr>
          <w:rFonts w:asciiTheme="majorHAnsi" w:hAnsiTheme="majorHAnsi" w:cs="Times New Roman"/>
          <w:sz w:val="22"/>
          <w:szCs w:val="22"/>
        </w:rPr>
        <w:t xml:space="preserve">rzyszenia zarejestrowane w KRS </w:t>
      </w:r>
      <w:r w:rsidRPr="00FD05EA">
        <w:rPr>
          <w:rFonts w:asciiTheme="majorHAnsi" w:hAnsiTheme="majorHAnsi" w:cs="Times New Roman"/>
          <w:sz w:val="22"/>
          <w:szCs w:val="22"/>
        </w:rPr>
        <w:t xml:space="preserve">(w tym </w:t>
      </w:r>
      <w:r w:rsidR="002709F0">
        <w:rPr>
          <w:rFonts w:asciiTheme="majorHAnsi" w:hAnsiTheme="majorHAnsi" w:cs="Times New Roman"/>
          <w:sz w:val="22"/>
          <w:szCs w:val="22"/>
        </w:rPr>
        <w:br/>
      </w:r>
      <w:r w:rsidRPr="00FD05EA">
        <w:rPr>
          <w:rFonts w:asciiTheme="majorHAnsi" w:hAnsiTheme="majorHAnsi" w:cs="Times New Roman"/>
          <w:sz w:val="22"/>
          <w:szCs w:val="22"/>
        </w:rPr>
        <w:t xml:space="preserve">5 utworzone w 2018 r.), 6 stowarzyszeń zwykłych (w tym 2 utworzone w 2018 r.) oraz 11 fundacji. </w:t>
      </w:r>
    </w:p>
    <w:p w:rsidR="00DD25C6" w:rsidRPr="00974AE1" w:rsidRDefault="00FD05EA" w:rsidP="0020614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FD05EA">
        <w:rPr>
          <w:rFonts w:asciiTheme="majorHAnsi" w:hAnsiTheme="majorHAnsi" w:cs="Times New Roman"/>
          <w:sz w:val="22"/>
          <w:szCs w:val="22"/>
        </w:rPr>
        <w:t>Informacja o terminach posiedzenia komisji Rady Powiatu i sesjach Rady Powiatu każdorazowo zamieszczana jest na tablicy ogłoszeń Starostwa oraz na stronie www powiatu suwalskiego. Jawność działania organów powiatu obejmuje w szczególności pra</w:t>
      </w:r>
      <w:r w:rsidR="002709F0">
        <w:rPr>
          <w:rFonts w:asciiTheme="majorHAnsi" w:hAnsiTheme="majorHAnsi" w:cs="Times New Roman"/>
          <w:sz w:val="22"/>
          <w:szCs w:val="22"/>
        </w:rPr>
        <w:t>wo wstępu na sesje Rady Powiatu</w:t>
      </w:r>
      <w:r w:rsidR="002709F0">
        <w:rPr>
          <w:rFonts w:asciiTheme="majorHAnsi" w:hAnsiTheme="majorHAnsi" w:cs="Times New Roman"/>
          <w:sz w:val="22"/>
          <w:szCs w:val="22"/>
        </w:rPr>
        <w:br/>
      </w:r>
      <w:r w:rsidRPr="00FD05EA">
        <w:rPr>
          <w:rFonts w:asciiTheme="majorHAnsi" w:hAnsiTheme="majorHAnsi" w:cs="Times New Roman"/>
          <w:sz w:val="22"/>
          <w:szCs w:val="22"/>
        </w:rPr>
        <w:t>i posiedzenia jej komisji. Informacja publiczna (np. o organizacjach pozarządowych) udzielana jest na podstawie ustawy z dnia 6 września 2001 r. o dostępie do informacji publicznej.</w:t>
      </w:r>
    </w:p>
    <w:p w:rsidR="00A26FD0" w:rsidRPr="00974AE1" w:rsidRDefault="00BF606D" w:rsidP="00206141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oparciu o Program Współpracy (…)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 samorząd</w:t>
      </w:r>
      <w:r w:rsidR="007B0888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791C34" w:rsidRPr="00974AE1">
        <w:rPr>
          <w:rFonts w:asciiTheme="majorHAnsi" w:hAnsiTheme="majorHAnsi" w:cs="Times New Roman"/>
          <w:sz w:val="22"/>
          <w:szCs w:val="22"/>
        </w:rPr>
        <w:t xml:space="preserve">Powiatu Suwalskiego 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nawiązywał współpracę </w:t>
      </w:r>
      <w:r w:rsidR="00D86BE5" w:rsidRPr="00974AE1">
        <w:rPr>
          <w:rFonts w:asciiTheme="majorHAnsi" w:hAnsiTheme="majorHAnsi" w:cs="Times New Roman"/>
          <w:sz w:val="22"/>
          <w:szCs w:val="22"/>
        </w:rPr>
        <w:br/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z różnymi organizacjami </w:t>
      </w:r>
      <w:r w:rsidR="007B0888" w:rsidRPr="00974AE1">
        <w:rPr>
          <w:rFonts w:asciiTheme="majorHAnsi" w:hAnsiTheme="majorHAnsi" w:cs="Times New Roman"/>
          <w:sz w:val="22"/>
          <w:szCs w:val="22"/>
        </w:rPr>
        <w:t>pozarządowymi działającymi na rzecz mieszkańców Powiatu Suwalskiego bez względu na siedzibę organizacji.</w:t>
      </w:r>
    </w:p>
    <w:p w:rsidR="00C4137F" w:rsidRPr="00974AE1" w:rsidRDefault="00A26FD0" w:rsidP="00206141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Wspó</w:t>
      </w:r>
      <w:r w:rsidR="000D4C57" w:rsidRPr="00974AE1">
        <w:rPr>
          <w:rFonts w:asciiTheme="majorHAnsi" w:hAnsiTheme="majorHAnsi" w:cs="Times New Roman"/>
          <w:sz w:val="22"/>
          <w:szCs w:val="22"/>
        </w:rPr>
        <w:t xml:space="preserve">łdziałanie, o którym mowa wyżej, </w:t>
      </w:r>
      <w:r w:rsidRPr="00974AE1">
        <w:rPr>
          <w:rFonts w:asciiTheme="majorHAnsi" w:hAnsiTheme="majorHAnsi" w:cs="Times New Roman"/>
          <w:sz w:val="22"/>
          <w:szCs w:val="22"/>
        </w:rPr>
        <w:t>przyjmowało następujące formy:</w:t>
      </w:r>
    </w:p>
    <w:p w:rsidR="0020574D" w:rsidRPr="00C4137F" w:rsidRDefault="002F1E82" w:rsidP="00AC49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426"/>
        <w:contextualSpacing w:val="0"/>
        <w:rPr>
          <w:rFonts w:asciiTheme="majorHAnsi" w:hAnsiTheme="majorHAnsi" w:cs="Times New Roman"/>
          <w:i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zajemne</w:t>
      </w:r>
      <w:r w:rsidR="0020574D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informowanie się o planowanych kierunkach działalności </w:t>
      </w:r>
      <w:r w:rsidR="00BB0C31" w:rsidRPr="00725A67">
        <w:rPr>
          <w:rFonts w:asciiTheme="majorHAnsi" w:hAnsiTheme="majorHAnsi" w:cs="Times New Roman"/>
          <w:b/>
          <w:sz w:val="22"/>
          <w:szCs w:val="22"/>
        </w:rPr>
        <w:t>i współdziałania</w:t>
      </w:r>
      <w:r w:rsidR="007A71B4" w:rsidRPr="00725A67">
        <w:rPr>
          <w:rFonts w:asciiTheme="majorHAnsi" w:hAnsiTheme="majorHAnsi" w:cs="Times New Roman"/>
          <w:b/>
          <w:sz w:val="22"/>
          <w:szCs w:val="22"/>
        </w:rPr>
        <w:t>.</w:t>
      </w:r>
      <w:r w:rsidR="00DB56B7" w:rsidRPr="00725A67">
        <w:rPr>
          <w:rFonts w:asciiTheme="majorHAnsi" w:hAnsiTheme="majorHAnsi" w:cs="Times New Roman"/>
          <w:sz w:val="22"/>
          <w:szCs w:val="22"/>
        </w:rPr>
        <w:t xml:space="preserve"> </w:t>
      </w:r>
    </w:p>
    <w:p w:rsidR="00FD2A0C" w:rsidRDefault="005B1528" w:rsidP="00AC49C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066E1A">
        <w:rPr>
          <w:rFonts w:asciiTheme="majorHAnsi" w:hAnsiTheme="majorHAnsi" w:cs="Times New Roman"/>
          <w:sz w:val="22"/>
          <w:szCs w:val="22"/>
        </w:rPr>
        <w:t>Samorząd powiatu współpracował z organizacjami pozarządowymi w zakresie wzajemnego informowania się o planowanych kierunkach działalności w tym poprzez umieszczanie na stronie internetowej informacji o działaniach podejmowanych przez następujące stowarzysz</w:t>
      </w:r>
      <w:r w:rsidR="007A5E03" w:rsidRPr="00066E1A">
        <w:rPr>
          <w:rFonts w:asciiTheme="majorHAnsi" w:hAnsiTheme="majorHAnsi" w:cs="Times New Roman"/>
          <w:sz w:val="22"/>
          <w:szCs w:val="22"/>
        </w:rPr>
        <w:t>enia:</w:t>
      </w:r>
    </w:p>
    <w:p w:rsidR="005B1528" w:rsidRDefault="00FD2A0C" w:rsidP="00AC49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Pr="00FD2A0C">
        <w:rPr>
          <w:rFonts w:asciiTheme="majorHAnsi" w:hAnsiTheme="majorHAnsi"/>
          <w:sz w:val="22"/>
          <w:szCs w:val="22"/>
        </w:rPr>
        <w:t>ublikowanie na stronie internetowej aktualnej bazy danych istniejących ngo oraz informacji przekazywanych przez organizacje o podejmowanych przez nie działania</w:t>
      </w:r>
      <w:r w:rsidR="00534503">
        <w:rPr>
          <w:rFonts w:asciiTheme="majorHAnsi" w:hAnsiTheme="majorHAnsi"/>
          <w:sz w:val="22"/>
          <w:szCs w:val="22"/>
        </w:rPr>
        <w:t xml:space="preserve">ch, dotyczy to m.in. Suwalsko – </w:t>
      </w:r>
      <w:r w:rsidRPr="00FD2A0C">
        <w:rPr>
          <w:rFonts w:asciiTheme="majorHAnsi" w:hAnsiTheme="majorHAnsi"/>
          <w:sz w:val="22"/>
          <w:szCs w:val="22"/>
        </w:rPr>
        <w:t>Sejneńskiej Lokalnej Grupy Działania, Stowa</w:t>
      </w:r>
      <w:r w:rsidR="00534503">
        <w:rPr>
          <w:rFonts w:asciiTheme="majorHAnsi" w:hAnsiTheme="majorHAnsi"/>
          <w:sz w:val="22"/>
          <w:szCs w:val="22"/>
        </w:rPr>
        <w:t>rzyszenia „Nasza Suwalszczyzna”</w:t>
      </w:r>
      <w:r w:rsidRPr="00FD2A0C">
        <w:rPr>
          <w:rFonts w:asciiTheme="majorHAnsi" w:hAnsiTheme="majorHAnsi"/>
          <w:sz w:val="22"/>
          <w:szCs w:val="22"/>
        </w:rPr>
        <w:t>, Podlaskiej Ochotniczej Straży Pożarnej, Powiatowego Zrzeszenia Ludowych Zespołów Sportowych.</w:t>
      </w:r>
    </w:p>
    <w:p w:rsidR="002E0433" w:rsidRPr="002E0433" w:rsidRDefault="002E0433" w:rsidP="00AC49C3">
      <w:pPr>
        <w:jc w:val="both"/>
        <w:rPr>
          <w:rFonts w:asciiTheme="majorHAnsi" w:hAnsiTheme="majorHAnsi"/>
          <w:sz w:val="22"/>
          <w:szCs w:val="22"/>
        </w:rPr>
      </w:pPr>
      <w:r w:rsidRPr="002E0433">
        <w:rPr>
          <w:rFonts w:asciiTheme="majorHAnsi" w:hAnsiTheme="majorHAnsi"/>
          <w:sz w:val="22"/>
          <w:szCs w:val="22"/>
        </w:rPr>
        <w:t>Informacja o terminach posiedzenia komisji Rady Powiatu i sesjach Rady Powiatu każdorazowo zamieszczana jest na tablicy ogłoszeń Starostwa oraz na stronie www powiatu suwalskiego. Jawność działania organów powiatu obejmuje w szczególności pra</w:t>
      </w:r>
      <w:r w:rsidR="002709F0">
        <w:rPr>
          <w:rFonts w:asciiTheme="majorHAnsi" w:hAnsiTheme="majorHAnsi"/>
          <w:sz w:val="22"/>
          <w:szCs w:val="22"/>
        </w:rPr>
        <w:t>wo wstępu na sesje Rady Powiatu</w:t>
      </w:r>
      <w:r w:rsidR="002709F0">
        <w:rPr>
          <w:rFonts w:asciiTheme="majorHAnsi" w:hAnsiTheme="majorHAnsi"/>
          <w:sz w:val="22"/>
          <w:szCs w:val="22"/>
        </w:rPr>
        <w:br/>
      </w:r>
      <w:r w:rsidRPr="002E0433">
        <w:rPr>
          <w:rFonts w:asciiTheme="majorHAnsi" w:hAnsiTheme="majorHAnsi"/>
          <w:sz w:val="22"/>
          <w:szCs w:val="22"/>
        </w:rPr>
        <w:t>i posiedzenia jej komisji. Informacja publiczna (np. o organizacjach pozarządowych) udzielana jest na podstawie ustawy z dnia 6 września 2001 r. o dostępie do informacji publicznej.</w:t>
      </w:r>
    </w:p>
    <w:p w:rsidR="00A51886" w:rsidRPr="001329B5" w:rsidRDefault="00A51886" w:rsidP="001329B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2"/>
          <w:szCs w:val="22"/>
        </w:rPr>
      </w:pPr>
      <w:r w:rsidRPr="001329B5">
        <w:rPr>
          <w:rFonts w:ascii="Cambria" w:hAnsi="Cambria" w:cs="Cambria"/>
          <w:sz w:val="22"/>
          <w:szCs w:val="22"/>
        </w:rPr>
        <w:t xml:space="preserve">Powiat Suwalski, jako członek Suwalskiej Organizacji Turystycznej, uczestniczył poprzez swojego przedstawiciela, w bieżących spotkaniach Suwalskiej OT dot. realizacji zadań promocji walorów </w:t>
      </w:r>
      <w:r w:rsidRPr="001329B5">
        <w:rPr>
          <w:rFonts w:ascii="Cambria" w:hAnsi="Cambria" w:cs="Cambria"/>
          <w:sz w:val="22"/>
          <w:szCs w:val="22"/>
        </w:rPr>
        <w:lastRenderedPageBreak/>
        <w:t xml:space="preserve">turystycznych w 2018 r., w tym w opracowywaniu planów pracy SOT na dany i następny rok kalendarzowy. </w:t>
      </w:r>
    </w:p>
    <w:p w:rsidR="00A51886" w:rsidRPr="001329B5" w:rsidRDefault="00A51886" w:rsidP="001329B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2"/>
          <w:szCs w:val="22"/>
        </w:rPr>
      </w:pPr>
      <w:r w:rsidRPr="001329B5">
        <w:rPr>
          <w:rFonts w:ascii="Cambria" w:hAnsi="Cambria" w:cs="Cambria"/>
          <w:sz w:val="22"/>
          <w:szCs w:val="22"/>
        </w:rPr>
        <w:t>Na organizację wystaw „Top Ziemi Suwalskiej” w Biały</w:t>
      </w:r>
      <w:r w:rsidR="002709F0">
        <w:rPr>
          <w:rFonts w:ascii="Cambria" w:hAnsi="Cambria" w:cs="Cambria"/>
          <w:sz w:val="22"/>
          <w:szCs w:val="22"/>
        </w:rPr>
        <w:t>mstoku, w Dowspudzie, w Wigrach</w:t>
      </w:r>
      <w:r w:rsidR="002709F0">
        <w:rPr>
          <w:rFonts w:ascii="Cambria" w:hAnsi="Cambria" w:cs="Cambria"/>
          <w:sz w:val="22"/>
          <w:szCs w:val="22"/>
        </w:rPr>
        <w:br/>
      </w:r>
      <w:r w:rsidRPr="001329B5">
        <w:rPr>
          <w:rFonts w:ascii="Cambria" w:hAnsi="Cambria" w:cs="Cambria"/>
          <w:sz w:val="22"/>
          <w:szCs w:val="22"/>
        </w:rPr>
        <w:t>i w Suwałkach użyczane były organizatorom (Suwalska OT, Fundacja Wigry Pro) powiatowe sztalugi oraz przekazywane drobne upominki na quizy krajoznawcze.</w:t>
      </w:r>
    </w:p>
    <w:p w:rsidR="00A51886" w:rsidRPr="001329B5" w:rsidRDefault="00A51886" w:rsidP="001329B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2"/>
          <w:szCs w:val="22"/>
        </w:rPr>
      </w:pPr>
      <w:r w:rsidRPr="001329B5">
        <w:rPr>
          <w:rFonts w:ascii="Cambria" w:hAnsi="Cambria" w:cs="Cambria"/>
          <w:sz w:val="22"/>
          <w:szCs w:val="22"/>
        </w:rPr>
        <w:t>Puchary, drobne upominki, banery zostały przekazane Suwalskiej OT (w ramach patronatu nad imprezą) na organizację wydarzenia „Aktywna Majówka nad Wigrami” (12-13.05.2018).</w:t>
      </w:r>
    </w:p>
    <w:p w:rsidR="00A51886" w:rsidRPr="00E442A3" w:rsidRDefault="00A51886" w:rsidP="00E442A3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2"/>
          <w:szCs w:val="22"/>
        </w:rPr>
      </w:pPr>
      <w:r w:rsidRPr="001329B5">
        <w:rPr>
          <w:rFonts w:ascii="Cambria" w:hAnsi="Cambria" w:cs="Cambria"/>
          <w:sz w:val="22"/>
          <w:szCs w:val="22"/>
        </w:rPr>
        <w:t>Od września 2018 r. przygotowanie do współpracy z Suwalską OT i Wigierskim Parkiem Narodowym do zorganizowania 2. edycji imprezy promocyjnej na Suwalszczyźnie pn. ”Kajakiem w Suwalsko-Augustowskim Królestwie Rowerowym Green Velo”.</w:t>
      </w:r>
    </w:p>
    <w:p w:rsidR="003268D4" w:rsidRPr="003268D4" w:rsidRDefault="003268D4" w:rsidP="003268D4">
      <w:pPr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 w:rsidRPr="003268D4">
        <w:rPr>
          <w:rFonts w:asciiTheme="majorHAnsi" w:hAnsiTheme="majorHAnsi" w:cs="Times New Roman"/>
          <w:sz w:val="22"/>
          <w:szCs w:val="22"/>
        </w:rPr>
        <w:t xml:space="preserve">W ramach nadzoru przedstawiciel Starostwa Powiatowego w Suwałkach przeprowadził </w:t>
      </w:r>
      <w:r w:rsidRPr="003268D4">
        <w:rPr>
          <w:rFonts w:asciiTheme="majorHAnsi" w:hAnsiTheme="majorHAnsi" w:cs="Times New Roman"/>
          <w:sz w:val="22"/>
          <w:szCs w:val="22"/>
        </w:rPr>
        <w:br/>
        <w:t xml:space="preserve">11 kwietnia 2018 r. kontrolę w niepublicznej placówce oświatowej - </w:t>
      </w:r>
      <w:r w:rsidRPr="003268D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Ośrodku Rehabilitacyjno – Edukacyjno – Wychowawczym w Brodzie Nowym, prowadzonym przez Polskie Stowarzyszenie na rzecz Osób z Niepełnosprawnością Intelektualną Koło w Suwałkach, dotowanej z budżetu Powiatu Suwalskiego. Nieprawidłowości nie stwierdzono. </w:t>
      </w:r>
    </w:p>
    <w:p w:rsidR="009C5E62" w:rsidRDefault="00B92761" w:rsidP="00651A92">
      <w:pPr>
        <w:jc w:val="both"/>
        <w:rPr>
          <w:rFonts w:asciiTheme="majorHAnsi" w:hAnsiTheme="majorHAnsi"/>
          <w:sz w:val="22"/>
          <w:szCs w:val="22"/>
        </w:rPr>
      </w:pPr>
      <w:r w:rsidRPr="00B866F9">
        <w:rPr>
          <w:rFonts w:asciiTheme="majorHAnsi" w:hAnsiTheme="majorHAnsi" w:cs="Calibri"/>
          <w:sz w:val="22"/>
          <w:szCs w:val="22"/>
        </w:rPr>
        <w:t xml:space="preserve">Powiatowe Centrum Pomocy Rodzinie w Suwałkach </w:t>
      </w:r>
      <w:r w:rsidR="00D24C18" w:rsidRPr="00B866F9">
        <w:rPr>
          <w:rFonts w:asciiTheme="majorHAnsi" w:hAnsiTheme="majorHAnsi" w:cs="Calibri"/>
          <w:sz w:val="22"/>
          <w:szCs w:val="22"/>
        </w:rPr>
        <w:t xml:space="preserve">w </w:t>
      </w:r>
      <w:r w:rsidR="00A22A3F">
        <w:rPr>
          <w:rFonts w:asciiTheme="majorHAnsi" w:hAnsiTheme="majorHAnsi" w:cs="Calibri"/>
          <w:sz w:val="22"/>
          <w:szCs w:val="22"/>
        </w:rPr>
        <w:t>2018</w:t>
      </w:r>
      <w:r w:rsidR="009C5E62" w:rsidRPr="00B866F9">
        <w:rPr>
          <w:rFonts w:asciiTheme="majorHAnsi" w:hAnsiTheme="majorHAnsi" w:cs="Calibri"/>
          <w:sz w:val="22"/>
          <w:szCs w:val="22"/>
        </w:rPr>
        <w:t xml:space="preserve"> r. </w:t>
      </w:r>
      <w:r w:rsidR="00B866F9" w:rsidRPr="00B866F9">
        <w:rPr>
          <w:rFonts w:asciiTheme="majorHAnsi" w:hAnsiTheme="majorHAnsi"/>
          <w:sz w:val="22"/>
          <w:szCs w:val="22"/>
        </w:rPr>
        <w:t xml:space="preserve">współpracowało z przedstawicielami organizacji pozarządowych, którzy wchodzą w skład Społecznej Rady ds. Osób Niepełnosprawnych przy Staroście Suwalskim. Rada opiniowała kierunki wydatkowania środków PFRON będących </w:t>
      </w:r>
      <w:r w:rsidR="00C4137F">
        <w:rPr>
          <w:rFonts w:asciiTheme="majorHAnsi" w:hAnsiTheme="majorHAnsi"/>
          <w:sz w:val="22"/>
          <w:szCs w:val="22"/>
        </w:rPr>
        <w:br/>
      </w:r>
      <w:r w:rsidR="00B866F9" w:rsidRPr="00B866F9">
        <w:rPr>
          <w:rFonts w:asciiTheme="majorHAnsi" w:hAnsiTheme="majorHAnsi"/>
          <w:sz w:val="22"/>
          <w:szCs w:val="22"/>
        </w:rPr>
        <w:t>w dyspozycji powiatu, w tym projekt uchwały Rady Powiatu w Suwałkach oraz zakres działań organizacji korzystających z dofinansowania.</w:t>
      </w:r>
    </w:p>
    <w:p w:rsidR="00843352" w:rsidRPr="009C5E62" w:rsidRDefault="00310EEC" w:rsidP="009C5E62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 2018</w:t>
      </w:r>
      <w:r w:rsidR="00974196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r. Powiat </w:t>
      </w:r>
      <w:r w:rsidR="009C5E6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AF2F70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udostępnił organizacjom </w:t>
      </w:r>
      <w:r w:rsidR="009C5E6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nieodpłatnie </w:t>
      </w:r>
      <w:r w:rsidR="004B2F2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s</w:t>
      </w:r>
      <w:r w:rsidR="00843352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alę Konferencyjną Starostwa Powiatowego w Suwałkach.</w:t>
      </w:r>
      <w:r w:rsidR="00843352" w:rsidRPr="00974196">
        <w:rPr>
          <w:rFonts w:asciiTheme="majorHAnsi" w:hAnsiTheme="majorHAnsi"/>
          <w:sz w:val="22"/>
          <w:szCs w:val="22"/>
        </w:rPr>
        <w:t xml:space="preserve"> Nieodpłatn</w:t>
      </w:r>
      <w:r w:rsidR="00AF2F70">
        <w:rPr>
          <w:rFonts w:asciiTheme="majorHAnsi" w:hAnsiTheme="majorHAnsi"/>
          <w:sz w:val="22"/>
          <w:szCs w:val="22"/>
        </w:rPr>
        <w:t xml:space="preserve">e udostępnienie pomieszczeń, o którym mowa wyżej, </w:t>
      </w:r>
      <w:r w:rsidR="00843352" w:rsidRPr="00974196">
        <w:rPr>
          <w:rFonts w:asciiTheme="majorHAnsi" w:hAnsiTheme="majorHAnsi"/>
          <w:sz w:val="22"/>
          <w:szCs w:val="22"/>
        </w:rPr>
        <w:t xml:space="preserve">odbywało się na podstawie następujących dokumentów obowiązujących w Starostwie Powiatowym </w:t>
      </w:r>
      <w:r w:rsidR="00AF2F70">
        <w:rPr>
          <w:rFonts w:asciiTheme="majorHAnsi" w:hAnsiTheme="majorHAnsi"/>
          <w:sz w:val="22"/>
          <w:szCs w:val="22"/>
        </w:rPr>
        <w:br/>
      </w:r>
      <w:r w:rsidR="00843352" w:rsidRPr="00974196">
        <w:rPr>
          <w:rFonts w:asciiTheme="majorHAnsi" w:hAnsiTheme="majorHAnsi"/>
          <w:sz w:val="22"/>
          <w:szCs w:val="22"/>
        </w:rPr>
        <w:t>w Suwałkach:</w:t>
      </w:r>
    </w:p>
    <w:p w:rsidR="00843352" w:rsidRPr="00974196" w:rsidRDefault="00843352" w:rsidP="0084335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Theme="majorHAns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Uchwała NR LXXXVI/210/13 Zarządu Powiatu w Suwałkach z dnia 10 stycznia 2013 r. </w:t>
      </w:r>
      <w:r w:rsidRPr="00974196">
        <w:rPr>
          <w:rFonts w:asciiTheme="majorHAnsi" w:hAnsiTheme="majorHAnsi"/>
          <w:sz w:val="22"/>
          <w:szCs w:val="22"/>
        </w:rPr>
        <w:br/>
        <w:t xml:space="preserve">w sprawie ustalenia wysokości opłat za wynajem pomieszczenia Sali Konferencyjnej </w:t>
      </w:r>
      <w:r w:rsidRPr="00974196">
        <w:rPr>
          <w:rFonts w:asciiTheme="majorHAnsi" w:hAnsiTheme="majorHAnsi"/>
          <w:sz w:val="22"/>
          <w:szCs w:val="22"/>
        </w:rPr>
        <w:br/>
        <w:t>w Starostwie Powiatowym w Suwałkach.</w:t>
      </w:r>
    </w:p>
    <w:p w:rsidR="0094421F" w:rsidRDefault="00843352" w:rsidP="000E03E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Zarządzenie Nr 4/2013 Starosty Suwalskiego z dnia 5 lutego 2013 r. w sprawie obiegu </w:t>
      </w:r>
      <w:r w:rsidR="00534503">
        <w:rPr>
          <w:rFonts w:asciiTheme="majorHAnsi" w:hAnsiTheme="majorHAnsi"/>
          <w:sz w:val="22"/>
          <w:szCs w:val="22"/>
        </w:rPr>
        <w:br/>
      </w:r>
      <w:r w:rsidRPr="00974196">
        <w:rPr>
          <w:rFonts w:asciiTheme="majorHAnsi" w:hAnsiTheme="majorHAnsi"/>
          <w:sz w:val="22"/>
          <w:szCs w:val="22"/>
        </w:rPr>
        <w:t>i kontroli dokumentów oraz prowadzenia ewidencji wynajmowania Sali Konferencyjnej Starostwa Powiatowego w Suwałkach.</w:t>
      </w:r>
      <w:r w:rsidRPr="00974196">
        <w:rPr>
          <w:rFonts w:asciiTheme="majorHAnsi" w:eastAsia="Calibri" w:hAnsiTheme="majorHAnsi"/>
          <w:sz w:val="22"/>
          <w:szCs w:val="22"/>
        </w:rPr>
        <w:t xml:space="preserve"> </w:t>
      </w:r>
    </w:p>
    <w:p w:rsidR="00BB59C9" w:rsidRDefault="00BB59C9" w:rsidP="00BB59C9">
      <w:pPr>
        <w:pStyle w:val="Akapitzlist"/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</w:p>
    <w:p w:rsidR="0058200E" w:rsidRPr="00BB59C9" w:rsidRDefault="0058200E" w:rsidP="00BB59C9">
      <w:pPr>
        <w:pStyle w:val="Akapitzlist"/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</w:p>
    <w:p w:rsidR="009412F2" w:rsidRPr="00725A67" w:rsidRDefault="002F1E82" w:rsidP="00725A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spólne przygotowywanie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i wykorzystanie narzędzi promocji regionu </w:t>
      </w:r>
      <w:r w:rsidR="00D24C18" w:rsidRPr="00725A67">
        <w:rPr>
          <w:rFonts w:asciiTheme="majorHAnsi" w:hAnsiTheme="majorHAnsi" w:cs="Times New Roman"/>
          <w:b/>
          <w:sz w:val="22"/>
          <w:szCs w:val="22"/>
        </w:rPr>
        <w:t> 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i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społeczności lokalnych</w:t>
      </w:r>
      <w:r w:rsidR="00A90A71" w:rsidRPr="00725A67">
        <w:rPr>
          <w:rFonts w:asciiTheme="majorHAnsi" w:hAnsiTheme="majorHAnsi" w:cs="Times New Roman"/>
          <w:b/>
          <w:sz w:val="22"/>
          <w:szCs w:val="22"/>
        </w:rPr>
        <w:t>.</w:t>
      </w:r>
    </w:p>
    <w:p w:rsidR="0058200E" w:rsidRPr="00E442A3" w:rsidRDefault="0058200E" w:rsidP="002709F0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 xml:space="preserve">Powiat Suwalski, jako członek Suwalskiej Organizacji Turystycznej poprzez swojego przedstawiciela, uczestniczył w: </w:t>
      </w:r>
    </w:p>
    <w:p w:rsidR="0058200E" w:rsidRPr="00E442A3" w:rsidRDefault="0058200E" w:rsidP="002709F0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>- przygotowaniu wystawy fotograficznej „Top Ziemi Suwalskiej” (prezentacja atrakcji turystycznych części Suwalszczyzny, w tym powiatowych obiektów i atrakcji);</w:t>
      </w:r>
    </w:p>
    <w:p w:rsidR="0058200E" w:rsidRPr="00E442A3" w:rsidRDefault="0058200E" w:rsidP="002709F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 xml:space="preserve">- współorganizacji spotkania pn. „Podlaskie. Let’s Go Outside” w dniu 08.02.2018 r. w Operze </w:t>
      </w:r>
      <w:r w:rsidR="002709F0">
        <w:rPr>
          <w:rFonts w:asciiTheme="majorHAnsi" w:hAnsiTheme="majorHAnsi" w:cs="Cambria"/>
          <w:sz w:val="22"/>
          <w:szCs w:val="22"/>
        </w:rPr>
        <w:br/>
      </w:r>
      <w:r w:rsidRPr="00E442A3">
        <w:rPr>
          <w:rFonts w:asciiTheme="majorHAnsi" w:hAnsiTheme="majorHAnsi" w:cs="Cambria"/>
          <w:sz w:val="22"/>
          <w:szCs w:val="22"/>
        </w:rPr>
        <w:t>i Filharmonii Podlaskiej w Białymstoku, połączonego z otwarciem wystawy „Top Ziemi Suwalskiej”, którego głównymi organizatorami byli: Podlaska Regionalna Organizacja Turystyczna i Suwalska OT;</w:t>
      </w:r>
    </w:p>
    <w:p w:rsidR="0058200E" w:rsidRPr="00E442A3" w:rsidRDefault="0058200E" w:rsidP="002709F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>- współorganizacji spotkania w dniu 16.03.2018 r. w suwalskim Hotelu LOFT z prezentacjami planów obchodów 350-lecia nadwigierskich kamedułów, prezentacją ciekawostek o regionie i quizem wiedzy o walorach turystycznych Suwalszczyzny, połączonego z otwarciem wystawy „Top Ziemi Suwalskiej”, którego głównymi organizatorami byli: Suwalska OT i Hotel LOFT 1898 (członek SOT);</w:t>
      </w:r>
    </w:p>
    <w:p w:rsidR="0058200E" w:rsidRPr="00E442A3" w:rsidRDefault="0058200E" w:rsidP="002709F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lastRenderedPageBreak/>
        <w:t>- współorganizacji wystawy „Top Ziemi Suwalskiej” w Dowspudzie w dniu 08.09.2019 podczas Europejskich Dni Dziedzictwa 2018 zorganizowanych przez Powiat.</w:t>
      </w:r>
    </w:p>
    <w:p w:rsidR="0058200E" w:rsidRPr="00E442A3" w:rsidRDefault="0058200E" w:rsidP="002709F0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>Podczas powiatowych obchodów Europejskich Dni Dziedzictwa 2018 w dniach 8 i 16 września 2018 Powiat współpracował również z Fundacją Pałac Paca 2.0 (08.09.2019) i Fundacją Wigry Pro (16.08.2019), a także z Suwalską OT przy organizacji wyjazdu do Kowna w celu zwiedzenia dziedzictwa pokamedulskiego i poznania obiektów popacowskich.</w:t>
      </w:r>
    </w:p>
    <w:p w:rsidR="0058200E" w:rsidRPr="00E442A3" w:rsidRDefault="0058200E" w:rsidP="002709F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>Powiat Suwalski, poprzez współpracę z Suwalską OT i Podlaską Regionalne Organizacją Turystyczną, uczestniczył w krajowych i zagranicznych targach turystycznych oraz promocyjnych wydarzeniach turystycznych. Współpraca odbywała się m.in. poprzez przekazywanie materiałów promocyjnych Powiatu na stoiska targowe prowadzone przez te organizacje, a także poprzez bezpośrednią obsługę stoiska promocyjnego Suwalszczyzny (zorganizowanego przez Suwalską OT) na targach sportów wodnych i rekreacji „Wiatr i Woda 2018” w Warszawie w dniach 8-11 marca 2018 r.</w:t>
      </w:r>
    </w:p>
    <w:p w:rsidR="006F5EFB" w:rsidRPr="00E442A3" w:rsidRDefault="0058200E" w:rsidP="002709F0">
      <w:pPr>
        <w:autoSpaceDE w:val="0"/>
        <w:autoSpaceDN w:val="0"/>
        <w:adjustRightInd w:val="0"/>
        <w:jc w:val="both"/>
        <w:rPr>
          <w:rFonts w:asciiTheme="majorHAnsi" w:hAnsiTheme="majorHAnsi" w:cs="Cambria"/>
          <w:sz w:val="22"/>
          <w:szCs w:val="22"/>
        </w:rPr>
      </w:pPr>
      <w:r w:rsidRPr="00E442A3">
        <w:rPr>
          <w:rFonts w:asciiTheme="majorHAnsi" w:hAnsiTheme="majorHAnsi" w:cs="Cambria"/>
          <w:sz w:val="22"/>
          <w:szCs w:val="22"/>
        </w:rPr>
        <w:t>Ponadto pracownicy Wydziału PIR Starostwa wspierali zorganizowanie i przeprowadzenie Wigierskiego Maratonu Kajakowego w ramach „Aktywnej Majówki nad Wigrami” i 1. edycji imprezy promocyjnej na Suwalszczyźnie pn. ”Kajakiem w Suwalsko-Augustowskim Królestwie Rowerowym Green Velo”, którego głównymi organizatorami byli: Suwalska OT i Wigierskie Stowarzyszanie Turystyczne.</w:t>
      </w:r>
    </w:p>
    <w:p w:rsidR="00DE0ADC" w:rsidRPr="00E442A3" w:rsidRDefault="004B2F25" w:rsidP="002709F0">
      <w:pPr>
        <w:jc w:val="both"/>
        <w:rPr>
          <w:rFonts w:asciiTheme="majorHAnsi" w:hAnsiTheme="majorHAnsi"/>
          <w:sz w:val="22"/>
          <w:szCs w:val="22"/>
        </w:rPr>
      </w:pPr>
      <w:r w:rsidRPr="00E442A3">
        <w:rPr>
          <w:rFonts w:asciiTheme="majorHAnsi" w:hAnsiTheme="majorHAnsi" w:cs="Calibri"/>
          <w:sz w:val="22"/>
          <w:szCs w:val="22"/>
        </w:rPr>
        <w:t xml:space="preserve">Powiatowe Centrum Pomocy Rodzinie </w:t>
      </w:r>
      <w:r w:rsidRPr="00E442A3">
        <w:rPr>
          <w:rFonts w:asciiTheme="majorHAnsi" w:eastAsia="Calibri" w:hAnsiTheme="majorHAnsi" w:cs="Calibri"/>
          <w:sz w:val="22"/>
          <w:szCs w:val="22"/>
        </w:rPr>
        <w:t>współpracował</w:t>
      </w:r>
      <w:r w:rsidR="0098743A" w:rsidRPr="00E442A3">
        <w:rPr>
          <w:rFonts w:asciiTheme="majorHAnsi" w:eastAsia="Calibri" w:hAnsiTheme="majorHAnsi" w:cs="Calibri"/>
          <w:sz w:val="22"/>
          <w:szCs w:val="22"/>
        </w:rPr>
        <w:t>o</w:t>
      </w:r>
      <w:r w:rsidRPr="00E442A3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>w zakresie organizacji i dofinansowania imprez integrac</w:t>
      </w:r>
      <w:r w:rsidR="00780F27" w:rsidRPr="00E442A3">
        <w:rPr>
          <w:rFonts w:asciiTheme="majorHAnsi" w:eastAsia="Calibri" w:hAnsiTheme="majorHAnsi" w:cs="Calibri"/>
          <w:sz w:val="22"/>
          <w:szCs w:val="22"/>
        </w:rPr>
        <w:t>yjnych – dofinansowano łącznie 5</w:t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 xml:space="preserve"> imprez. Polski Związek Niewidomych Okręg Podlaski zorganizował cztery imprezy integracyjne z tego jedną dla dzieci, Polskie Stowarzyszenie</w:t>
      </w:r>
      <w:r w:rsidR="00534503" w:rsidRPr="00E442A3">
        <w:rPr>
          <w:rFonts w:asciiTheme="majorHAnsi" w:eastAsia="Calibri" w:hAnsiTheme="majorHAnsi" w:cs="Calibri"/>
          <w:sz w:val="22"/>
          <w:szCs w:val="22"/>
        </w:rPr>
        <w:br/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 xml:space="preserve"> na Rzecz Osób z Upośledzeniem Umysłowym </w:t>
      </w:r>
      <w:r w:rsidR="00780F27" w:rsidRPr="00E442A3">
        <w:rPr>
          <w:rFonts w:asciiTheme="majorHAnsi" w:eastAsia="Calibri" w:hAnsiTheme="majorHAnsi" w:cs="Calibri"/>
          <w:sz w:val="22"/>
          <w:szCs w:val="22"/>
        </w:rPr>
        <w:t>Koło w Suwałkach zorganizowało 1</w:t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 xml:space="preserve"> imprez</w:t>
      </w:r>
      <w:r w:rsidR="00780F27" w:rsidRPr="00E442A3">
        <w:rPr>
          <w:rFonts w:asciiTheme="majorHAnsi" w:eastAsia="Calibri" w:hAnsiTheme="majorHAnsi" w:cs="Calibri"/>
          <w:sz w:val="22"/>
          <w:szCs w:val="22"/>
        </w:rPr>
        <w:t>ę</w:t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 xml:space="preserve">. </w:t>
      </w:r>
      <w:r w:rsidR="00534503" w:rsidRPr="00E442A3">
        <w:rPr>
          <w:rFonts w:asciiTheme="majorHAnsi" w:eastAsia="Calibri" w:hAnsiTheme="majorHAnsi" w:cs="Calibri"/>
          <w:sz w:val="22"/>
          <w:szCs w:val="22"/>
        </w:rPr>
        <w:br/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>W imp</w:t>
      </w:r>
      <w:r w:rsidR="0058200E" w:rsidRPr="00E442A3">
        <w:rPr>
          <w:rFonts w:asciiTheme="majorHAnsi" w:eastAsia="Calibri" w:hAnsiTheme="majorHAnsi" w:cs="Calibri"/>
          <w:sz w:val="22"/>
          <w:szCs w:val="22"/>
        </w:rPr>
        <w:t>rezach łącznie wzięło udział 96</w:t>
      </w:r>
      <w:r w:rsidR="00780F27" w:rsidRPr="00E442A3">
        <w:rPr>
          <w:rFonts w:asciiTheme="majorHAnsi" w:eastAsia="Calibri" w:hAnsiTheme="majorHAnsi" w:cs="Calibri"/>
          <w:sz w:val="22"/>
          <w:szCs w:val="22"/>
        </w:rPr>
        <w:t xml:space="preserve"> osób niepełnosprawnych</w:t>
      </w:r>
      <w:r w:rsidR="00974196" w:rsidRPr="00E442A3">
        <w:rPr>
          <w:rFonts w:asciiTheme="majorHAnsi" w:eastAsia="Calibri" w:hAnsiTheme="majorHAnsi" w:cs="Calibri"/>
          <w:sz w:val="22"/>
          <w:szCs w:val="22"/>
        </w:rPr>
        <w:t xml:space="preserve">. </w:t>
      </w:r>
    </w:p>
    <w:p w:rsidR="00D7359D" w:rsidRPr="00E442A3" w:rsidRDefault="0058200E" w:rsidP="002709F0">
      <w:pPr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 w:rsidRPr="00E442A3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 2018</w:t>
      </w:r>
      <w:r w:rsidR="00455644" w:rsidRPr="00E442A3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r. Powiat Suwalski organizował wraz ze Światowym Związkiem Żołnierzy Armii Krajowej Obwód Suwalski uroczystych obchodów rocznicy rozstrzelania członków Tymczasowej Rady Ziemi Suwalskiej – pierwszej podziemnej organizacji niepodległościowej na Suwalszczyźnie (26 kwietnia).</w:t>
      </w:r>
    </w:p>
    <w:p w:rsidR="00D7359D" w:rsidRPr="00E442A3" w:rsidRDefault="00D7359D" w:rsidP="002709F0">
      <w:pPr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 w:rsidRPr="00E442A3">
        <w:rPr>
          <w:rFonts w:asciiTheme="majorHAnsi" w:hAnsiTheme="majorHAnsi" w:cs="Cambria"/>
          <w:sz w:val="22"/>
          <w:szCs w:val="22"/>
        </w:rPr>
        <w:t xml:space="preserve">Powiat Suwalski </w:t>
      </w:r>
      <w:r w:rsidRPr="00E442A3">
        <w:rPr>
          <w:rFonts w:asciiTheme="majorHAnsi" w:hAnsiTheme="majorHAnsi"/>
          <w:sz w:val="22"/>
          <w:szCs w:val="22"/>
        </w:rPr>
        <w:t xml:space="preserve">zakupił wydawnictwo – albumy Andrzeja Strumiłły „DOM – MAĆKOWA RUDA” </w:t>
      </w:r>
      <w:r w:rsidRPr="00E442A3">
        <w:rPr>
          <w:rFonts w:asciiTheme="majorHAnsi" w:hAnsiTheme="majorHAnsi"/>
          <w:sz w:val="22"/>
          <w:szCs w:val="22"/>
        </w:rPr>
        <w:br/>
        <w:t xml:space="preserve">(18 szt.) wydanego przez Stowarzyszenie Inicjatyw Społeczno – Kulturalnych „Nad Czarną Hańczą” </w:t>
      </w:r>
      <w:r w:rsidRPr="00E442A3">
        <w:rPr>
          <w:rFonts w:asciiTheme="majorHAnsi" w:hAnsiTheme="majorHAnsi"/>
          <w:sz w:val="22"/>
          <w:szCs w:val="22"/>
        </w:rPr>
        <w:br/>
        <w:t xml:space="preserve">z Suwałk. </w:t>
      </w:r>
    </w:p>
    <w:p w:rsidR="007B0FE2" w:rsidRDefault="007B0FE2" w:rsidP="002709F0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Lipniaku organizowany był</w:t>
      </w:r>
      <w:r w:rsidR="0058200E" w:rsidRPr="00E442A3">
        <w:rPr>
          <w:rFonts w:asciiTheme="majorHAnsi" w:hAnsiTheme="majorHAnsi"/>
          <w:sz w:val="22"/>
          <w:szCs w:val="22"/>
        </w:rPr>
        <w:t xml:space="preserve"> Festyn pn. „Schizofrenia – otwórzcie drzwi”. Podczas jego organizacji ŚDS w Lipniaku współpracuje z takimi organizacjami jak: </w:t>
      </w:r>
      <w:r w:rsidR="002709F0">
        <w:rPr>
          <w:rFonts w:asciiTheme="majorHAnsi" w:hAnsiTheme="majorHAnsi"/>
          <w:bCs/>
          <w:sz w:val="22"/>
          <w:szCs w:val="22"/>
        </w:rPr>
        <w:t>Suwalskie Stowarzyszenie Rodzin</w:t>
      </w:r>
      <w:r w:rsidR="002709F0">
        <w:rPr>
          <w:rFonts w:asciiTheme="majorHAnsi" w:hAnsiTheme="majorHAnsi"/>
          <w:bCs/>
          <w:sz w:val="22"/>
          <w:szCs w:val="22"/>
        </w:rPr>
        <w:br/>
      </w:r>
      <w:r w:rsidR="0058200E" w:rsidRPr="00E442A3">
        <w:rPr>
          <w:rFonts w:asciiTheme="majorHAnsi" w:hAnsiTheme="majorHAnsi"/>
          <w:bCs/>
          <w:sz w:val="22"/>
          <w:szCs w:val="22"/>
        </w:rPr>
        <w:t xml:space="preserve">i Przyjaciół Osób Chorych Psychicznie "Nadzieja", Suwalski Klub Motocyklowy "Jaćwing" w Suwałkach, NIEDŹWIEDZIE PÓŁNOCY Suwalski Klub Motocyklowy, </w:t>
      </w:r>
      <w:r w:rsidR="0058200E" w:rsidRPr="00E442A3">
        <w:rPr>
          <w:rFonts w:asciiTheme="majorHAnsi" w:hAnsiTheme="majorHAnsi"/>
          <w:sz w:val="22"/>
          <w:szCs w:val="22"/>
        </w:rPr>
        <w:t xml:space="preserve">Stowarzyszenie na Rzecz Rozwoju i Promocji Gminy Filipów, </w:t>
      </w:r>
      <w:r w:rsidR="0058200E" w:rsidRPr="00E442A3">
        <w:rPr>
          <w:rFonts w:asciiTheme="majorHAnsi" w:hAnsiTheme="majorHAnsi"/>
          <w:bCs/>
          <w:sz w:val="22"/>
          <w:szCs w:val="22"/>
        </w:rPr>
        <w:t>Stowarzyszenie Integracji Społecznej „Alternatywa” w Suwałkach.</w:t>
      </w:r>
      <w:r>
        <w:rPr>
          <w:rFonts w:asciiTheme="majorHAnsi" w:hAnsiTheme="majorHAnsi"/>
          <w:bCs/>
          <w:sz w:val="22"/>
          <w:szCs w:val="22"/>
        </w:rPr>
        <w:t xml:space="preserve"> </w:t>
      </w:r>
    </w:p>
    <w:p w:rsidR="0058200E" w:rsidRPr="00E442A3" w:rsidRDefault="0058200E" w:rsidP="002709F0">
      <w:pPr>
        <w:jc w:val="both"/>
        <w:rPr>
          <w:rFonts w:asciiTheme="majorHAnsi" w:hAnsiTheme="majorHAnsi"/>
          <w:bCs/>
          <w:sz w:val="22"/>
          <w:szCs w:val="22"/>
        </w:rPr>
      </w:pPr>
      <w:r w:rsidRPr="00E442A3">
        <w:rPr>
          <w:rFonts w:asciiTheme="majorHAnsi" w:hAnsiTheme="majorHAnsi"/>
          <w:bCs/>
          <w:sz w:val="22"/>
          <w:szCs w:val="22"/>
        </w:rPr>
        <w:t>W 2018 roku uczestnicy ŚDS w Lipniaku na zaproszenie Stowarzyszenia „Aktywni tak samo” aktywnie uczestniczyli w „Suwalskim Przeglądzie Talentów Osób z Niepełnosprawnością – Hyde Park". Wg organizatorów jest to początek cyklicznych spotkań, dlatego też przewidujem</w:t>
      </w:r>
      <w:r w:rsidR="007B0FE2">
        <w:rPr>
          <w:rFonts w:asciiTheme="majorHAnsi" w:hAnsiTheme="majorHAnsi"/>
          <w:bCs/>
          <w:sz w:val="22"/>
          <w:szCs w:val="22"/>
        </w:rPr>
        <w:t>y kontynuację tej współpracy. Corocznie uczestnicy ośrodka biorą</w:t>
      </w:r>
      <w:r w:rsidRPr="00E442A3">
        <w:rPr>
          <w:rFonts w:asciiTheme="majorHAnsi" w:hAnsiTheme="majorHAnsi"/>
          <w:bCs/>
          <w:sz w:val="22"/>
          <w:szCs w:val="22"/>
        </w:rPr>
        <w:t xml:space="preserve"> udział w organizowanym przez Stowarzyszenie Integracji Społecznej „Alternatywa” w Suwałkach Regionalnym Balu Andrzejkowym Osób Niepełnosprawnych pn. „Czary Mary – zmieniamy świat na weselszy”. Współpraca ta ma charakter pozafinansowy.</w:t>
      </w:r>
    </w:p>
    <w:p w:rsidR="00455644" w:rsidRDefault="0058200E" w:rsidP="002709F0">
      <w:pPr>
        <w:jc w:val="both"/>
        <w:rPr>
          <w:rFonts w:asciiTheme="majorHAnsi" w:hAnsiTheme="majorHAnsi"/>
          <w:bCs/>
          <w:sz w:val="22"/>
          <w:szCs w:val="22"/>
        </w:rPr>
      </w:pPr>
      <w:r w:rsidRPr="00E442A3">
        <w:rPr>
          <w:rFonts w:asciiTheme="majorHAnsi" w:hAnsiTheme="majorHAnsi"/>
          <w:bCs/>
          <w:sz w:val="22"/>
          <w:szCs w:val="22"/>
        </w:rPr>
        <w:lastRenderedPageBreak/>
        <w:t>Stowarzyszenie "Aktywni znad Rospudy" uczestnikom swoich imp</w:t>
      </w:r>
      <w:r w:rsidR="007B0FE2">
        <w:rPr>
          <w:rFonts w:asciiTheme="majorHAnsi" w:hAnsiTheme="majorHAnsi"/>
          <w:bCs/>
          <w:sz w:val="22"/>
          <w:szCs w:val="22"/>
        </w:rPr>
        <w:t>rez w 2018 roku wręczyło dyplomy</w:t>
      </w:r>
      <w:r w:rsidRPr="00E442A3">
        <w:rPr>
          <w:rFonts w:asciiTheme="majorHAnsi" w:hAnsiTheme="majorHAnsi"/>
          <w:bCs/>
          <w:sz w:val="22"/>
          <w:szCs w:val="22"/>
        </w:rPr>
        <w:t xml:space="preserve"> sporządzone na papierze czerpanym wyprodukowanym w ramach zajęć terapeutycznych w ŚDS </w:t>
      </w:r>
      <w:r w:rsidR="007B0FE2">
        <w:rPr>
          <w:rFonts w:asciiTheme="majorHAnsi" w:hAnsiTheme="majorHAnsi"/>
          <w:bCs/>
          <w:sz w:val="22"/>
          <w:szCs w:val="22"/>
        </w:rPr>
        <w:br/>
      </w:r>
      <w:r w:rsidRPr="00E442A3">
        <w:rPr>
          <w:rFonts w:asciiTheme="majorHAnsi" w:hAnsiTheme="majorHAnsi"/>
          <w:bCs/>
          <w:sz w:val="22"/>
          <w:szCs w:val="22"/>
        </w:rPr>
        <w:t xml:space="preserve">w Lipniaku.  </w:t>
      </w:r>
    </w:p>
    <w:p w:rsidR="00745CCF" w:rsidRPr="007B0FE2" w:rsidRDefault="00745CCF" w:rsidP="002709F0">
      <w:pPr>
        <w:jc w:val="both"/>
        <w:rPr>
          <w:rFonts w:asciiTheme="majorHAnsi" w:hAnsiTheme="majorHAnsi"/>
          <w:bCs/>
          <w:sz w:val="22"/>
          <w:szCs w:val="22"/>
        </w:rPr>
      </w:pPr>
    </w:p>
    <w:p w:rsidR="000232A5" w:rsidRPr="00993D5E" w:rsidRDefault="002F1E82" w:rsidP="00993D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745CCF">
        <w:rPr>
          <w:rFonts w:asciiTheme="majorHAnsi" w:hAnsiTheme="majorHAnsi" w:cs="Times New Roman"/>
          <w:b/>
          <w:sz w:val="22"/>
          <w:szCs w:val="22"/>
        </w:rPr>
        <w:t>P</w:t>
      </w:r>
      <w:r w:rsidR="008D2323" w:rsidRPr="00745CCF">
        <w:rPr>
          <w:rFonts w:asciiTheme="majorHAnsi" w:hAnsiTheme="majorHAnsi" w:cs="Times New Roman"/>
          <w:b/>
          <w:sz w:val="22"/>
          <w:szCs w:val="22"/>
        </w:rPr>
        <w:t>atronaty i rekomendacje</w:t>
      </w:r>
      <w:r w:rsidR="008D2323" w:rsidRPr="00745CCF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45CCF">
        <w:rPr>
          <w:rFonts w:asciiTheme="majorHAnsi" w:hAnsiTheme="majorHAnsi" w:cs="Times New Roman"/>
          <w:b/>
          <w:sz w:val="22"/>
          <w:szCs w:val="22"/>
        </w:rPr>
        <w:t>samorządu Powiatu Suwalskiego</w:t>
      </w:r>
      <w:r w:rsidR="008D2323" w:rsidRPr="00745CCF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45CCF">
        <w:rPr>
          <w:rFonts w:asciiTheme="majorHAnsi" w:hAnsiTheme="majorHAnsi" w:cs="Times New Roman"/>
          <w:b/>
          <w:sz w:val="22"/>
          <w:szCs w:val="22"/>
        </w:rPr>
        <w:t>dla wyróżniających</w:t>
      </w:r>
      <w:r w:rsidR="00725A67" w:rsidRPr="00745CCF">
        <w:rPr>
          <w:rFonts w:asciiTheme="majorHAnsi" w:hAnsiTheme="majorHAnsi" w:cs="Times New Roman"/>
          <w:b/>
          <w:sz w:val="22"/>
          <w:szCs w:val="22"/>
        </w:rPr>
        <w:br/>
      </w:r>
      <w:r w:rsidR="008D2323" w:rsidRPr="00745CCF">
        <w:rPr>
          <w:rFonts w:asciiTheme="majorHAnsi" w:hAnsiTheme="majorHAnsi" w:cs="Times New Roman"/>
          <w:b/>
          <w:sz w:val="22"/>
          <w:szCs w:val="22"/>
        </w:rPr>
        <w:t xml:space="preserve"> się przedsięwzięć</w:t>
      </w:r>
      <w:r w:rsidR="00C876C6" w:rsidRPr="00745CCF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DE0ADC" w:rsidRPr="00745CCF">
        <w:rPr>
          <w:rFonts w:asciiTheme="majorHAnsi" w:hAnsiTheme="majorHAnsi" w:cs="Times New Roman"/>
          <w:b/>
          <w:sz w:val="22"/>
          <w:szCs w:val="22"/>
        </w:rPr>
        <w:t>podejmowanych przez organizacje.</w:t>
      </w:r>
    </w:p>
    <w:p w:rsidR="00807E7D" w:rsidRDefault="007628E1" w:rsidP="002709F0">
      <w:pPr>
        <w:jc w:val="both"/>
        <w:rPr>
          <w:rFonts w:asciiTheme="majorHAnsi" w:hAnsiTheme="majorHAnsi"/>
          <w:sz w:val="22"/>
          <w:szCs w:val="22"/>
        </w:rPr>
      </w:pPr>
      <w:r w:rsidRPr="007B0FE2">
        <w:rPr>
          <w:rFonts w:asciiTheme="majorHAnsi" w:hAnsiTheme="majorHAnsi"/>
          <w:sz w:val="22"/>
          <w:szCs w:val="22"/>
        </w:rPr>
        <w:t>W ramach przedsięwzięć objętych honorowym patron</w:t>
      </w:r>
      <w:r w:rsidR="00BE3C12" w:rsidRPr="007B0FE2">
        <w:rPr>
          <w:rFonts w:asciiTheme="majorHAnsi" w:hAnsiTheme="majorHAnsi"/>
          <w:sz w:val="22"/>
          <w:szCs w:val="22"/>
        </w:rPr>
        <w:t>atem Starosty Suwalskiego w 2018</w:t>
      </w:r>
      <w:r w:rsidRPr="007B0FE2">
        <w:rPr>
          <w:rFonts w:asciiTheme="majorHAnsi" w:hAnsiTheme="majorHAnsi"/>
          <w:sz w:val="22"/>
          <w:szCs w:val="22"/>
        </w:rPr>
        <w:t xml:space="preserve"> r. Powiat w</w:t>
      </w:r>
      <w:r w:rsidR="00807E7D">
        <w:rPr>
          <w:rFonts w:asciiTheme="majorHAnsi" w:hAnsiTheme="majorHAnsi"/>
          <w:sz w:val="22"/>
          <w:szCs w:val="22"/>
        </w:rPr>
        <w:t>spółpracował:</w:t>
      </w:r>
    </w:p>
    <w:p w:rsidR="00807E7D" w:rsidRDefault="00807E7D" w:rsidP="00270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DD101E">
        <w:rPr>
          <w:rFonts w:asciiTheme="majorHAnsi" w:hAnsiTheme="majorHAnsi"/>
          <w:sz w:val="22"/>
          <w:szCs w:val="22"/>
        </w:rPr>
        <w:t xml:space="preserve"> </w:t>
      </w:r>
      <w:r w:rsidR="00B23527">
        <w:rPr>
          <w:rFonts w:asciiTheme="majorHAnsi" w:hAnsiTheme="majorHAnsi"/>
          <w:sz w:val="22"/>
          <w:szCs w:val="22"/>
        </w:rPr>
        <w:t>z Suwalską Organizacją Turystyczną</w:t>
      </w:r>
      <w:r>
        <w:rPr>
          <w:rFonts w:asciiTheme="majorHAnsi" w:hAnsiTheme="majorHAnsi"/>
          <w:sz w:val="22"/>
          <w:szCs w:val="22"/>
        </w:rPr>
        <w:t>,</w:t>
      </w:r>
      <w:r w:rsidR="00B23527" w:rsidRPr="00B23527">
        <w:rPr>
          <w:rFonts w:asciiTheme="majorHAnsi" w:hAnsiTheme="majorHAnsi"/>
          <w:sz w:val="22"/>
          <w:szCs w:val="22"/>
        </w:rPr>
        <w:t xml:space="preserve"> </w:t>
      </w:r>
      <w:r w:rsidR="00B23527">
        <w:rPr>
          <w:rFonts w:asciiTheme="majorHAnsi" w:hAnsiTheme="majorHAnsi"/>
          <w:sz w:val="22"/>
          <w:szCs w:val="22"/>
        </w:rPr>
        <w:t xml:space="preserve">przedsięwzięcie pn. „ Aktywna Majówka nad Wigrami ” </w:t>
      </w:r>
      <w:r w:rsidR="00DD101E">
        <w:rPr>
          <w:rFonts w:asciiTheme="majorHAnsi" w:hAnsiTheme="majorHAnsi"/>
          <w:sz w:val="22"/>
          <w:szCs w:val="22"/>
        </w:rPr>
        <w:br/>
      </w:r>
      <w:r w:rsidR="00B23527">
        <w:rPr>
          <w:rFonts w:asciiTheme="majorHAnsi" w:hAnsiTheme="majorHAnsi"/>
          <w:sz w:val="22"/>
          <w:szCs w:val="22"/>
        </w:rPr>
        <w:t>w dniach 12-13.05.201</w:t>
      </w:r>
      <w:r w:rsidR="00DD101E">
        <w:rPr>
          <w:rFonts w:asciiTheme="majorHAnsi" w:hAnsiTheme="majorHAnsi"/>
          <w:sz w:val="22"/>
          <w:szCs w:val="22"/>
        </w:rPr>
        <w:t>8</w:t>
      </w:r>
      <w:r w:rsidR="00B23527">
        <w:rPr>
          <w:rFonts w:asciiTheme="majorHAnsi" w:hAnsiTheme="majorHAnsi"/>
          <w:sz w:val="22"/>
          <w:szCs w:val="22"/>
        </w:rPr>
        <w:t xml:space="preserve"> r. wsparcie organizacji inicjatywy poprzez ufundowanie pucharów i nagród do łącznej kwoty 1500 zł,</w:t>
      </w:r>
    </w:p>
    <w:p w:rsidR="00B23527" w:rsidRDefault="00B23527" w:rsidP="00270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 Fundacją Wigry Pro przedsięwzięcie pn. „ Międzynarodowy Plener Malarski „ EREM 2”- pomoc </w:t>
      </w:r>
      <w:r w:rsidR="00DD101E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wydaniu publikacji – tomiku przedstawiającego namalowane prace podczas pleneru prace- pokryto koszt druku 750 zł</w:t>
      </w:r>
    </w:p>
    <w:p w:rsidR="00B23527" w:rsidRDefault="00B23527" w:rsidP="00270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 Polską Federacją Kynologiczną, przedsięwzięcie pn. „ I Krajowa Wystawa Psów Rasowych” </w:t>
      </w:r>
      <w:r w:rsidR="00DD101E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 xml:space="preserve">w </w:t>
      </w:r>
      <w:r w:rsidRPr="00B23527">
        <w:rPr>
          <w:rFonts w:asciiTheme="majorHAnsi" w:hAnsiTheme="majorHAnsi"/>
          <w:sz w:val="22"/>
          <w:szCs w:val="22"/>
        </w:rPr>
        <w:t xml:space="preserve"> </w:t>
      </w:r>
      <w:r w:rsidR="00DD101E">
        <w:rPr>
          <w:rFonts w:asciiTheme="majorHAnsi" w:hAnsiTheme="majorHAnsi"/>
          <w:sz w:val="22"/>
          <w:szCs w:val="22"/>
        </w:rPr>
        <w:t xml:space="preserve">dniu 22.07.2018 r. </w:t>
      </w:r>
      <w:r>
        <w:rPr>
          <w:rFonts w:asciiTheme="majorHAnsi" w:hAnsiTheme="majorHAnsi"/>
          <w:sz w:val="22"/>
          <w:szCs w:val="22"/>
        </w:rPr>
        <w:t xml:space="preserve">wsparcie poprzez </w:t>
      </w:r>
      <w:r w:rsidR="00DD101E">
        <w:rPr>
          <w:rFonts w:asciiTheme="majorHAnsi" w:hAnsiTheme="majorHAnsi"/>
          <w:sz w:val="22"/>
          <w:szCs w:val="22"/>
        </w:rPr>
        <w:t xml:space="preserve">udostępnienie placu przy Zespole Szkół w Dowspudzie im. Gen. L. Michała Paca oraz </w:t>
      </w:r>
      <w:r>
        <w:rPr>
          <w:rFonts w:asciiTheme="majorHAnsi" w:hAnsiTheme="majorHAnsi"/>
          <w:sz w:val="22"/>
          <w:szCs w:val="22"/>
        </w:rPr>
        <w:t xml:space="preserve">ufundowanie pucharów do łącznej kwoty </w:t>
      </w:r>
      <w:r w:rsidR="00DD101E">
        <w:rPr>
          <w:rFonts w:asciiTheme="majorHAnsi" w:hAnsiTheme="majorHAnsi"/>
          <w:sz w:val="22"/>
          <w:szCs w:val="22"/>
        </w:rPr>
        <w:t>253,50</w:t>
      </w:r>
      <w:r>
        <w:rPr>
          <w:rFonts w:asciiTheme="majorHAnsi" w:hAnsiTheme="majorHAnsi"/>
          <w:sz w:val="22"/>
          <w:szCs w:val="22"/>
        </w:rPr>
        <w:t xml:space="preserve"> zł,</w:t>
      </w:r>
    </w:p>
    <w:p w:rsidR="00FF6ED5" w:rsidRDefault="00DD101E" w:rsidP="00270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993D5E">
        <w:rPr>
          <w:rFonts w:asciiTheme="majorHAnsi" w:hAnsiTheme="majorHAnsi"/>
          <w:sz w:val="22"/>
          <w:szCs w:val="22"/>
        </w:rPr>
        <w:t xml:space="preserve">ze </w:t>
      </w:r>
      <w:r w:rsidR="00807E7D">
        <w:rPr>
          <w:rFonts w:asciiTheme="majorHAnsi" w:hAnsiTheme="majorHAnsi"/>
          <w:sz w:val="22"/>
          <w:szCs w:val="22"/>
        </w:rPr>
        <w:t>Stowarzyszeniem „ Polska Organizacja Wojskowa”,</w:t>
      </w:r>
      <w:r w:rsidR="00FF6ED5">
        <w:rPr>
          <w:rFonts w:asciiTheme="majorHAnsi" w:hAnsiTheme="majorHAnsi"/>
          <w:sz w:val="22"/>
          <w:szCs w:val="22"/>
        </w:rPr>
        <w:t xml:space="preserve"> </w:t>
      </w:r>
      <w:r w:rsidR="00B23527">
        <w:rPr>
          <w:rFonts w:asciiTheme="majorHAnsi" w:hAnsiTheme="majorHAnsi"/>
          <w:sz w:val="22"/>
          <w:szCs w:val="22"/>
        </w:rPr>
        <w:t xml:space="preserve">przedsięwzięcie </w:t>
      </w:r>
      <w:r w:rsidR="00807E7D">
        <w:rPr>
          <w:rFonts w:asciiTheme="majorHAnsi" w:hAnsiTheme="majorHAnsi"/>
          <w:sz w:val="22"/>
          <w:szCs w:val="22"/>
        </w:rPr>
        <w:t xml:space="preserve">pn. „ VI Marsz </w:t>
      </w:r>
      <w:r w:rsidR="00FF6ED5">
        <w:rPr>
          <w:rFonts w:asciiTheme="majorHAnsi" w:hAnsiTheme="majorHAnsi"/>
          <w:sz w:val="22"/>
          <w:szCs w:val="22"/>
        </w:rPr>
        <w:t>S</w:t>
      </w:r>
      <w:r w:rsidR="00807E7D">
        <w:rPr>
          <w:rFonts w:asciiTheme="majorHAnsi" w:hAnsiTheme="majorHAnsi"/>
          <w:sz w:val="22"/>
          <w:szCs w:val="22"/>
        </w:rPr>
        <w:t xml:space="preserve">zlakiem </w:t>
      </w:r>
      <w:r w:rsidR="00FF6ED5">
        <w:rPr>
          <w:rFonts w:asciiTheme="majorHAnsi" w:hAnsiTheme="majorHAnsi"/>
          <w:sz w:val="22"/>
          <w:szCs w:val="22"/>
        </w:rPr>
        <w:t>P</w:t>
      </w:r>
      <w:r w:rsidR="00807E7D">
        <w:rPr>
          <w:rFonts w:asciiTheme="majorHAnsi" w:hAnsiTheme="majorHAnsi"/>
          <w:sz w:val="22"/>
          <w:szCs w:val="22"/>
        </w:rPr>
        <w:t xml:space="preserve">owstania </w:t>
      </w:r>
      <w:r w:rsidR="00FF6ED5">
        <w:rPr>
          <w:rFonts w:asciiTheme="majorHAnsi" w:hAnsiTheme="majorHAnsi"/>
          <w:sz w:val="22"/>
          <w:szCs w:val="22"/>
        </w:rPr>
        <w:t>S</w:t>
      </w:r>
      <w:r w:rsidR="00807E7D">
        <w:rPr>
          <w:rFonts w:asciiTheme="majorHAnsi" w:hAnsiTheme="majorHAnsi"/>
          <w:sz w:val="22"/>
          <w:szCs w:val="22"/>
        </w:rPr>
        <w:t>ejneńskiego</w:t>
      </w:r>
      <w:r w:rsidR="00FF6ED5">
        <w:rPr>
          <w:rFonts w:asciiTheme="majorHAnsi" w:hAnsiTheme="majorHAnsi"/>
          <w:sz w:val="22"/>
          <w:szCs w:val="22"/>
        </w:rPr>
        <w:t>”</w:t>
      </w:r>
      <w:r w:rsidR="00807E7D">
        <w:rPr>
          <w:rFonts w:asciiTheme="majorHAnsi" w:hAnsiTheme="majorHAnsi"/>
          <w:sz w:val="22"/>
          <w:szCs w:val="22"/>
        </w:rPr>
        <w:t xml:space="preserve">, </w:t>
      </w:r>
      <w:r w:rsidR="00FF6ED5">
        <w:rPr>
          <w:rFonts w:asciiTheme="majorHAnsi" w:hAnsiTheme="majorHAnsi"/>
          <w:sz w:val="22"/>
          <w:szCs w:val="22"/>
        </w:rPr>
        <w:t xml:space="preserve">w dniach 23-28.08.2018 r. </w:t>
      </w:r>
      <w:r w:rsidR="00807E7D">
        <w:rPr>
          <w:rFonts w:asciiTheme="majorHAnsi" w:hAnsiTheme="majorHAnsi"/>
          <w:sz w:val="22"/>
          <w:szCs w:val="22"/>
        </w:rPr>
        <w:t>informowani</w:t>
      </w:r>
      <w:r w:rsidR="00FF6ED5">
        <w:rPr>
          <w:rFonts w:asciiTheme="majorHAnsi" w:hAnsiTheme="majorHAnsi"/>
          <w:sz w:val="22"/>
          <w:szCs w:val="22"/>
        </w:rPr>
        <w:t>e mediów lokalnych i służb porządkowych,</w:t>
      </w:r>
    </w:p>
    <w:p w:rsidR="00993D5E" w:rsidRPr="00FF6ED5" w:rsidRDefault="00993D5E" w:rsidP="00270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Pr="00993D5E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z </w:t>
      </w:r>
      <w:r w:rsidRPr="007B0FE2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Polski</w:t>
      </w: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m Stowarzyszeniem na rzecz Osób </w:t>
      </w:r>
      <w:r w:rsidRPr="007B0FE2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z Niepełnosprawnością Intelektualną Koło w Suwałkach </w:t>
      </w: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br/>
      </w:r>
      <w:r>
        <w:rPr>
          <w:rFonts w:asciiTheme="majorHAnsi" w:hAnsiTheme="majorHAnsi" w:cs="Times New Roman"/>
          <w:sz w:val="22"/>
          <w:szCs w:val="22"/>
        </w:rPr>
        <w:t xml:space="preserve">impreza pn. </w:t>
      </w:r>
      <w:r w:rsidRPr="007B0FE2">
        <w:rPr>
          <w:rFonts w:asciiTheme="majorHAnsi" w:hAnsiTheme="majorHAnsi" w:cs="Times New Roman"/>
          <w:sz w:val="22"/>
          <w:szCs w:val="22"/>
        </w:rPr>
        <w:t>„Dzień Godn</w:t>
      </w:r>
      <w:r>
        <w:rPr>
          <w:rFonts w:asciiTheme="majorHAnsi" w:hAnsiTheme="majorHAnsi" w:cs="Times New Roman"/>
          <w:sz w:val="22"/>
          <w:szCs w:val="22"/>
        </w:rPr>
        <w:t xml:space="preserve">ości Osób z Niepełnosprawnością Intelektualną” </w:t>
      </w:r>
      <w:r w:rsidR="00206141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w dniach 25 i 29 maja </w:t>
      </w:r>
      <w:r w:rsidR="00206141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br/>
        <w:t xml:space="preserve">2018 </w:t>
      </w:r>
      <w:r w:rsidRPr="007B0FE2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r.</w:t>
      </w:r>
    </w:p>
    <w:p w:rsidR="006F5EFB" w:rsidRPr="006F5EFB" w:rsidRDefault="00632CF9" w:rsidP="002709F0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t>4</w:t>
      </w:r>
      <w:r w:rsidRPr="00725A67">
        <w:rPr>
          <w:rFonts w:asciiTheme="majorHAnsi" w:hAnsiTheme="majorHAnsi" w:cs="Calibri"/>
          <w:sz w:val="22"/>
          <w:szCs w:val="22"/>
        </w:rPr>
        <w:t xml:space="preserve">. </w:t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 xml:space="preserve">Zawieranie umów partnerstwa określonych w ustawie z dnia 6 grudnia 2006 r. </w:t>
      </w:r>
      <w:r w:rsidR="00534503" w:rsidRPr="00725A67">
        <w:rPr>
          <w:rFonts w:asciiTheme="majorHAnsi" w:hAnsiTheme="majorHAnsi" w:cs="Times New Roman"/>
          <w:b/>
          <w:sz w:val="22"/>
          <w:szCs w:val="22"/>
        </w:rPr>
        <w:br/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>o zasadach prowadzenia polityki rozwoju (partnerstwa projektowe) dotyczące przedsięwzięć na rzecz społeczności powiatu suwalskiego.</w:t>
      </w:r>
    </w:p>
    <w:p w:rsidR="0020574D" w:rsidRPr="00A22A3F" w:rsidRDefault="005B04E1" w:rsidP="002709F0">
      <w:pPr>
        <w:jc w:val="both"/>
        <w:rPr>
          <w:rFonts w:asciiTheme="majorHAnsi" w:hAnsiTheme="majorHAnsi"/>
          <w:sz w:val="22"/>
          <w:szCs w:val="22"/>
        </w:rPr>
      </w:pPr>
      <w:r w:rsidRPr="00A22A3F">
        <w:rPr>
          <w:rFonts w:asciiTheme="majorHAnsi" w:hAnsiTheme="majorHAnsi"/>
          <w:sz w:val="22"/>
          <w:szCs w:val="22"/>
        </w:rPr>
        <w:t xml:space="preserve">W marcu 2018 roku została podpisana umowa z samorządem województwa podlaskiego, umowa na dofinansowanie projektu </w:t>
      </w:r>
      <w:r w:rsidR="0020574D" w:rsidRPr="00A22A3F">
        <w:rPr>
          <w:rFonts w:asciiTheme="majorHAnsi" w:hAnsiTheme="majorHAnsi"/>
          <w:sz w:val="22"/>
          <w:szCs w:val="22"/>
        </w:rPr>
        <w:t>pn.” Poprawa atrakcyjności turystycznej powiatu suwalskiego poprzez wykorzystanie dziedzictwa przyrodniczo-historycznego i zasobów społeczno-gospodarczy</w:t>
      </w:r>
      <w:r w:rsidRPr="00A22A3F">
        <w:rPr>
          <w:rFonts w:asciiTheme="majorHAnsi" w:hAnsiTheme="majorHAnsi"/>
          <w:sz w:val="22"/>
          <w:szCs w:val="22"/>
        </w:rPr>
        <w:t xml:space="preserve">ch nadwigierskiej krainy siei” w ramach Programu Operacyjnego „Rybactwo i Morze” </w:t>
      </w:r>
      <w:r w:rsidR="0020574D" w:rsidRPr="00A22A3F">
        <w:rPr>
          <w:rFonts w:asciiTheme="majorHAnsi" w:hAnsiTheme="majorHAnsi"/>
          <w:sz w:val="22"/>
          <w:szCs w:val="22"/>
        </w:rPr>
        <w:t>Projekt będzie realizowany w partnerstwie pięciu podmiotów ( Powiat Suwalski, Gmina Suwałki, Wigierski Park Narodowy, Polski Związek Wędkarski Gospodarstwo Rybackie PZW w Suwałkach i Suwalska Organizacja Turystyczna), w ramach Programu operacyjnego” Rybactwo i Morze”. W wyniku realizacji projektu zostanie wykonana ścieżka pieszo-rowerowa w ciągu drogi powiatowej w miejscowości Gawrych Ruda oraz poszerzona zostanie istniejąca jezdnia. Powstanie także punkt widowiskowy.</w:t>
      </w:r>
    </w:p>
    <w:p w:rsidR="005B04E1" w:rsidRPr="00A22A3F" w:rsidRDefault="005B04E1" w:rsidP="002709F0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2"/>
          <w:szCs w:val="22"/>
        </w:rPr>
      </w:pPr>
      <w:r w:rsidRPr="00A22A3F">
        <w:rPr>
          <w:rFonts w:ascii="Cambria" w:hAnsi="Cambria" w:cs="Cambria"/>
          <w:sz w:val="22"/>
          <w:szCs w:val="22"/>
        </w:rPr>
        <w:t xml:space="preserve">W 2018 r. Suwalska Organizacja Turystyczna w ramach współdziałania z Powiatem w projektach związanych z wdrażaniem przez Powiat Lokalnej Strategii Rozwoju Suwalsko-Sejneńskiej Lokalnej Grupy Działania – siłownia i plac zabaw w Dowspudzie oraz budowa Miejsca Obsługi Rowerowej </w:t>
      </w:r>
      <w:r w:rsidR="00A22A3F">
        <w:rPr>
          <w:rFonts w:ascii="Cambria" w:hAnsi="Cambria" w:cs="Cambria"/>
          <w:sz w:val="22"/>
          <w:szCs w:val="22"/>
        </w:rPr>
        <w:br/>
      </w:r>
      <w:r w:rsidRPr="00A22A3F">
        <w:rPr>
          <w:rFonts w:ascii="Cambria" w:hAnsi="Cambria" w:cs="Cambria"/>
          <w:sz w:val="22"/>
          <w:szCs w:val="22"/>
        </w:rPr>
        <w:t xml:space="preserve">w Dowspudzie, zapewniła wsparcie promocyjne tych powiatowych projektów poprzez zamieszczanie informacji o nich na swojej stronie internetowej. </w:t>
      </w:r>
    </w:p>
    <w:p w:rsidR="005B04E1" w:rsidRDefault="005B04E1" w:rsidP="002709F0">
      <w:pPr>
        <w:jc w:val="both"/>
        <w:rPr>
          <w:rFonts w:asciiTheme="majorHAnsi" w:hAnsiTheme="majorHAnsi"/>
          <w:sz w:val="22"/>
          <w:szCs w:val="22"/>
        </w:rPr>
      </w:pPr>
    </w:p>
    <w:p w:rsidR="00632CF9" w:rsidRPr="00725A67" w:rsidRDefault="00632CF9" w:rsidP="002709F0">
      <w:pPr>
        <w:jc w:val="both"/>
        <w:rPr>
          <w:rFonts w:asciiTheme="majorHAnsi" w:hAnsiTheme="majorHAnsi"/>
          <w:sz w:val="22"/>
          <w:szCs w:val="22"/>
        </w:rPr>
      </w:pPr>
      <w:r w:rsidRPr="00725A67">
        <w:rPr>
          <w:rFonts w:asciiTheme="majorHAnsi" w:hAnsiTheme="majorHAnsi"/>
          <w:b/>
          <w:sz w:val="22"/>
          <w:szCs w:val="22"/>
        </w:rPr>
        <w:lastRenderedPageBreak/>
        <w:t>5.</w:t>
      </w:r>
      <w:r w:rsidRPr="00725A67">
        <w:rPr>
          <w:rFonts w:asciiTheme="majorHAnsi" w:hAnsiTheme="majorHAnsi"/>
          <w:sz w:val="22"/>
          <w:szCs w:val="22"/>
        </w:rPr>
        <w:t xml:space="preserve"> </w:t>
      </w:r>
      <w:r w:rsidR="002F1E82" w:rsidRPr="00725A67">
        <w:rPr>
          <w:rFonts w:asciiTheme="majorHAnsi" w:hAnsiTheme="majorHAnsi" w:cs="Times New Roman"/>
          <w:b/>
          <w:sz w:val="22"/>
          <w:szCs w:val="22"/>
        </w:rPr>
        <w:t>K</w:t>
      </w:r>
      <w:r w:rsidR="00C876C6" w:rsidRPr="00725A67">
        <w:rPr>
          <w:rFonts w:asciiTheme="majorHAnsi" w:hAnsiTheme="majorHAnsi" w:cs="Times New Roman"/>
          <w:b/>
          <w:sz w:val="22"/>
          <w:szCs w:val="22"/>
        </w:rPr>
        <w:t>onsultowanie projektów aktów normatywnych w dziedzinach dotyczących dział</w:t>
      </w:r>
      <w:r w:rsidR="002277A7" w:rsidRPr="00725A67">
        <w:rPr>
          <w:rFonts w:asciiTheme="majorHAnsi" w:hAnsiTheme="majorHAnsi" w:cs="Times New Roman"/>
          <w:b/>
          <w:sz w:val="22"/>
          <w:szCs w:val="22"/>
        </w:rPr>
        <w:t>alności statutowych organizacji.</w:t>
      </w:r>
    </w:p>
    <w:p w:rsidR="002A0B57" w:rsidRDefault="00632CF9" w:rsidP="002709F0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Centrum Pomocy Rodzinie n</w:t>
      </w:r>
      <w:r w:rsidR="009C2E87" w:rsidRPr="009C2E87">
        <w:rPr>
          <w:rFonts w:asciiTheme="majorHAnsi" w:hAnsiTheme="majorHAnsi" w:cs="Calibri"/>
          <w:sz w:val="22"/>
          <w:szCs w:val="22"/>
        </w:rPr>
        <w:t>a posiedzeniach Społecznej Rady ds. Osób Niepełnosprawnych były opiniowane podziały środków finansowych z PFRON na poszczególne zadania</w:t>
      </w:r>
      <w:r w:rsidR="00900B84">
        <w:rPr>
          <w:rFonts w:asciiTheme="majorHAnsi" w:hAnsiTheme="majorHAnsi" w:cs="Calibri"/>
          <w:sz w:val="22"/>
          <w:szCs w:val="22"/>
        </w:rPr>
        <w:t xml:space="preserve"> na dofinansowania dla osób niepełnosprawnych, o</w:t>
      </w:r>
      <w:r w:rsidR="00DD101E">
        <w:rPr>
          <w:rFonts w:asciiTheme="majorHAnsi" w:hAnsiTheme="majorHAnsi" w:cs="Calibri"/>
          <w:sz w:val="22"/>
          <w:szCs w:val="22"/>
        </w:rPr>
        <w:t xml:space="preserve">mawiane </w:t>
      </w:r>
      <w:r w:rsidR="009C2E87" w:rsidRPr="009C2E87">
        <w:rPr>
          <w:rFonts w:asciiTheme="majorHAnsi" w:hAnsiTheme="majorHAnsi" w:cs="Calibri"/>
          <w:sz w:val="22"/>
          <w:szCs w:val="22"/>
        </w:rPr>
        <w:t>były bieżące problem</w:t>
      </w:r>
      <w:r w:rsidR="00900B84">
        <w:rPr>
          <w:rFonts w:asciiTheme="majorHAnsi" w:hAnsiTheme="majorHAnsi" w:cs="Calibri"/>
          <w:sz w:val="22"/>
          <w:szCs w:val="22"/>
        </w:rPr>
        <w:t xml:space="preserve">y osób niepełnosprawnych.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="00A22A3F">
        <w:rPr>
          <w:rFonts w:asciiTheme="majorHAnsi" w:hAnsiTheme="majorHAnsi" w:cs="Calibri"/>
          <w:sz w:val="22"/>
          <w:szCs w:val="22"/>
        </w:rPr>
        <w:t>W 2018 roku odbyły się trzy</w:t>
      </w:r>
      <w:r w:rsidR="009C2E87" w:rsidRPr="009C2E87">
        <w:rPr>
          <w:rFonts w:asciiTheme="majorHAnsi" w:hAnsiTheme="majorHAnsi" w:cs="Calibri"/>
          <w:sz w:val="22"/>
          <w:szCs w:val="22"/>
        </w:rPr>
        <w:t xml:space="preserve"> posiedzenie Rady.</w:t>
      </w:r>
      <w:r w:rsidR="002A0B57">
        <w:rPr>
          <w:rFonts w:asciiTheme="majorHAnsi" w:hAnsiTheme="majorHAnsi" w:cs="Calibri"/>
          <w:sz w:val="22"/>
          <w:szCs w:val="22"/>
        </w:rPr>
        <w:t xml:space="preserve"> </w:t>
      </w:r>
    </w:p>
    <w:p w:rsidR="00DF368B" w:rsidRPr="00725A67" w:rsidRDefault="002A0B57" w:rsidP="002709F0">
      <w:pPr>
        <w:jc w:val="both"/>
        <w:rPr>
          <w:rStyle w:val="Pogrubienie"/>
          <w:rFonts w:asciiTheme="majorHAnsi" w:hAnsiTheme="majorHAnsi" w:cs="Calibri"/>
          <w:b w:val="0"/>
          <w:bCs w:val="0"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t>6</w:t>
      </w:r>
      <w:r w:rsidR="00A612CA">
        <w:rPr>
          <w:rFonts w:asciiTheme="majorHAnsi" w:hAnsiTheme="majorHAnsi" w:cs="Narkisim"/>
          <w:b/>
          <w:sz w:val="22"/>
          <w:szCs w:val="22"/>
        </w:rPr>
        <w:t xml:space="preserve">. </w:t>
      </w:r>
      <w:r w:rsidR="009C2E87" w:rsidRPr="00725A67">
        <w:rPr>
          <w:rFonts w:asciiTheme="majorHAnsi" w:hAnsiTheme="majorHAnsi" w:cs="Narkisim"/>
          <w:b/>
          <w:sz w:val="22"/>
          <w:szCs w:val="22"/>
        </w:rPr>
        <w:t>Udział przedstawicieli organizacji w pracac</w:t>
      </w:r>
      <w:r w:rsidR="00A612CA">
        <w:rPr>
          <w:rFonts w:asciiTheme="majorHAnsi" w:hAnsiTheme="majorHAnsi" w:cs="Narkisim"/>
          <w:b/>
          <w:sz w:val="22"/>
          <w:szCs w:val="22"/>
        </w:rPr>
        <w:t xml:space="preserve">h komisji konkursowych w ramach </w:t>
      </w:r>
      <w:r w:rsidR="009C2E87" w:rsidRPr="00725A67">
        <w:rPr>
          <w:rFonts w:asciiTheme="majorHAnsi" w:hAnsiTheme="majorHAnsi" w:cs="Narkisim"/>
          <w:b/>
          <w:sz w:val="22"/>
          <w:szCs w:val="22"/>
        </w:rPr>
        <w:t>przeprowadzanych otwartych konkursów ofert.</w:t>
      </w:r>
    </w:p>
    <w:p w:rsidR="00094105" w:rsidRPr="00DF368B" w:rsidRDefault="003B4A39" w:rsidP="002709F0">
      <w:pPr>
        <w:spacing w:after="0"/>
        <w:jc w:val="both"/>
        <w:rPr>
          <w:rFonts w:asciiTheme="majorHAnsi" w:hAnsiTheme="majorHAnsi"/>
          <w:snapToGrid w:val="0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imes New Roman"/>
          <w:b w:val="0"/>
          <w:sz w:val="22"/>
          <w:szCs w:val="22"/>
        </w:rPr>
        <w:t>W 2018</w:t>
      </w:r>
      <w:r w:rsidR="00DF368B">
        <w:rPr>
          <w:rStyle w:val="Pogrubienie"/>
          <w:rFonts w:asciiTheme="majorHAnsi" w:hAnsiTheme="majorHAnsi" w:cs="Times New Roman"/>
          <w:b w:val="0"/>
          <w:sz w:val="22"/>
          <w:szCs w:val="22"/>
        </w:rPr>
        <w:t xml:space="preserve"> r. Powiat Suwalski ogłosił</w:t>
      </w:r>
      <w:r w:rsidR="00DF368B" w:rsidRPr="00DF368B">
        <w:rPr>
          <w:rStyle w:val="Pogrubienie"/>
          <w:rFonts w:asciiTheme="majorHAnsi" w:hAnsiTheme="majorHAnsi" w:cs="Times New Roman"/>
          <w:b w:val="0"/>
          <w:sz w:val="22"/>
          <w:szCs w:val="22"/>
        </w:rPr>
        <w:t xml:space="preserve"> nabór przedstawicieli organizacji pozarządowych i podmiotów wymienionych w art. 3 ust. 3 ustawy o działalności pożytku publicznego i o wolontariacie do komisji konkursowej opiniującej</w:t>
      </w:r>
      <w:r w:rsidR="00DF368B" w:rsidRPr="00DF368B">
        <w:rPr>
          <w:rFonts w:asciiTheme="majorHAnsi" w:hAnsiTheme="majorHAnsi"/>
          <w:sz w:val="22"/>
          <w:szCs w:val="22"/>
        </w:rPr>
        <w:t xml:space="preserve"> oferty składane w otwartym konkursie ofert </w:t>
      </w:r>
      <w:r w:rsidR="00DF368B" w:rsidRPr="00DF368B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na powierzenie realizacji zadania publicznego Powiatu Suwalskiego</w:t>
      </w:r>
      <w:r w:rsidR="00DF368B" w:rsidRPr="00DF368B">
        <w:rPr>
          <w:rFonts w:asciiTheme="majorHAnsi" w:hAnsiTheme="majorHAnsi"/>
          <w:sz w:val="22"/>
          <w:szCs w:val="22"/>
        </w:rPr>
        <w:t xml:space="preserve"> 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„Udzielanie nieodpłatnej pomocy prawnej </w:t>
      </w:r>
      <w:r>
        <w:rPr>
          <w:rFonts w:asciiTheme="majorHAnsi" w:hAnsiTheme="majorHAnsi"/>
          <w:snapToGrid w:val="0"/>
          <w:color w:val="000000"/>
          <w:sz w:val="22"/>
          <w:szCs w:val="22"/>
        </w:rPr>
        <w:t>i świadczenie nieodpłatnego poradnictwa obywatelskiego oraz edukacji prawnej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>”</w:t>
      </w:r>
      <w:r w:rsidR="00094105">
        <w:rPr>
          <w:rFonts w:asciiTheme="majorHAnsi" w:hAnsiTheme="majorHAnsi"/>
          <w:snapToGrid w:val="0"/>
          <w:color w:val="000000"/>
          <w:sz w:val="22"/>
          <w:szCs w:val="22"/>
        </w:rPr>
        <w:t>.</w:t>
      </w:r>
      <w:r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Do prac w komisji nie zgłoszono żadnego przedstawiciela organizacji pozarządowych. </w:t>
      </w:r>
    </w:p>
    <w:p w:rsidR="00725A67" w:rsidRDefault="00725A67" w:rsidP="002709F0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2A0B57" w:rsidRPr="00725A67" w:rsidRDefault="002A0B57" w:rsidP="002709F0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725A67">
        <w:rPr>
          <w:rFonts w:asciiTheme="majorHAnsi" w:hAnsiTheme="majorHAnsi"/>
          <w:b/>
          <w:color w:val="000000"/>
          <w:sz w:val="22"/>
          <w:szCs w:val="22"/>
        </w:rPr>
        <w:t>7.</w:t>
      </w:r>
      <w:r w:rsidR="00A612CA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25A67">
        <w:rPr>
          <w:rFonts w:asciiTheme="majorHAnsi" w:hAnsiTheme="majorHAnsi" w:cs="Narkisim"/>
          <w:b/>
          <w:sz w:val="22"/>
          <w:szCs w:val="22"/>
        </w:rPr>
        <w:t>Aktualizacja bazy danych organizacji funkcjonujących w Powiecie Suwalskim (identyfikacja nowych kierunków profili działalności organizacji).</w:t>
      </w:r>
    </w:p>
    <w:p w:rsidR="002A0B57" w:rsidRDefault="002A0B57" w:rsidP="002A0B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54A9D" w:rsidRDefault="003B4A39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W 2018</w:t>
      </w:r>
      <w:r w:rsidR="002A0B57"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r. w Powiecie Suwalskim na bieżąco aktualizowana była baza danych organizacji pozarządowych, których swoim nadzorem obejmuje Starosta Suwalski.  Zdecydowana większość nadzorowanych stowarzyszeń i fundacji w swoich statutach wykazuje różnorakie cele i kierunki działalności o szerokim spektrum działania.</w:t>
      </w:r>
      <w:r w:rsidR="00F54A9D"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</w:p>
    <w:p w:rsidR="00725A67" w:rsidRPr="00725A67" w:rsidRDefault="00725A67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</w:p>
    <w:p w:rsidR="00247614" w:rsidRPr="00725A67" w:rsidRDefault="00F54A9D" w:rsidP="00AC49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>8.</w:t>
      </w:r>
      <w:r w:rsidRPr="00725A6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 xml:space="preserve">Współpraca przy pozyskiwaniu środków finansowych z innych źródeł, </w:t>
      </w:r>
      <w:r w:rsidR="00725A67">
        <w:rPr>
          <w:rFonts w:asciiTheme="majorHAnsi" w:hAnsiTheme="majorHAnsi" w:cs="Narkisim"/>
          <w:b/>
          <w:sz w:val="22"/>
          <w:szCs w:val="22"/>
        </w:rPr>
        <w:t xml:space="preserve">m. in. przekazywanie informacji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>ogłoszonych konkursach w ramach różnych programów i mechanizmów finansowych.</w:t>
      </w:r>
    </w:p>
    <w:p w:rsidR="00725A67" w:rsidRPr="00651A92" w:rsidRDefault="007628E1" w:rsidP="00AC49C3">
      <w:pPr>
        <w:spacing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/>
          <w:sz w:val="22"/>
          <w:szCs w:val="22"/>
        </w:rPr>
        <w:t>W ramach współpracy przy pozyskiwaniu środków finansowych z innych źródeł, Powiat Suwalski publikował na swojej stronie internetowej informacje o ogłoszonych konkursach Suwalsko – Sejneńskiej Lokalnej Grupy Działania. Brał również udział w spotkaniach informacyjno – szkoleniowych organizowanych przez Suwalsko – Sejneńską LGD oraz Stowarzyszenie Lokalna Grupa Rybacka ”Pojezierze Suwalsko-Augustowskie”.</w:t>
      </w:r>
    </w:p>
    <w:p w:rsidR="00651A92" w:rsidRPr="00651A92" w:rsidRDefault="00247614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</w:t>
      </w:r>
      <w:r w:rsidR="00651A92">
        <w:rPr>
          <w:rFonts w:asciiTheme="majorHAnsi" w:hAnsiTheme="majorHAnsi" w:cs="Calibri"/>
          <w:sz w:val="22"/>
          <w:szCs w:val="22"/>
        </w:rPr>
        <w:t xml:space="preserve">rum Pomocy Rodzinie w </w:t>
      </w:r>
      <w:r w:rsidR="00651A92" w:rsidRPr="00651A92">
        <w:rPr>
          <w:rFonts w:asciiTheme="majorHAnsi" w:hAnsiTheme="majorHAnsi" w:cs="Calibri"/>
          <w:sz w:val="22"/>
          <w:szCs w:val="22"/>
        </w:rPr>
        <w:t>ramach pilotażowego programu „Aktywny Samorz</w:t>
      </w:r>
      <w:r w:rsidR="00A22A3F">
        <w:rPr>
          <w:rFonts w:asciiTheme="majorHAnsi" w:hAnsiTheme="majorHAnsi" w:cs="Calibri"/>
          <w:sz w:val="22"/>
          <w:szCs w:val="22"/>
        </w:rPr>
        <w:t>ąd”, który był prowadzony w 2018</w:t>
      </w:r>
      <w:r w:rsidR="00651A92" w:rsidRPr="00651A92">
        <w:rPr>
          <w:rFonts w:asciiTheme="majorHAnsi" w:hAnsiTheme="majorHAnsi" w:cs="Calibri"/>
          <w:sz w:val="22"/>
          <w:szCs w:val="22"/>
        </w:rPr>
        <w:t xml:space="preserve"> </w:t>
      </w:r>
      <w:r w:rsidR="00A22A3F">
        <w:rPr>
          <w:rFonts w:asciiTheme="majorHAnsi" w:hAnsiTheme="majorHAnsi" w:cs="Calibri"/>
          <w:sz w:val="22"/>
          <w:szCs w:val="22"/>
        </w:rPr>
        <w:t>r., dofinansowano ogółem na wartość 56.073</w:t>
      </w:r>
      <w:r w:rsidR="00651A92" w:rsidRPr="00651A92">
        <w:rPr>
          <w:rFonts w:asciiTheme="majorHAnsi" w:hAnsiTheme="majorHAnsi" w:cs="Calibri"/>
          <w:sz w:val="22"/>
          <w:szCs w:val="22"/>
        </w:rPr>
        <w:t>,00 zł z tego dofinansowano:</w:t>
      </w:r>
    </w:p>
    <w:p w:rsidR="00651A92" w:rsidRPr="00651A92" w:rsidRDefault="00A22A3F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-</w:t>
      </w:r>
      <w:r w:rsidR="003C0ABA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obszar A1- 5.825</w:t>
      </w:r>
      <w:r w:rsidR="00651A92" w:rsidRPr="00651A92">
        <w:rPr>
          <w:rFonts w:asciiTheme="majorHAnsi" w:hAnsiTheme="majorHAnsi" w:cs="Calibri"/>
          <w:sz w:val="22"/>
          <w:szCs w:val="22"/>
        </w:rPr>
        <w:t xml:space="preserve">,00 zł pomoc w zakupie i montażu oprzyrządowania do posiadanego samochodu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="00651A92" w:rsidRPr="00651A92">
        <w:rPr>
          <w:rFonts w:asciiTheme="majorHAnsi" w:hAnsiTheme="majorHAnsi" w:cs="Calibri"/>
          <w:sz w:val="22"/>
          <w:szCs w:val="22"/>
        </w:rPr>
        <w:t>dla jednej osoby,</w:t>
      </w:r>
    </w:p>
    <w:p w:rsidR="00651A92" w:rsidRDefault="00A22A3F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-</w:t>
      </w:r>
      <w:r w:rsidR="003C0ABA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obszar B1 – 17.730</w:t>
      </w:r>
      <w:r w:rsidR="00651A92" w:rsidRPr="00651A92">
        <w:rPr>
          <w:rFonts w:asciiTheme="majorHAnsi" w:hAnsiTheme="majorHAnsi" w:cs="Calibri"/>
          <w:sz w:val="22"/>
          <w:szCs w:val="22"/>
        </w:rPr>
        <w:t xml:space="preserve">,00 zł pomoc w zakupie sprzętu elektronicznego lub jego elementów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="00EC67C2">
        <w:rPr>
          <w:rFonts w:asciiTheme="majorHAnsi" w:hAnsiTheme="majorHAnsi" w:cs="Calibri"/>
          <w:sz w:val="22"/>
          <w:szCs w:val="22"/>
        </w:rPr>
        <w:t>oraz oprogramowania dla dwóch o</w:t>
      </w:r>
      <w:r w:rsidR="00651A92" w:rsidRPr="00651A92">
        <w:rPr>
          <w:rFonts w:asciiTheme="majorHAnsi" w:hAnsiTheme="majorHAnsi" w:cs="Calibri"/>
          <w:sz w:val="22"/>
          <w:szCs w:val="22"/>
        </w:rPr>
        <w:t>sób</w:t>
      </w:r>
    </w:p>
    <w:p w:rsidR="00EC67C2" w:rsidRPr="00651A92" w:rsidRDefault="00EC67C2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-</w:t>
      </w:r>
      <w:r w:rsidRPr="00EC67C2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obszar C zadanie 2 -  </w:t>
      </w:r>
      <w:r w:rsidRPr="00651A92">
        <w:rPr>
          <w:rFonts w:asciiTheme="majorHAnsi" w:hAnsiTheme="majorHAnsi" w:cs="Calibri"/>
          <w:sz w:val="22"/>
          <w:szCs w:val="22"/>
        </w:rPr>
        <w:t>dla 2 osób</w:t>
      </w:r>
      <w:r>
        <w:rPr>
          <w:rFonts w:asciiTheme="majorHAnsi" w:hAnsiTheme="majorHAnsi" w:cs="Calibri"/>
          <w:sz w:val="22"/>
          <w:szCs w:val="22"/>
        </w:rPr>
        <w:t xml:space="preserve"> na kwotę 5.000,00 zł, zadanie 3- dla 1 osoby na kwotę 20.200,00 zł.</w:t>
      </w:r>
    </w:p>
    <w:p w:rsidR="00AC49C3" w:rsidRPr="00F32F42" w:rsidRDefault="00651A92" w:rsidP="00F32F4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 w:cs="Calibri"/>
          <w:sz w:val="22"/>
          <w:szCs w:val="22"/>
        </w:rPr>
        <w:t>- Moduł II</w:t>
      </w:r>
      <w:r w:rsidR="00EC67C2">
        <w:rPr>
          <w:rFonts w:asciiTheme="majorHAnsi" w:hAnsiTheme="majorHAnsi" w:cs="Calibri"/>
          <w:sz w:val="22"/>
          <w:szCs w:val="22"/>
        </w:rPr>
        <w:t>- 5.6</w:t>
      </w:r>
      <w:r w:rsidRPr="00651A92">
        <w:rPr>
          <w:rFonts w:asciiTheme="majorHAnsi" w:hAnsiTheme="majorHAnsi" w:cs="Calibri"/>
          <w:sz w:val="22"/>
          <w:szCs w:val="22"/>
        </w:rPr>
        <w:t>5</w:t>
      </w:r>
      <w:r w:rsidR="00EC67C2">
        <w:rPr>
          <w:rFonts w:asciiTheme="majorHAnsi" w:hAnsiTheme="majorHAnsi" w:cs="Calibri"/>
          <w:sz w:val="22"/>
          <w:szCs w:val="22"/>
        </w:rPr>
        <w:t>7</w:t>
      </w:r>
      <w:r w:rsidRPr="00651A92">
        <w:rPr>
          <w:rFonts w:asciiTheme="majorHAnsi" w:hAnsiTheme="majorHAnsi" w:cs="Calibri"/>
          <w:sz w:val="22"/>
          <w:szCs w:val="22"/>
        </w:rPr>
        <w:t>,00 zł dofinansowanie dla 2 osób na czesne i dodatek za zamieszkanie na wsi</w:t>
      </w:r>
    </w:p>
    <w:p w:rsidR="00AC49C3" w:rsidRDefault="00AC49C3" w:rsidP="00725A6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</w:pPr>
    </w:p>
    <w:p w:rsidR="00725A67" w:rsidRDefault="00632CF9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>9.</w:t>
      </w:r>
      <w:r w:rsidRPr="00725A67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F54A9D" w:rsidRPr="00725A67">
        <w:rPr>
          <w:rFonts w:asciiTheme="majorHAnsi" w:hAnsiTheme="majorHAnsi" w:cs="Narkisim"/>
          <w:b/>
          <w:sz w:val="22"/>
          <w:szCs w:val="22"/>
        </w:rPr>
        <w:t xml:space="preserve">Współpraca przy organizacji szkoleń lub innych wydarzeń związanych z tematyką ujętą </w:t>
      </w:r>
    </w:p>
    <w:p w:rsidR="00F54A9D" w:rsidRPr="00725A67" w:rsidRDefault="00F54A9D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hAnsiTheme="majorHAnsi" w:cs="Narkisim"/>
          <w:b/>
          <w:sz w:val="22"/>
          <w:szCs w:val="22"/>
        </w:rPr>
        <w:t>w Programie Współpracy.</w:t>
      </w:r>
    </w:p>
    <w:p w:rsidR="00F54A9D" w:rsidRPr="00247614" w:rsidRDefault="00F54A9D" w:rsidP="00F54A9D">
      <w:pPr>
        <w:spacing w:after="0" w:line="240" w:lineRule="auto"/>
        <w:jc w:val="both"/>
        <w:rPr>
          <w:rFonts w:asciiTheme="majorHAnsi" w:hAnsiTheme="majorHAnsi" w:cs="Narkisim"/>
          <w:b/>
          <w:sz w:val="24"/>
          <w:szCs w:val="24"/>
        </w:rPr>
      </w:pPr>
    </w:p>
    <w:p w:rsidR="00F54A9D" w:rsidRDefault="00F54A9D" w:rsidP="00745CCF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Starostwo Powiatowe w Suwałkach kontynuowało współprace ze Stowarzyszeniem Lokalna Grupa Rybacka „Pojezierze Suwalsko - Augustowskie”. Powiat Suwalski jest członkiem - założycielem Stowarzyszenia od 7 września 2009 roku.</w:t>
      </w:r>
      <w:r w:rsidR="00632CF9">
        <w:rPr>
          <w:rFonts w:asciiTheme="majorHAnsi" w:hAnsiTheme="majorHAnsi"/>
          <w:sz w:val="22"/>
          <w:szCs w:val="22"/>
        </w:rPr>
        <w:t xml:space="preserve"> </w:t>
      </w:r>
    </w:p>
    <w:p w:rsidR="00745CC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E4E8F">
        <w:rPr>
          <w:rFonts w:asciiTheme="majorHAnsi" w:hAnsiTheme="majorHAnsi"/>
          <w:sz w:val="22"/>
          <w:szCs w:val="22"/>
        </w:rPr>
        <w:lastRenderedPageBreak/>
        <w:t>Dom Dziecka w Pawłówce ramach podpisanych porozumień współpracował ze Stowarzyszeniem Przyjaciół Domu Dziecka w Pawłówce w zakresie realizowanych przez Stowarzyszenie wycieczek organizowanych podopiecznym przebywającym w Placówce</w:t>
      </w:r>
      <w:r w:rsidR="003E4E8F">
        <w:rPr>
          <w:rFonts w:asciiTheme="majorHAnsi" w:hAnsiTheme="majorHAnsi"/>
          <w:sz w:val="22"/>
          <w:szCs w:val="22"/>
        </w:rPr>
        <w:t xml:space="preserve"> w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dniach 1 - 2 czerwca 2018 r. z okazji Dnia Dziecka Stowarzyszenie Przyjaciół Domu Dziecka w Pawłówce zorganizowało naszym podopiecznym dwudniowy wyjazd na Białoruś. </w:t>
      </w:r>
    </w:p>
    <w:p w:rsidR="00745CC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Podczas pobytu dzieciaki miały możliwość zobaczenia wielu ciekawych miejsc. Wycieczk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>a obejmowała zwiedzanie Grodna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 i Nowogródka a także wyjazd do Bohatyrowic</w:t>
      </w:r>
      <w:r w:rsidR="00745CCF">
        <w:rPr>
          <w:rFonts w:asciiTheme="majorHAnsi" w:hAnsiTheme="majorHAnsi"/>
          <w:sz w:val="22"/>
          <w:szCs w:val="22"/>
          <w:shd w:val="clear" w:color="auto" w:fill="FFFFFF"/>
        </w:rPr>
        <w:t>z oraz zwiedzanie zamku w Mirze</w:t>
      </w:r>
      <w:r w:rsidR="00745CCF">
        <w:rPr>
          <w:rFonts w:asciiTheme="majorHAnsi" w:hAnsiTheme="majorHAnsi"/>
          <w:sz w:val="22"/>
          <w:szCs w:val="22"/>
          <w:shd w:val="clear" w:color="auto" w:fill="FFFFFF"/>
        </w:rPr>
        <w:br/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i  rezydencji Radziwiłłów w Nieświeży.</w:t>
      </w:r>
      <w:r w:rsidR="003E4E8F">
        <w:rPr>
          <w:rFonts w:asciiTheme="majorHAnsi" w:hAnsiTheme="majorHAnsi"/>
          <w:sz w:val="22"/>
          <w:szCs w:val="22"/>
        </w:rPr>
        <w:t xml:space="preserve"> </w:t>
      </w:r>
    </w:p>
    <w:p w:rsidR="003E4E8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7 - 15 września 2018 r. Stowarzyszeni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 xml:space="preserve">e Przyjaciół Domu Dziecka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w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 xml:space="preserve"> Pawłówce zorganizowało dzieci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om mieszkającym w naszej Placówce wycieczkę do Chorwacji, Bośni i Hercegowiny oraz Słowacji. </w:t>
      </w:r>
    </w:p>
    <w:p w:rsidR="00745CC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W czasie kilkudniowego pobytu wychowankowie zwiedzali Zagrzeb, Split, Trogir, Dubrownik, Mostar a także przepiękne Jeziora Plitwicki</w:t>
      </w:r>
      <w:r w:rsidR="00745CCF">
        <w:rPr>
          <w:rFonts w:asciiTheme="majorHAnsi" w:hAnsiTheme="majorHAnsi"/>
          <w:sz w:val="22"/>
          <w:szCs w:val="22"/>
          <w:shd w:val="clear" w:color="auto" w:fill="FFFFFF"/>
        </w:rPr>
        <w:t xml:space="preserve">e oraz Wodospady </w:t>
      </w:r>
      <w:proofErr w:type="spellStart"/>
      <w:r w:rsidR="00745CCF">
        <w:rPr>
          <w:rFonts w:asciiTheme="majorHAnsi" w:hAnsiTheme="majorHAnsi"/>
          <w:sz w:val="22"/>
          <w:szCs w:val="22"/>
          <w:shd w:val="clear" w:color="auto" w:fill="FFFFFF"/>
        </w:rPr>
        <w:t>Krka</w:t>
      </w:r>
      <w:proofErr w:type="spellEnd"/>
      <w:r w:rsidR="00745CCF">
        <w:rPr>
          <w:rFonts w:asciiTheme="majorHAnsi" w:hAnsiTheme="majorHAnsi"/>
          <w:sz w:val="22"/>
          <w:szCs w:val="22"/>
          <w:shd w:val="clear" w:color="auto" w:fill="FFFFFF"/>
        </w:rPr>
        <w:t xml:space="preserve">. Podczas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pobytu oprócz podziwiania wielu przepięknych miejsc i plażowania wychowankowie Placówki odwiedzili szczególne miejsce 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br/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w Bośni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i Hercegowinie, którym jest Góra Objawienia się Matki Bożej w 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 xml:space="preserve">Medjugorie. W czasie drogi powrotnej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uczestnicy wycieczki odwiedzili stolicę Słowacji - Bratysławę. Tam była możliwość zwiedzania Rynku Starego Miasta z ratuszem i Pałacem Arcybiskupim, Zamku Królewskiego, Katedry Św. Marcina. </w:t>
      </w:r>
    </w:p>
    <w:p w:rsidR="00BE3C12" w:rsidRPr="003E4E8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22 września 2018 r. Stowarzyszenie zrealizowało w ramach IV edycji programu Tesco „Decydujesz, pomagamy” program Socjoterapeutyczny pn. Poznaję Świat D</w:t>
      </w:r>
      <w:r w:rsidR="00745CCF">
        <w:rPr>
          <w:rFonts w:asciiTheme="majorHAnsi" w:hAnsiTheme="majorHAnsi"/>
          <w:sz w:val="22"/>
          <w:szCs w:val="22"/>
          <w:shd w:val="clear" w:color="auto" w:fill="FFFFFF"/>
        </w:rPr>
        <w:t>zieci i młodzież biorąca udział</w:t>
      </w:r>
      <w:r w:rsidR="00A50086">
        <w:rPr>
          <w:rFonts w:asciiTheme="majorHAnsi" w:hAnsiTheme="majorHAnsi"/>
          <w:sz w:val="22"/>
          <w:szCs w:val="22"/>
          <w:shd w:val="clear" w:color="auto" w:fill="FFFFFF"/>
        </w:rPr>
        <w:br/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w wyjeździe miała możliwość zwiedzenia Muzeum Przyrodniczo - Leśnego Białowieskiego Parku Narodowego oraz zobaczenia z bliska takich zwierząt jak żubry, łosie, jelenie, żubronie,  wilki 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br/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i rysie. W ramach wspó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 xml:space="preserve">łpracy ze Stowarzyszeniem oraz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Samorządem Gminy Przerośl został zorganizowany na terenie Domu Dziecka Konkurs pn. Umiem – Potrafię – Mam Talent Edycja II. </w:t>
      </w:r>
      <w:r w:rsidRPr="003E4E8F">
        <w:rPr>
          <w:rFonts w:asciiTheme="majorHAnsi" w:hAnsiTheme="majorHAnsi"/>
          <w:sz w:val="22"/>
          <w:szCs w:val="22"/>
        </w:rPr>
        <w:t xml:space="preserve">Konkurs, odbył się w dniu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26 października 2018 r.</w:t>
      </w:r>
      <w:r w:rsidRPr="003E4E8F">
        <w:rPr>
          <w:rFonts w:asciiTheme="majorHAnsi" w:hAnsiTheme="majorHAnsi"/>
          <w:sz w:val="22"/>
          <w:szCs w:val="22"/>
        </w:rPr>
        <w:t xml:space="preserve"> Wzię</w:t>
      </w:r>
      <w:r w:rsidR="00A50086">
        <w:rPr>
          <w:rFonts w:asciiTheme="majorHAnsi" w:hAnsiTheme="majorHAnsi"/>
          <w:sz w:val="22"/>
          <w:szCs w:val="22"/>
        </w:rPr>
        <w:t xml:space="preserve">ło w nim udział  21 uczestników </w:t>
      </w:r>
      <w:r w:rsidRPr="003E4E8F">
        <w:rPr>
          <w:rFonts w:asciiTheme="majorHAnsi" w:hAnsiTheme="majorHAnsi"/>
          <w:sz w:val="22"/>
          <w:szCs w:val="22"/>
        </w:rPr>
        <w:t>zamieszkujących teren Gminy Przerośl.</w:t>
      </w:r>
      <w:r w:rsidR="003E4E8F">
        <w:rPr>
          <w:rFonts w:asciiTheme="majorHAnsi" w:hAnsiTheme="majorHAnsi"/>
          <w:sz w:val="22"/>
          <w:szCs w:val="22"/>
        </w:rPr>
        <w:t xml:space="preserve"> </w:t>
      </w:r>
      <w:r w:rsidRPr="003E4E8F">
        <w:rPr>
          <w:rFonts w:asciiTheme="majorHAnsi" w:hAnsiTheme="majorHAnsi"/>
          <w:sz w:val="22"/>
          <w:szCs w:val="22"/>
        </w:rPr>
        <w:t xml:space="preserve">1 grudnia 2018 r. dla  dzieci i młodzieży z terenu Gminy Przerośl w tym wychowankom Domu Dziecka w Pawłówce wyjazd w ramach III Gminnego Bloku Profilaktycznego pn. W Mikołajki do Mikołajek. 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Był to wyjazd edukacyjny z elementami programu socjoterapeutycznego zorganizowany przez Stowarzyszenie Przyjaciół Domu Dziecka w Pawłówce we współpracy z Samorządem Gminy Przer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t>ośl i Domem Dziecka w Pawłówce. W</w:t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 xml:space="preserve"> trakcie wyjazdu korzystali  z uroków Parku Wodnego Tropikana oraz spożywali obiad w Hotelu Gołębiewski </w:t>
      </w:r>
      <w:r w:rsidR="003E4E8F">
        <w:rPr>
          <w:rFonts w:asciiTheme="majorHAnsi" w:hAnsiTheme="majorHAnsi"/>
          <w:sz w:val="22"/>
          <w:szCs w:val="22"/>
          <w:shd w:val="clear" w:color="auto" w:fill="FFFFFF"/>
        </w:rPr>
        <w:br/>
      </w:r>
      <w:r w:rsidRPr="003E4E8F">
        <w:rPr>
          <w:rFonts w:asciiTheme="majorHAnsi" w:hAnsiTheme="majorHAnsi"/>
          <w:sz w:val="22"/>
          <w:szCs w:val="22"/>
          <w:shd w:val="clear" w:color="auto" w:fill="FFFFFF"/>
        </w:rPr>
        <w:t>w Mikołajkach.</w:t>
      </w:r>
    </w:p>
    <w:p w:rsidR="00BE3C12" w:rsidRPr="003E4E8F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3E4E8F">
        <w:rPr>
          <w:rFonts w:asciiTheme="majorHAnsi" w:hAnsiTheme="majorHAnsi"/>
          <w:sz w:val="22"/>
          <w:szCs w:val="22"/>
        </w:rPr>
        <w:t xml:space="preserve">W dniu 19 czerwca 2018 r. zostało podpisane porozumienie pomiędzy Domem Dziecka w Pawłówce </w:t>
      </w:r>
      <w:r w:rsidR="00827E38">
        <w:rPr>
          <w:rFonts w:asciiTheme="majorHAnsi" w:hAnsiTheme="majorHAnsi"/>
          <w:sz w:val="22"/>
          <w:szCs w:val="22"/>
        </w:rPr>
        <w:br/>
      </w:r>
      <w:r w:rsidRPr="003E4E8F">
        <w:rPr>
          <w:rFonts w:asciiTheme="majorHAnsi" w:hAnsiTheme="majorHAnsi"/>
          <w:sz w:val="22"/>
          <w:szCs w:val="22"/>
        </w:rPr>
        <w:t xml:space="preserve">a Fundacją Banku Gospodarstwa Krajowego im. J. K. Steczkowskiego w Warszawie. Przedmiotem porozumienia była realizacja projektu pn. „Wolontariat jest super” , w ramach którego </w:t>
      </w:r>
      <w:r w:rsidR="00827E38">
        <w:rPr>
          <w:rFonts w:asciiTheme="majorHAnsi" w:hAnsiTheme="majorHAnsi"/>
          <w:sz w:val="22"/>
          <w:szCs w:val="22"/>
        </w:rPr>
        <w:t xml:space="preserve">wolontariusze zakupili farby </w:t>
      </w:r>
      <w:r w:rsidRPr="003E4E8F">
        <w:rPr>
          <w:rFonts w:asciiTheme="majorHAnsi" w:hAnsiTheme="majorHAnsi"/>
          <w:sz w:val="22"/>
          <w:szCs w:val="22"/>
        </w:rPr>
        <w:t>i nieodpłatnie pomalowali pokoje mieszkalne</w:t>
      </w:r>
      <w:r w:rsidR="00827E38">
        <w:rPr>
          <w:rFonts w:asciiTheme="majorHAnsi" w:hAnsiTheme="majorHAnsi"/>
          <w:sz w:val="22"/>
          <w:szCs w:val="22"/>
        </w:rPr>
        <w:t xml:space="preserve"> podopiecznych Domu Dziecka</w:t>
      </w:r>
      <w:r w:rsidR="00827E38">
        <w:rPr>
          <w:rFonts w:asciiTheme="majorHAnsi" w:hAnsiTheme="majorHAnsi"/>
          <w:sz w:val="22"/>
          <w:szCs w:val="22"/>
        </w:rPr>
        <w:br/>
      </w:r>
      <w:r w:rsidRPr="003E4E8F">
        <w:rPr>
          <w:rFonts w:asciiTheme="majorHAnsi" w:hAnsiTheme="majorHAnsi"/>
          <w:sz w:val="22"/>
          <w:szCs w:val="22"/>
        </w:rPr>
        <w:t>w Pawłówce.</w:t>
      </w:r>
    </w:p>
    <w:p w:rsidR="00827E38" w:rsidRDefault="00BE3C12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3E4E8F">
        <w:rPr>
          <w:rFonts w:asciiTheme="majorHAnsi" w:hAnsiTheme="majorHAnsi"/>
          <w:sz w:val="22"/>
          <w:szCs w:val="22"/>
        </w:rPr>
        <w:t>Klub Kibica Wigry Suwałki zorganizował akcję charytatywną, dzięki której wychowankom zostały przekazane  słodycze z okazji Świąt Bożego Narodzenia.</w:t>
      </w:r>
      <w:r w:rsidR="00827E38">
        <w:rPr>
          <w:rFonts w:asciiTheme="majorHAnsi" w:hAnsiTheme="majorHAnsi"/>
          <w:sz w:val="22"/>
          <w:szCs w:val="22"/>
        </w:rPr>
        <w:t xml:space="preserve">  </w:t>
      </w:r>
    </w:p>
    <w:p w:rsidR="00827E38" w:rsidRDefault="00827E38" w:rsidP="00745CCF">
      <w:pPr>
        <w:tabs>
          <w:tab w:val="left" w:pos="5400"/>
        </w:tabs>
        <w:spacing w:after="0"/>
        <w:jc w:val="both"/>
        <w:rPr>
          <w:rFonts w:asciiTheme="majorHAnsi" w:hAnsiTheme="majorHAnsi"/>
          <w:sz w:val="22"/>
          <w:szCs w:val="22"/>
        </w:rPr>
      </w:pPr>
    </w:p>
    <w:p w:rsidR="00DA37C4" w:rsidRDefault="00DA37C4" w:rsidP="00745CCF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PCPR</w:t>
      </w:r>
      <w:r w:rsidR="00A50086">
        <w:rPr>
          <w:rFonts w:asciiTheme="majorHAnsi" w:hAnsiTheme="majorHAnsi"/>
          <w:sz w:val="22"/>
          <w:szCs w:val="22"/>
        </w:rPr>
        <w:t xml:space="preserve"> prowadził </w:t>
      </w:r>
      <w:r w:rsidR="00F6232A">
        <w:rPr>
          <w:rFonts w:asciiTheme="majorHAnsi" w:hAnsiTheme="majorHAnsi"/>
          <w:sz w:val="22"/>
          <w:szCs w:val="22"/>
        </w:rPr>
        <w:t>ws</w:t>
      </w:r>
      <w:r w:rsidR="00A50086">
        <w:rPr>
          <w:rFonts w:asciiTheme="majorHAnsi" w:hAnsiTheme="majorHAnsi"/>
          <w:sz w:val="22"/>
          <w:szCs w:val="22"/>
        </w:rPr>
        <w:t xml:space="preserve">półpracę </w:t>
      </w:r>
      <w:r w:rsidR="006F65D5">
        <w:rPr>
          <w:rFonts w:asciiTheme="majorHAnsi" w:hAnsiTheme="majorHAnsi"/>
          <w:sz w:val="22"/>
          <w:szCs w:val="22"/>
        </w:rPr>
        <w:t xml:space="preserve">na bieżąco, </w:t>
      </w:r>
      <w:r w:rsidR="003C0ABA">
        <w:rPr>
          <w:rFonts w:asciiTheme="majorHAnsi" w:hAnsiTheme="majorHAnsi"/>
          <w:sz w:val="22"/>
          <w:szCs w:val="22"/>
        </w:rPr>
        <w:t>udzielana była informacja</w:t>
      </w:r>
      <w:r w:rsidR="00F6232A" w:rsidRPr="00F6232A">
        <w:rPr>
          <w:rFonts w:asciiTheme="majorHAnsi" w:hAnsiTheme="majorHAnsi"/>
          <w:sz w:val="22"/>
          <w:szCs w:val="22"/>
        </w:rPr>
        <w:t xml:space="preserve"> drogą telefoniczną </w:t>
      </w:r>
      <w:r w:rsidR="00534503">
        <w:rPr>
          <w:rFonts w:asciiTheme="majorHAnsi" w:hAnsiTheme="majorHAnsi"/>
          <w:sz w:val="22"/>
          <w:szCs w:val="22"/>
        </w:rPr>
        <w:br/>
      </w:r>
      <w:r w:rsidR="00F6232A" w:rsidRPr="00F6232A">
        <w:rPr>
          <w:rFonts w:asciiTheme="majorHAnsi" w:hAnsiTheme="majorHAnsi"/>
          <w:sz w:val="22"/>
          <w:szCs w:val="22"/>
        </w:rPr>
        <w:t xml:space="preserve">i na miejscu </w:t>
      </w:r>
      <w:r w:rsidR="006F65D5">
        <w:rPr>
          <w:rFonts w:asciiTheme="majorHAnsi" w:hAnsiTheme="majorHAnsi"/>
          <w:sz w:val="22"/>
          <w:szCs w:val="22"/>
        </w:rPr>
        <w:t>w b</w:t>
      </w:r>
      <w:r w:rsidR="003C0ABA">
        <w:rPr>
          <w:rFonts w:asciiTheme="majorHAnsi" w:hAnsiTheme="majorHAnsi"/>
          <w:sz w:val="22"/>
          <w:szCs w:val="22"/>
        </w:rPr>
        <w:t>iurze</w:t>
      </w:r>
      <w:r w:rsidR="006F65D5">
        <w:rPr>
          <w:rFonts w:asciiTheme="majorHAnsi" w:hAnsiTheme="majorHAnsi"/>
          <w:sz w:val="22"/>
          <w:szCs w:val="22"/>
        </w:rPr>
        <w:t xml:space="preserve">, </w:t>
      </w:r>
      <w:r w:rsidR="003C0ABA">
        <w:rPr>
          <w:rFonts w:asciiTheme="majorHAnsi" w:hAnsiTheme="majorHAnsi"/>
          <w:sz w:val="22"/>
          <w:szCs w:val="22"/>
        </w:rPr>
        <w:t xml:space="preserve">dotycząca różnych spraw nurtujących </w:t>
      </w:r>
      <w:r w:rsidR="00F6232A" w:rsidRPr="00F6232A">
        <w:rPr>
          <w:rFonts w:asciiTheme="majorHAnsi" w:hAnsiTheme="majorHAnsi"/>
          <w:sz w:val="22"/>
          <w:szCs w:val="22"/>
        </w:rPr>
        <w:t xml:space="preserve">osoby niepełnosprawne zrzeszone </w:t>
      </w:r>
      <w:r w:rsidR="003C0ABA">
        <w:rPr>
          <w:rFonts w:asciiTheme="majorHAnsi" w:hAnsiTheme="majorHAnsi"/>
          <w:sz w:val="22"/>
          <w:szCs w:val="22"/>
        </w:rPr>
        <w:br/>
      </w:r>
      <w:r w:rsidR="00F6232A" w:rsidRPr="00F6232A">
        <w:rPr>
          <w:rFonts w:asciiTheme="majorHAnsi" w:hAnsiTheme="majorHAnsi"/>
          <w:sz w:val="22"/>
          <w:szCs w:val="22"/>
        </w:rPr>
        <w:t>w stowarzyszeniach.</w:t>
      </w:r>
      <w:r w:rsidR="00F6232A" w:rsidRPr="00F6232A">
        <w:t xml:space="preserve"> </w:t>
      </w:r>
    </w:p>
    <w:p w:rsidR="006F65D5" w:rsidRPr="006F65D5" w:rsidRDefault="006F65D5" w:rsidP="00745CCF">
      <w:pPr>
        <w:spacing w:after="0"/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 w:rsidRPr="006F65D5">
        <w:rPr>
          <w:rFonts w:asciiTheme="majorHAnsi" w:hAnsiTheme="majorHAnsi"/>
          <w:sz w:val="22"/>
          <w:szCs w:val="22"/>
        </w:rPr>
        <w:t xml:space="preserve">Zgodnie z umową o powierzenie realizacji zadania publicznego </w:t>
      </w:r>
      <w:r w:rsidRPr="006F65D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Powiatu Suwalskiego w 2018 r. </w:t>
      </w: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br/>
        <w:t xml:space="preserve">z </w:t>
      </w:r>
      <w:r w:rsidRPr="006F65D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zakresu prowadzenia punktu nieodpłatnej pomocy prawnej </w:t>
      </w:r>
      <w:r w:rsidRPr="006F65D5">
        <w:rPr>
          <w:rFonts w:asciiTheme="majorHAnsi" w:hAnsiTheme="majorHAnsi" w:cstheme="minorHAnsi"/>
          <w:sz w:val="22"/>
          <w:szCs w:val="22"/>
        </w:rPr>
        <w:t xml:space="preserve">Stowarzyszenie „Inicjatywa </w:t>
      </w:r>
      <w:r>
        <w:rPr>
          <w:rFonts w:asciiTheme="majorHAnsi" w:hAnsiTheme="majorHAnsi" w:cstheme="minorHAnsi"/>
          <w:sz w:val="22"/>
          <w:szCs w:val="22"/>
        </w:rPr>
        <w:t xml:space="preserve">Na </w:t>
      </w:r>
      <w:r w:rsidRPr="006F65D5">
        <w:rPr>
          <w:rFonts w:asciiTheme="majorHAnsi" w:hAnsiTheme="majorHAnsi" w:cstheme="minorHAnsi"/>
          <w:sz w:val="22"/>
          <w:szCs w:val="22"/>
        </w:rPr>
        <w:t>Rzecz Praw i Ochrony Obywateli”</w:t>
      </w:r>
      <w:r w:rsidR="00A5008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Pr="006F65D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z siedzibą w Olsztynie wykonało następujące działania edukacyjne zmierzające do zwiększenia świadomości prawnej społeczeństwa:</w:t>
      </w:r>
    </w:p>
    <w:p w:rsidR="006F65D5" w:rsidRPr="006F65D5" w:rsidRDefault="006F65D5" w:rsidP="00745CCF">
      <w:pPr>
        <w:pStyle w:val="Akapitzlist"/>
        <w:spacing w:after="0"/>
        <w:ind w:left="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- </w:t>
      </w:r>
      <w:r w:rsidRPr="006F65D5">
        <w:rPr>
          <w:rFonts w:asciiTheme="majorHAnsi" w:hAnsiTheme="majorHAnsi" w:cstheme="minorHAnsi"/>
          <w:sz w:val="22"/>
          <w:szCs w:val="22"/>
        </w:rPr>
        <w:t xml:space="preserve">założono podstronę internetową </w:t>
      </w:r>
      <w:hyperlink r:id="rId9" w:tgtFrame="_blank" w:history="1">
        <w:r w:rsidRPr="006F65D5">
          <w:rPr>
            <w:rStyle w:val="Hipercze"/>
            <w:rFonts w:asciiTheme="majorHAnsi" w:hAnsiTheme="majorHAnsi"/>
            <w:sz w:val="22"/>
            <w:szCs w:val="22"/>
          </w:rPr>
          <w:t>powiatsuwalski.prawaobywateli.pl</w:t>
        </w:r>
      </w:hyperlink>
      <w:r w:rsidRPr="006F65D5">
        <w:rPr>
          <w:rFonts w:asciiTheme="majorHAnsi" w:hAnsiTheme="majorHAnsi" w:cstheme="minorHAnsi"/>
          <w:sz w:val="22"/>
          <w:szCs w:val="22"/>
        </w:rPr>
        <w:t>;</w:t>
      </w:r>
    </w:p>
    <w:p w:rsidR="006F65D5" w:rsidRPr="006F65D5" w:rsidRDefault="006F65D5" w:rsidP="00745CCF">
      <w:pPr>
        <w:pStyle w:val="Akapitzlist"/>
        <w:spacing w:after="0"/>
        <w:ind w:left="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- </w:t>
      </w:r>
      <w:r w:rsidRPr="006F65D5">
        <w:rPr>
          <w:rFonts w:asciiTheme="majorHAnsi" w:hAnsiTheme="majorHAnsi" w:cstheme="minorHAnsi"/>
          <w:sz w:val="22"/>
          <w:szCs w:val="22"/>
        </w:rPr>
        <w:t>wydano ulotki informujące o ustawowym systemie nieodpłatnej pomocy prawnej;</w:t>
      </w:r>
    </w:p>
    <w:p w:rsidR="006F65D5" w:rsidRPr="006F65D5" w:rsidRDefault="006F65D5" w:rsidP="00745CCF">
      <w:pPr>
        <w:pStyle w:val="Akapitzlist"/>
        <w:spacing w:after="0"/>
        <w:ind w:left="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lastRenderedPageBreak/>
        <w:t xml:space="preserve">- </w:t>
      </w:r>
      <w:r w:rsidRPr="006F65D5">
        <w:rPr>
          <w:rFonts w:asciiTheme="majorHAnsi" w:hAnsiTheme="majorHAnsi" w:cstheme="minorHAnsi"/>
          <w:sz w:val="22"/>
          <w:szCs w:val="22"/>
        </w:rPr>
        <w:t>przeprowadzono warsztaty edukacyjne z różnych dziedzin praw</w:t>
      </w:r>
      <w:r w:rsidR="00A50086">
        <w:rPr>
          <w:rFonts w:asciiTheme="majorHAnsi" w:hAnsiTheme="majorHAnsi" w:cstheme="minorHAnsi"/>
          <w:sz w:val="22"/>
          <w:szCs w:val="22"/>
        </w:rPr>
        <w:t>a dla młodzieży w Zespole Szkół</w:t>
      </w:r>
      <w:r w:rsidR="00A50086">
        <w:rPr>
          <w:rFonts w:asciiTheme="majorHAnsi" w:hAnsiTheme="majorHAnsi" w:cstheme="minorHAnsi"/>
          <w:sz w:val="22"/>
          <w:szCs w:val="22"/>
        </w:rPr>
        <w:br/>
      </w:r>
      <w:r w:rsidRPr="006F65D5">
        <w:rPr>
          <w:rFonts w:asciiTheme="majorHAnsi" w:hAnsiTheme="majorHAnsi" w:cstheme="minorHAnsi"/>
          <w:sz w:val="22"/>
          <w:szCs w:val="22"/>
        </w:rPr>
        <w:t>w Dowspudzie;</w:t>
      </w:r>
    </w:p>
    <w:p w:rsidR="006F65D5" w:rsidRPr="006F65D5" w:rsidRDefault="006F65D5" w:rsidP="00745CCF">
      <w:pPr>
        <w:pStyle w:val="Akapitzlist"/>
        <w:spacing w:after="0"/>
        <w:ind w:left="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- </w:t>
      </w:r>
      <w:r w:rsidRPr="006F65D5">
        <w:rPr>
          <w:rFonts w:asciiTheme="majorHAnsi" w:hAnsiTheme="majorHAnsi" w:cstheme="minorHAnsi"/>
          <w:sz w:val="22"/>
          <w:szCs w:val="22"/>
        </w:rPr>
        <w:t>przygotowano i zamieszczono na stronie www wzory pism: o sprostowanie oczywistej omyłki sądu; prawomocne postanowienie – podanie; prawomocny wyrok – podanie; wniosek o zwolnienie od kosztów sądowych; wzór pełnomocnictwa; zwrot kosztów noclegu; zwrot kosztów podróży; zwrot utraconego zarobku; tytuł wykonawczy – podanie; wniosek o uzasadnienie;</w:t>
      </w:r>
    </w:p>
    <w:p w:rsidR="006F65D5" w:rsidRDefault="006F65D5" w:rsidP="00745CCF">
      <w:pPr>
        <w:pStyle w:val="Akapitzlist"/>
        <w:spacing w:after="0"/>
        <w:ind w:left="0"/>
        <w:jc w:val="both"/>
        <w:rPr>
          <w:rFonts w:asciiTheme="majorHAnsi" w:eastAsia="Times New Roman" w:hAnsiTheme="majorHAnsi" w:cstheme="minorHAnsi"/>
          <w:sz w:val="22"/>
          <w:szCs w:val="22"/>
          <w:lang w:eastAsia="pl-PL"/>
        </w:rPr>
      </w:pPr>
      <w:r>
        <w:rPr>
          <w:rFonts w:asciiTheme="majorHAnsi" w:hAnsiTheme="majorHAnsi" w:cstheme="minorHAnsi"/>
          <w:sz w:val="22"/>
          <w:szCs w:val="22"/>
        </w:rPr>
        <w:t xml:space="preserve">- </w:t>
      </w:r>
      <w:r w:rsidRPr="006F65D5">
        <w:rPr>
          <w:rFonts w:asciiTheme="majorHAnsi" w:hAnsiTheme="majorHAnsi" w:cstheme="minorHAnsi"/>
          <w:sz w:val="22"/>
          <w:szCs w:val="22"/>
        </w:rPr>
        <w:t>opracowano artykuły prawne na podstronę internetową:</w:t>
      </w:r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hyperlink r:id="rId10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Artykuł 162 kodeksu postępowania cywilnego i jego rola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1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Po jakim czasie przedawniają się odsetki?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2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Odmowa prawa do renty – Czy warto iść do sądu?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3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Likwidacja stanowiska pracy a możliwość kwe</w:t>
        </w:r>
        <w:r w:rsidR="00A50086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stionowania wypowiedzenia umowy</w:t>
        </w:r>
        <w:r w:rsidR="00A50086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br/>
          <w:t xml:space="preserve">o </w:t>
        </w:r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pracę przez pracownika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4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Podział majątku przed rozwodem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5" w:history="1">
        <w:r w:rsidR="00A50086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Sprzeciw od nakazu zapłaty</w:t>
        </w:r>
        <w:r w:rsidR="00A50086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br/>
        </w:r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w elektronicznym postępowaniu upominawczym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6" w:history="1"/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hyperlink r:id="rId17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Zrzeczenie się dziedziczenia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8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Przymuszenie przez sąd dłużnika do czynności stwierdzonej przez sąd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19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Odbiór dowodu osobistego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; </w:t>
      </w:r>
      <w:hyperlink r:id="rId20" w:history="1">
        <w:r w:rsidRPr="006F65D5">
          <w:rPr>
            <w:rFonts w:asciiTheme="majorHAnsi" w:eastAsia="Times New Roman" w:hAnsiTheme="majorHAnsi" w:cstheme="minorHAnsi"/>
            <w:sz w:val="22"/>
            <w:szCs w:val="22"/>
            <w:lang w:eastAsia="pl-PL"/>
          </w:rPr>
          <w:t>Służebność przesyłu – obce urządzenia na Twojej działce</w:t>
        </w:r>
      </w:hyperlink>
      <w:r w:rsidRPr="006F65D5">
        <w:rPr>
          <w:rFonts w:asciiTheme="majorHAnsi" w:eastAsia="Times New Roman" w:hAnsiTheme="majorHAnsi" w:cstheme="minorHAnsi"/>
          <w:sz w:val="22"/>
          <w:szCs w:val="22"/>
          <w:lang w:eastAsia="pl-PL"/>
        </w:rPr>
        <w:t>.</w:t>
      </w:r>
    </w:p>
    <w:p w:rsidR="006F65D5" w:rsidRPr="006F65D5" w:rsidRDefault="006F65D5" w:rsidP="00745CCF">
      <w:pPr>
        <w:pStyle w:val="Akapitzlist"/>
        <w:spacing w:after="0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:rsidR="009E5A54" w:rsidRDefault="00733C65" w:rsidP="00745CC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2018</w:t>
      </w:r>
      <w:r w:rsidR="0020574D" w:rsidRPr="0020574D">
        <w:rPr>
          <w:rFonts w:asciiTheme="majorHAnsi" w:hAnsiTheme="majorHAnsi"/>
          <w:sz w:val="22"/>
          <w:szCs w:val="22"/>
        </w:rPr>
        <w:t xml:space="preserve"> roku Powiatowy Urząd Pracy współpracował z</w:t>
      </w:r>
      <w:r w:rsidR="00827E38">
        <w:rPr>
          <w:rFonts w:asciiTheme="majorHAnsi" w:hAnsiTheme="majorHAnsi"/>
          <w:sz w:val="22"/>
          <w:szCs w:val="22"/>
        </w:rPr>
        <w:t>e</w:t>
      </w:r>
      <w:r w:rsidR="0020574D" w:rsidRPr="0020574D">
        <w:rPr>
          <w:rFonts w:asciiTheme="majorHAnsi" w:hAnsiTheme="majorHAnsi"/>
          <w:sz w:val="22"/>
          <w:szCs w:val="22"/>
        </w:rPr>
        <w:t xml:space="preserve"> Stowarzyszeniem dla Rozwoju w Suwałkach zgodnie z zawartym porozumieniem partnerskim o współpracy na Rzecz działalności Centrum Integracji Społecznej w Suwałkach.</w:t>
      </w:r>
    </w:p>
    <w:p w:rsidR="00D529E7" w:rsidRPr="00974AE1" w:rsidRDefault="004C173B" w:rsidP="002F2ACB">
      <w:pPr>
        <w:pStyle w:val="Nagwek1"/>
        <w:numPr>
          <w:ilvl w:val="0"/>
          <w:numId w:val="0"/>
        </w:numPr>
        <w:jc w:val="both"/>
        <w:rPr>
          <w:rFonts w:eastAsia="Calibri" w:cs="Times New Roman"/>
          <w:sz w:val="26"/>
          <w:szCs w:val="26"/>
        </w:rPr>
      </w:pPr>
      <w:r w:rsidRPr="00974AE1">
        <w:rPr>
          <w:rFonts w:eastAsia="Calibri" w:cs="Times New Roman"/>
          <w:sz w:val="26"/>
          <w:szCs w:val="26"/>
        </w:rPr>
        <w:t>Podsumowanie</w:t>
      </w:r>
    </w:p>
    <w:p w:rsidR="00802721" w:rsidRPr="00974AE1" w:rsidRDefault="00802721" w:rsidP="002F2ACB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  <w:color w:val="00B050"/>
          <w:sz w:val="22"/>
          <w:szCs w:val="22"/>
        </w:rPr>
      </w:pPr>
      <w:r w:rsidRPr="00974AE1">
        <w:rPr>
          <w:rFonts w:asciiTheme="majorHAnsi" w:eastAsia="Calibri" w:hAnsiTheme="majorHAnsi" w:cs="Times New Roman"/>
          <w:color w:val="00B050"/>
          <w:sz w:val="22"/>
          <w:szCs w:val="22"/>
        </w:rPr>
        <w:t xml:space="preserve"> </w:t>
      </w:r>
    </w:p>
    <w:p w:rsidR="00D51333" w:rsidRPr="00AC5EE5" w:rsidRDefault="00733C65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i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2018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734319" w:rsidRPr="00974AE1">
        <w:rPr>
          <w:rFonts w:asciiTheme="majorHAnsi" w:eastAsia="Calibri" w:hAnsiTheme="majorHAnsi" w:cs="Times New Roman"/>
          <w:sz w:val="22"/>
          <w:szCs w:val="22"/>
        </w:rPr>
        <w:t xml:space="preserve">Powiat Suwalski 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współpracował z organizacjami pozarządowymi i innymi podmiotami prowadzącymi działalność w sferze pożytku publicznego na podstawie 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83165" w:rsidRPr="00974AE1">
        <w:rPr>
          <w:rFonts w:asciiTheme="majorHAnsi" w:eastAsia="Calibri" w:hAnsiTheme="majorHAnsi" w:cs="Times New Roman"/>
          <w:i/>
          <w:sz w:val="22"/>
          <w:szCs w:val="22"/>
        </w:rPr>
        <w:t>o działalności pożytku publicznego i o wolontariacie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, oraz </w:t>
      </w:r>
      <w:r w:rsidR="00E725E5" w:rsidRPr="00974AE1">
        <w:rPr>
          <w:rFonts w:asciiTheme="majorHAnsi" w:eastAsia="Calibri" w:hAnsiTheme="majorHAnsi" w:cs="Times New Roman"/>
          <w:sz w:val="22"/>
          <w:szCs w:val="22"/>
        </w:rPr>
        <w:t>Uchwały</w:t>
      </w:r>
      <w:r w:rsidR="00FC5E4A">
        <w:rPr>
          <w:rFonts w:asciiTheme="majorHAnsi" w:eastAsia="Calibri" w:hAnsiTheme="majorHAnsi" w:cs="Times New Roman"/>
          <w:sz w:val="22"/>
          <w:szCs w:val="22"/>
        </w:rPr>
        <w:t xml:space="preserve"> NR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310EEC" w:rsidRPr="00745AF4">
        <w:rPr>
          <w:rFonts w:asciiTheme="majorHAnsi" w:eastAsia="Calibri" w:hAnsiTheme="majorHAnsi" w:cs="Narkisim"/>
          <w:sz w:val="22"/>
          <w:szCs w:val="22"/>
        </w:rPr>
        <w:t>XX</w:t>
      </w:r>
      <w:r w:rsidR="00310EEC">
        <w:rPr>
          <w:rFonts w:asciiTheme="majorHAnsi" w:eastAsia="Calibri" w:hAnsiTheme="majorHAnsi" w:cs="Narkisim"/>
          <w:sz w:val="22"/>
          <w:szCs w:val="22"/>
        </w:rPr>
        <w:t>XI/178</w:t>
      </w:r>
      <w:r w:rsidR="00310EEC" w:rsidRPr="00745AF4">
        <w:rPr>
          <w:rFonts w:asciiTheme="majorHAnsi" w:eastAsia="Calibri" w:hAnsiTheme="majorHAnsi" w:cs="Narkisim"/>
          <w:sz w:val="22"/>
          <w:szCs w:val="22"/>
        </w:rPr>
        <w:t>/1</w:t>
      </w:r>
      <w:r w:rsidR="00310EEC">
        <w:rPr>
          <w:rFonts w:asciiTheme="majorHAnsi" w:eastAsia="Calibri" w:hAnsiTheme="majorHAnsi" w:cs="Narkisim"/>
          <w:sz w:val="22"/>
          <w:szCs w:val="22"/>
        </w:rPr>
        <w:t>7</w:t>
      </w:r>
      <w:r w:rsidR="00310EEC" w:rsidRPr="00254ECD">
        <w:rPr>
          <w:rFonts w:asciiTheme="majorHAnsi" w:eastAsia="Calibri" w:hAnsiTheme="majorHAnsi" w:cs="Narkisim"/>
          <w:sz w:val="22"/>
          <w:szCs w:val="22"/>
        </w:rPr>
        <w:t xml:space="preserve">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Rady Powiatu w Suwałkach </w:t>
      </w:r>
      <w:r w:rsidR="00310EEC">
        <w:rPr>
          <w:rFonts w:asciiTheme="majorHAnsi" w:eastAsia="Calibri" w:hAnsiTheme="majorHAnsi" w:cs="Times New Roman"/>
          <w:sz w:val="22"/>
          <w:szCs w:val="22"/>
        </w:rPr>
        <w:t>z dnia 30 listopada 2017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w sprawie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Programu Współpracy Powiatu Suwalskiego z organizacjami pozarządowym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i oraz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 xml:space="preserve">podmiotami 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</w:t>
      </w:r>
      <w:r w:rsidR="00725A67">
        <w:rPr>
          <w:rFonts w:asciiTheme="majorHAnsi" w:eastAsia="Calibri" w:hAnsiTheme="majorHAnsi" w:cs="Times New Roman"/>
          <w:i/>
          <w:sz w:val="22"/>
          <w:szCs w:val="22"/>
        </w:rPr>
        <w:br/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o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działalność pożytku publicznego</w:t>
      </w:r>
      <w:r w:rsidR="00AC5EE5">
        <w:rPr>
          <w:rFonts w:asciiTheme="majorHAnsi" w:eastAsia="Calibri" w:hAnsiTheme="majorHAnsi" w:cs="Times New Roman"/>
          <w:sz w:val="22"/>
          <w:szCs w:val="22"/>
        </w:rPr>
        <w:t xml:space="preserve"> i </w:t>
      </w:r>
      <w:r w:rsidR="00AC5EE5" w:rsidRPr="00AC5EE5">
        <w:rPr>
          <w:rFonts w:asciiTheme="majorHAnsi" w:eastAsia="Calibri" w:hAnsiTheme="majorHAnsi" w:cs="Times New Roman"/>
          <w:i/>
          <w:sz w:val="22"/>
          <w:szCs w:val="22"/>
        </w:rPr>
        <w:t>o wolontariacie na rok 201</w:t>
      </w:r>
      <w:r>
        <w:rPr>
          <w:rFonts w:asciiTheme="majorHAnsi" w:eastAsia="Calibri" w:hAnsiTheme="majorHAnsi" w:cs="Times New Roman"/>
          <w:i/>
          <w:sz w:val="22"/>
          <w:szCs w:val="22"/>
        </w:rPr>
        <w:t>8</w:t>
      </w:r>
      <w:r w:rsidR="00F31760" w:rsidRPr="00974AE1">
        <w:rPr>
          <w:rFonts w:asciiTheme="majorHAnsi" w:eastAsia="Calibri" w:hAnsiTheme="majorHAnsi" w:cs="Times New Roman"/>
          <w:sz w:val="22"/>
          <w:szCs w:val="22"/>
        </w:rPr>
        <w:t>.</w:t>
      </w:r>
    </w:p>
    <w:p w:rsidR="00825C81" w:rsidRPr="00974AE1" w:rsidRDefault="00825C81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725A67">
        <w:rPr>
          <w:rFonts w:asciiTheme="majorHAnsi" w:eastAsia="Calibri" w:hAnsiTheme="majorHAnsi" w:cs="Times New Roman"/>
          <w:b/>
          <w:sz w:val="22"/>
          <w:szCs w:val="22"/>
        </w:rPr>
        <w:t>Powiat Suwalski współdziałając z organizacjami pozarządowymi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 xml:space="preserve"> miał na względzie przede wszystkim realizację celów szczegółowych,</w:t>
      </w:r>
      <w:r w:rsidR="003C1D8F" w:rsidRPr="00725A67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>określonych w Programie Współpracy (…),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które obejmowały</w:t>
      </w:r>
      <w:r w:rsidRPr="00974AE1">
        <w:rPr>
          <w:rFonts w:asciiTheme="majorHAnsi" w:eastAsia="Calibri" w:hAnsiTheme="majorHAnsi" w:cs="Times New Roman"/>
          <w:sz w:val="22"/>
          <w:szCs w:val="22"/>
        </w:rPr>
        <w:t>: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budowanie społeczeństwa obywatelskiego i wspieranie inicjatyw obywatelskich;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poprawę jakości usług publicznych i włączenie organizacji w proces ich świadczenia;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określanie potrzeb społecznych, sposobów ich zaspokajania oraz tworzenie systemowych rozwiązań ważnych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>problemów społecznych.</w:t>
      </w:r>
    </w:p>
    <w:p w:rsidR="00825C81" w:rsidRPr="00974AE1" w:rsidRDefault="00733C65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2018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współpraca 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>Powiat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u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Suwalski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ego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z organizacjami pozarządowymi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odbyła się </w:t>
      </w:r>
      <w:r w:rsidR="00153873" w:rsidRPr="00974AE1">
        <w:rPr>
          <w:rFonts w:asciiTheme="majorHAnsi" w:eastAsia="Calibri" w:hAnsiTheme="majorHAnsi" w:cs="Times New Roman"/>
          <w:sz w:val="22"/>
          <w:szCs w:val="22"/>
        </w:rPr>
        <w:t xml:space="preserve">na zasadach pomocniczości, suwerenności stron, partnerstwa, efektywności, uczciwej konkurencji i jawności. </w:t>
      </w:r>
      <w:r w:rsidR="00131372" w:rsidRPr="00974AE1">
        <w:rPr>
          <w:rFonts w:asciiTheme="majorHAnsi" w:eastAsia="Calibri" w:hAnsiTheme="majorHAnsi" w:cs="Times New Roman"/>
          <w:sz w:val="22"/>
          <w:szCs w:val="22"/>
        </w:rPr>
        <w:t xml:space="preserve">Zrealizowana została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we wszystkich możliwych formach, określonych w Programie Współpracy (…). Miała charakter finansowy i </w:t>
      </w:r>
      <w:r w:rsidR="00280180" w:rsidRPr="00974AE1">
        <w:rPr>
          <w:rFonts w:asciiTheme="majorHAnsi" w:eastAsia="Calibri" w:hAnsiTheme="majorHAnsi" w:cs="Times New Roman"/>
          <w:sz w:val="22"/>
          <w:szCs w:val="22"/>
        </w:rPr>
        <w:t>pozafinansowy.</w:t>
      </w:r>
    </w:p>
    <w:p w:rsidR="009A63BA" w:rsidRPr="00974AE1" w:rsidRDefault="009A63BA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sectPr w:rsidR="009A63BA" w:rsidRPr="00974AE1" w:rsidSect="00993C32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C5" w:rsidRDefault="008B5DC5" w:rsidP="00B83139">
      <w:pPr>
        <w:spacing w:after="0" w:line="240" w:lineRule="auto"/>
      </w:pPr>
      <w:r>
        <w:separator/>
      </w:r>
    </w:p>
  </w:endnote>
  <w:endnote w:type="continuationSeparator" w:id="0">
    <w:p w:rsidR="008B5DC5" w:rsidRDefault="008B5DC5" w:rsidP="00B8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4"/>
        <w:szCs w:val="14"/>
      </w:rPr>
      <w:id w:val="1083294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FF6ED5" w:rsidRPr="00B83139" w:rsidRDefault="00FF6ED5">
            <w:pPr>
              <w:pStyle w:val="Stopka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B83139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PAGE</w:instrTex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DD101E">
              <w:rPr>
                <w:rFonts w:asciiTheme="majorHAnsi" w:hAnsiTheme="majorHAnsi"/>
                <w:noProof/>
                <w:sz w:val="14"/>
                <w:szCs w:val="14"/>
              </w:rPr>
              <w:t>10</w: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  <w:r w:rsidRPr="00B83139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NUMPAGES</w:instrTex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DD101E">
              <w:rPr>
                <w:rFonts w:asciiTheme="majorHAnsi" w:hAnsiTheme="majorHAnsi"/>
                <w:noProof/>
                <w:sz w:val="14"/>
                <w:szCs w:val="14"/>
              </w:rPr>
              <w:t>11</w:t>
            </w:r>
            <w:r w:rsidR="00D637B9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</w:p>
        </w:sdtContent>
      </w:sdt>
    </w:sdtContent>
  </w:sdt>
  <w:p w:rsidR="00FF6ED5" w:rsidRPr="00E337CA" w:rsidRDefault="00FF6ED5">
    <w:pPr>
      <w:pStyle w:val="Stopk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C5" w:rsidRDefault="008B5DC5" w:rsidP="00B83139">
      <w:pPr>
        <w:spacing w:after="0" w:line="240" w:lineRule="auto"/>
      </w:pPr>
      <w:r>
        <w:separator/>
      </w:r>
    </w:p>
  </w:footnote>
  <w:footnote w:type="continuationSeparator" w:id="0">
    <w:p w:rsidR="008B5DC5" w:rsidRDefault="008B5DC5" w:rsidP="00B8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A4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DBF"/>
    <w:multiLevelType w:val="hybridMultilevel"/>
    <w:tmpl w:val="CB227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302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0F5D"/>
    <w:multiLevelType w:val="hybridMultilevel"/>
    <w:tmpl w:val="50B2190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3142D"/>
    <w:multiLevelType w:val="hybridMultilevel"/>
    <w:tmpl w:val="8F5C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4F85"/>
    <w:multiLevelType w:val="hybridMultilevel"/>
    <w:tmpl w:val="5040FE3A"/>
    <w:lvl w:ilvl="0" w:tplc="1D14F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CD4227"/>
    <w:multiLevelType w:val="hybridMultilevel"/>
    <w:tmpl w:val="13445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9091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0B16"/>
    <w:multiLevelType w:val="hybridMultilevel"/>
    <w:tmpl w:val="024C8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11556"/>
    <w:multiLevelType w:val="hybridMultilevel"/>
    <w:tmpl w:val="A3E2A808"/>
    <w:lvl w:ilvl="0" w:tplc="DAC65B3C">
      <w:start w:val="2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234494"/>
    <w:multiLevelType w:val="hybridMultilevel"/>
    <w:tmpl w:val="6556F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0B4D"/>
    <w:multiLevelType w:val="hybridMultilevel"/>
    <w:tmpl w:val="B4800FB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54857"/>
    <w:multiLevelType w:val="hybridMultilevel"/>
    <w:tmpl w:val="0B028C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141"/>
    <w:multiLevelType w:val="hybridMultilevel"/>
    <w:tmpl w:val="29CE1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073B8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6199D"/>
    <w:multiLevelType w:val="hybridMultilevel"/>
    <w:tmpl w:val="BD98E8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27C45"/>
    <w:multiLevelType w:val="hybridMultilevel"/>
    <w:tmpl w:val="6F66333C"/>
    <w:lvl w:ilvl="0" w:tplc="0415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BDA5393"/>
    <w:multiLevelType w:val="hybridMultilevel"/>
    <w:tmpl w:val="00481EE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E836FD4"/>
    <w:multiLevelType w:val="hybridMultilevel"/>
    <w:tmpl w:val="2F2E5C7C"/>
    <w:lvl w:ilvl="0" w:tplc="DCA2C8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C3AEB"/>
    <w:multiLevelType w:val="hybridMultilevel"/>
    <w:tmpl w:val="8ED85E3A"/>
    <w:lvl w:ilvl="0" w:tplc="AA4A6B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4608713D"/>
    <w:multiLevelType w:val="multilevel"/>
    <w:tmpl w:val="47AE6428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Roman"/>
      <w:pStyle w:val="Nagwek2"/>
      <w:lvlText w:val="%2."/>
      <w:lvlJc w:val="righ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1">
    <w:nsid w:val="4F7E6515"/>
    <w:multiLevelType w:val="hybridMultilevel"/>
    <w:tmpl w:val="6A548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E3EFD"/>
    <w:multiLevelType w:val="hybridMultilevel"/>
    <w:tmpl w:val="7478C1C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E483D"/>
    <w:multiLevelType w:val="hybridMultilevel"/>
    <w:tmpl w:val="0778DC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A02B7"/>
    <w:multiLevelType w:val="hybridMultilevel"/>
    <w:tmpl w:val="575CE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70125"/>
    <w:multiLevelType w:val="hybridMultilevel"/>
    <w:tmpl w:val="3DBE0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95B8C"/>
    <w:multiLevelType w:val="hybridMultilevel"/>
    <w:tmpl w:val="AE3CB344"/>
    <w:lvl w:ilvl="0" w:tplc="C48A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4C2FD4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0EE0"/>
    <w:multiLevelType w:val="hybridMultilevel"/>
    <w:tmpl w:val="AEA438C0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F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878CE"/>
    <w:multiLevelType w:val="hybridMultilevel"/>
    <w:tmpl w:val="CC6E3434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D5E0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D73F6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1675C"/>
    <w:multiLevelType w:val="hybridMultilevel"/>
    <w:tmpl w:val="9D6A8F26"/>
    <w:lvl w:ilvl="0" w:tplc="890AE01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14245"/>
    <w:multiLevelType w:val="hybridMultilevel"/>
    <w:tmpl w:val="DB26E87C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65D2C"/>
    <w:multiLevelType w:val="hybridMultilevel"/>
    <w:tmpl w:val="78BEAB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5249"/>
    <w:multiLevelType w:val="hybridMultilevel"/>
    <w:tmpl w:val="0068E536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5673A"/>
    <w:multiLevelType w:val="hybridMultilevel"/>
    <w:tmpl w:val="81785674"/>
    <w:lvl w:ilvl="0" w:tplc="1CE023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544C2"/>
    <w:multiLevelType w:val="hybridMultilevel"/>
    <w:tmpl w:val="6F4E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26EAE"/>
    <w:multiLevelType w:val="hybridMultilevel"/>
    <w:tmpl w:val="AC70EDA4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77141"/>
    <w:multiLevelType w:val="hybridMultilevel"/>
    <w:tmpl w:val="34AE7750"/>
    <w:lvl w:ilvl="0" w:tplc="0680AC02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40">
    <w:nsid w:val="7F2F05F0"/>
    <w:multiLevelType w:val="hybridMultilevel"/>
    <w:tmpl w:val="CC0221CE"/>
    <w:lvl w:ilvl="0" w:tplc="3160875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35"/>
  </w:num>
  <w:num w:numId="4">
    <w:abstractNumId w:val="5"/>
  </w:num>
  <w:num w:numId="5">
    <w:abstractNumId w:val="0"/>
  </w:num>
  <w:num w:numId="6">
    <w:abstractNumId w:val="36"/>
  </w:num>
  <w:num w:numId="7">
    <w:abstractNumId w:val="24"/>
  </w:num>
  <w:num w:numId="8">
    <w:abstractNumId w:val="8"/>
  </w:num>
  <w:num w:numId="9">
    <w:abstractNumId w:val="4"/>
  </w:num>
  <w:num w:numId="10">
    <w:abstractNumId w:val="28"/>
  </w:num>
  <w:num w:numId="11">
    <w:abstractNumId w:val="31"/>
  </w:num>
  <w:num w:numId="12">
    <w:abstractNumId w:val="23"/>
  </w:num>
  <w:num w:numId="13">
    <w:abstractNumId w:val="16"/>
  </w:num>
  <w:num w:numId="14">
    <w:abstractNumId w:val="12"/>
  </w:num>
  <w:num w:numId="15">
    <w:abstractNumId w:val="3"/>
  </w:num>
  <w:num w:numId="16">
    <w:abstractNumId w:val="22"/>
  </w:num>
  <w:num w:numId="17">
    <w:abstractNumId w:val="38"/>
  </w:num>
  <w:num w:numId="18">
    <w:abstractNumId w:val="33"/>
  </w:num>
  <w:num w:numId="19">
    <w:abstractNumId w:val="37"/>
  </w:num>
  <w:num w:numId="20">
    <w:abstractNumId w:val="6"/>
  </w:num>
  <w:num w:numId="21">
    <w:abstractNumId w:val="10"/>
  </w:num>
  <w:num w:numId="22">
    <w:abstractNumId w:val="1"/>
  </w:num>
  <w:num w:numId="23">
    <w:abstractNumId w:val="2"/>
  </w:num>
  <w:num w:numId="24">
    <w:abstractNumId w:val="26"/>
  </w:num>
  <w:num w:numId="25">
    <w:abstractNumId w:val="18"/>
  </w:num>
  <w:num w:numId="26">
    <w:abstractNumId w:val="17"/>
  </w:num>
  <w:num w:numId="27">
    <w:abstractNumId w:val="27"/>
  </w:num>
  <w:num w:numId="28">
    <w:abstractNumId w:val="21"/>
  </w:num>
  <w:num w:numId="29">
    <w:abstractNumId w:val="30"/>
  </w:num>
  <w:num w:numId="30">
    <w:abstractNumId w:val="34"/>
  </w:num>
  <w:num w:numId="31">
    <w:abstractNumId w:val="14"/>
  </w:num>
  <w:num w:numId="32">
    <w:abstractNumId w:val="11"/>
  </w:num>
  <w:num w:numId="33">
    <w:abstractNumId w:val="7"/>
  </w:num>
  <w:num w:numId="34">
    <w:abstractNumId w:val="32"/>
  </w:num>
  <w:num w:numId="35">
    <w:abstractNumId w:val="40"/>
  </w:num>
  <w:num w:numId="36">
    <w:abstractNumId w:val="9"/>
  </w:num>
  <w:num w:numId="37">
    <w:abstractNumId w:val="39"/>
  </w:num>
  <w:num w:numId="38">
    <w:abstractNumId w:val="19"/>
  </w:num>
  <w:num w:numId="39">
    <w:abstractNumId w:val="25"/>
  </w:num>
  <w:num w:numId="40">
    <w:abstractNumId w:val="29"/>
  </w:num>
  <w:num w:numId="41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1C"/>
    <w:rsid w:val="00003867"/>
    <w:rsid w:val="00003BB7"/>
    <w:rsid w:val="00004A22"/>
    <w:rsid w:val="00007875"/>
    <w:rsid w:val="00007F3A"/>
    <w:rsid w:val="000153FA"/>
    <w:rsid w:val="000164EC"/>
    <w:rsid w:val="000179A7"/>
    <w:rsid w:val="00021CDD"/>
    <w:rsid w:val="00022F48"/>
    <w:rsid w:val="000232A5"/>
    <w:rsid w:val="000254A2"/>
    <w:rsid w:val="00030A79"/>
    <w:rsid w:val="0003152D"/>
    <w:rsid w:val="000347A7"/>
    <w:rsid w:val="000375B9"/>
    <w:rsid w:val="00041C88"/>
    <w:rsid w:val="00042119"/>
    <w:rsid w:val="00043653"/>
    <w:rsid w:val="000457EC"/>
    <w:rsid w:val="000462A5"/>
    <w:rsid w:val="00046D71"/>
    <w:rsid w:val="000470F1"/>
    <w:rsid w:val="0005075E"/>
    <w:rsid w:val="00052F50"/>
    <w:rsid w:val="00054017"/>
    <w:rsid w:val="00055971"/>
    <w:rsid w:val="000563AB"/>
    <w:rsid w:val="0006037F"/>
    <w:rsid w:val="00062650"/>
    <w:rsid w:val="000630DF"/>
    <w:rsid w:val="00066E1A"/>
    <w:rsid w:val="000672BD"/>
    <w:rsid w:val="00070F77"/>
    <w:rsid w:val="00075540"/>
    <w:rsid w:val="000800B2"/>
    <w:rsid w:val="0008236B"/>
    <w:rsid w:val="00083E07"/>
    <w:rsid w:val="00084099"/>
    <w:rsid w:val="00084B44"/>
    <w:rsid w:val="00094105"/>
    <w:rsid w:val="000A1800"/>
    <w:rsid w:val="000A1C4B"/>
    <w:rsid w:val="000A2154"/>
    <w:rsid w:val="000A5F88"/>
    <w:rsid w:val="000A621F"/>
    <w:rsid w:val="000A6C62"/>
    <w:rsid w:val="000A77BC"/>
    <w:rsid w:val="000B364B"/>
    <w:rsid w:val="000B456B"/>
    <w:rsid w:val="000B4619"/>
    <w:rsid w:val="000B549C"/>
    <w:rsid w:val="000B5E23"/>
    <w:rsid w:val="000B7316"/>
    <w:rsid w:val="000B7576"/>
    <w:rsid w:val="000C0ACF"/>
    <w:rsid w:val="000C3CC3"/>
    <w:rsid w:val="000C6CF2"/>
    <w:rsid w:val="000C73E2"/>
    <w:rsid w:val="000D4081"/>
    <w:rsid w:val="000D4C57"/>
    <w:rsid w:val="000D501F"/>
    <w:rsid w:val="000D7411"/>
    <w:rsid w:val="000D76DB"/>
    <w:rsid w:val="000D7E31"/>
    <w:rsid w:val="000E03C2"/>
    <w:rsid w:val="000E03ED"/>
    <w:rsid w:val="000E1761"/>
    <w:rsid w:val="000E1B12"/>
    <w:rsid w:val="000E57CA"/>
    <w:rsid w:val="000E731C"/>
    <w:rsid w:val="000F0F50"/>
    <w:rsid w:val="000F13DF"/>
    <w:rsid w:val="000F1DE3"/>
    <w:rsid w:val="000F2B30"/>
    <w:rsid w:val="001001A1"/>
    <w:rsid w:val="00102C79"/>
    <w:rsid w:val="001036CD"/>
    <w:rsid w:val="00104EB4"/>
    <w:rsid w:val="0010505A"/>
    <w:rsid w:val="00106CDB"/>
    <w:rsid w:val="00113766"/>
    <w:rsid w:val="00113C7C"/>
    <w:rsid w:val="00114CA7"/>
    <w:rsid w:val="001170EB"/>
    <w:rsid w:val="0011774F"/>
    <w:rsid w:val="0012157D"/>
    <w:rsid w:val="00124887"/>
    <w:rsid w:val="001262F8"/>
    <w:rsid w:val="00127BDC"/>
    <w:rsid w:val="00127CC7"/>
    <w:rsid w:val="00131372"/>
    <w:rsid w:val="00132450"/>
    <w:rsid w:val="001329B5"/>
    <w:rsid w:val="0013785C"/>
    <w:rsid w:val="00142F4F"/>
    <w:rsid w:val="00143295"/>
    <w:rsid w:val="00143C82"/>
    <w:rsid w:val="00144A95"/>
    <w:rsid w:val="00145862"/>
    <w:rsid w:val="0014771D"/>
    <w:rsid w:val="0015238F"/>
    <w:rsid w:val="00152E9E"/>
    <w:rsid w:val="00153873"/>
    <w:rsid w:val="0016069D"/>
    <w:rsid w:val="00162494"/>
    <w:rsid w:val="00164534"/>
    <w:rsid w:val="00164F17"/>
    <w:rsid w:val="00173F2B"/>
    <w:rsid w:val="00176014"/>
    <w:rsid w:val="00177D7F"/>
    <w:rsid w:val="0018017C"/>
    <w:rsid w:val="001806D0"/>
    <w:rsid w:val="001817A4"/>
    <w:rsid w:val="001829CA"/>
    <w:rsid w:val="0018383E"/>
    <w:rsid w:val="00187974"/>
    <w:rsid w:val="001935E6"/>
    <w:rsid w:val="00193A51"/>
    <w:rsid w:val="00197BF4"/>
    <w:rsid w:val="001A0A42"/>
    <w:rsid w:val="001A0D73"/>
    <w:rsid w:val="001A0FB9"/>
    <w:rsid w:val="001A2D17"/>
    <w:rsid w:val="001A2EC5"/>
    <w:rsid w:val="001A4008"/>
    <w:rsid w:val="001A44D9"/>
    <w:rsid w:val="001A66A9"/>
    <w:rsid w:val="001A78AA"/>
    <w:rsid w:val="001B06F8"/>
    <w:rsid w:val="001B3B49"/>
    <w:rsid w:val="001B4AC8"/>
    <w:rsid w:val="001B56B7"/>
    <w:rsid w:val="001C5680"/>
    <w:rsid w:val="001C69B3"/>
    <w:rsid w:val="001D3549"/>
    <w:rsid w:val="001D702B"/>
    <w:rsid w:val="001E0698"/>
    <w:rsid w:val="001E0AA4"/>
    <w:rsid w:val="001E33E5"/>
    <w:rsid w:val="001E5944"/>
    <w:rsid w:val="001E7077"/>
    <w:rsid w:val="001F1497"/>
    <w:rsid w:val="001F1F77"/>
    <w:rsid w:val="001F2617"/>
    <w:rsid w:val="00201616"/>
    <w:rsid w:val="00202C63"/>
    <w:rsid w:val="00203857"/>
    <w:rsid w:val="0020574D"/>
    <w:rsid w:val="00206117"/>
    <w:rsid w:val="00206141"/>
    <w:rsid w:val="002122BF"/>
    <w:rsid w:val="00220993"/>
    <w:rsid w:val="00220A7E"/>
    <w:rsid w:val="002277A7"/>
    <w:rsid w:val="00231A7E"/>
    <w:rsid w:val="00231BBB"/>
    <w:rsid w:val="00233D45"/>
    <w:rsid w:val="00236A02"/>
    <w:rsid w:val="002423CF"/>
    <w:rsid w:val="00242FEF"/>
    <w:rsid w:val="002438ED"/>
    <w:rsid w:val="00247614"/>
    <w:rsid w:val="00247BDC"/>
    <w:rsid w:val="00251670"/>
    <w:rsid w:val="00252E69"/>
    <w:rsid w:val="00260C96"/>
    <w:rsid w:val="00262718"/>
    <w:rsid w:val="0026345E"/>
    <w:rsid w:val="0026788F"/>
    <w:rsid w:val="002702DE"/>
    <w:rsid w:val="002709F0"/>
    <w:rsid w:val="00271DD2"/>
    <w:rsid w:val="002720C3"/>
    <w:rsid w:val="00272B53"/>
    <w:rsid w:val="00276025"/>
    <w:rsid w:val="00280180"/>
    <w:rsid w:val="0028050B"/>
    <w:rsid w:val="002820AD"/>
    <w:rsid w:val="00286757"/>
    <w:rsid w:val="002876EB"/>
    <w:rsid w:val="002A062A"/>
    <w:rsid w:val="002A0B57"/>
    <w:rsid w:val="002A0DE0"/>
    <w:rsid w:val="002A6B8B"/>
    <w:rsid w:val="002A6C03"/>
    <w:rsid w:val="002A7507"/>
    <w:rsid w:val="002A7750"/>
    <w:rsid w:val="002B1A67"/>
    <w:rsid w:val="002B3682"/>
    <w:rsid w:val="002B7609"/>
    <w:rsid w:val="002C20FA"/>
    <w:rsid w:val="002C4EAC"/>
    <w:rsid w:val="002D1E09"/>
    <w:rsid w:val="002D2173"/>
    <w:rsid w:val="002D2DD4"/>
    <w:rsid w:val="002E0433"/>
    <w:rsid w:val="002E4428"/>
    <w:rsid w:val="002E46FC"/>
    <w:rsid w:val="002E4F07"/>
    <w:rsid w:val="002E600D"/>
    <w:rsid w:val="002F001A"/>
    <w:rsid w:val="002F1E82"/>
    <w:rsid w:val="002F2ACB"/>
    <w:rsid w:val="002F3E32"/>
    <w:rsid w:val="002F4A27"/>
    <w:rsid w:val="00301CB5"/>
    <w:rsid w:val="003020B8"/>
    <w:rsid w:val="00303619"/>
    <w:rsid w:val="003078B1"/>
    <w:rsid w:val="00310EEC"/>
    <w:rsid w:val="00313480"/>
    <w:rsid w:val="00324DB2"/>
    <w:rsid w:val="003262DC"/>
    <w:rsid w:val="003268D4"/>
    <w:rsid w:val="00331E52"/>
    <w:rsid w:val="0033780F"/>
    <w:rsid w:val="0034664E"/>
    <w:rsid w:val="00347D0D"/>
    <w:rsid w:val="0035022C"/>
    <w:rsid w:val="00350D3C"/>
    <w:rsid w:val="0035586D"/>
    <w:rsid w:val="00355AD0"/>
    <w:rsid w:val="00360327"/>
    <w:rsid w:val="00373B82"/>
    <w:rsid w:val="00376883"/>
    <w:rsid w:val="00377AF3"/>
    <w:rsid w:val="003879EE"/>
    <w:rsid w:val="00390448"/>
    <w:rsid w:val="003912BD"/>
    <w:rsid w:val="0039138A"/>
    <w:rsid w:val="003929F6"/>
    <w:rsid w:val="00393171"/>
    <w:rsid w:val="003972BE"/>
    <w:rsid w:val="003A259F"/>
    <w:rsid w:val="003A38C0"/>
    <w:rsid w:val="003A4071"/>
    <w:rsid w:val="003A4C59"/>
    <w:rsid w:val="003A57EA"/>
    <w:rsid w:val="003A61B1"/>
    <w:rsid w:val="003A7066"/>
    <w:rsid w:val="003A7653"/>
    <w:rsid w:val="003B45FD"/>
    <w:rsid w:val="003B4A39"/>
    <w:rsid w:val="003C0ABA"/>
    <w:rsid w:val="003C1B6A"/>
    <w:rsid w:val="003C1D8F"/>
    <w:rsid w:val="003D036B"/>
    <w:rsid w:val="003D49A6"/>
    <w:rsid w:val="003D5D9B"/>
    <w:rsid w:val="003D6D84"/>
    <w:rsid w:val="003E1922"/>
    <w:rsid w:val="003E1B22"/>
    <w:rsid w:val="003E3CB1"/>
    <w:rsid w:val="003E4E8F"/>
    <w:rsid w:val="003E6E31"/>
    <w:rsid w:val="003E7A7A"/>
    <w:rsid w:val="003F0601"/>
    <w:rsid w:val="003F1B4A"/>
    <w:rsid w:val="003F2555"/>
    <w:rsid w:val="003F28C2"/>
    <w:rsid w:val="003F33BD"/>
    <w:rsid w:val="003F5198"/>
    <w:rsid w:val="00401853"/>
    <w:rsid w:val="004030B9"/>
    <w:rsid w:val="0040333F"/>
    <w:rsid w:val="004048F6"/>
    <w:rsid w:val="00407397"/>
    <w:rsid w:val="00407AE3"/>
    <w:rsid w:val="00412B44"/>
    <w:rsid w:val="00413E3C"/>
    <w:rsid w:val="00421CAC"/>
    <w:rsid w:val="004234AF"/>
    <w:rsid w:val="00425862"/>
    <w:rsid w:val="004266F2"/>
    <w:rsid w:val="0043668B"/>
    <w:rsid w:val="004402E8"/>
    <w:rsid w:val="0044324B"/>
    <w:rsid w:val="00443639"/>
    <w:rsid w:val="00444588"/>
    <w:rsid w:val="004479D3"/>
    <w:rsid w:val="00451097"/>
    <w:rsid w:val="00454E9B"/>
    <w:rsid w:val="00455644"/>
    <w:rsid w:val="004570DD"/>
    <w:rsid w:val="004572E6"/>
    <w:rsid w:val="0045750A"/>
    <w:rsid w:val="00461125"/>
    <w:rsid w:val="00461861"/>
    <w:rsid w:val="004637D4"/>
    <w:rsid w:val="00463B5A"/>
    <w:rsid w:val="00463F58"/>
    <w:rsid w:val="00464550"/>
    <w:rsid w:val="00465CB7"/>
    <w:rsid w:val="00474B7D"/>
    <w:rsid w:val="0047563F"/>
    <w:rsid w:val="004765C0"/>
    <w:rsid w:val="00481C16"/>
    <w:rsid w:val="00493383"/>
    <w:rsid w:val="00495251"/>
    <w:rsid w:val="004A064A"/>
    <w:rsid w:val="004A4DF0"/>
    <w:rsid w:val="004A7354"/>
    <w:rsid w:val="004B2F25"/>
    <w:rsid w:val="004B3C0E"/>
    <w:rsid w:val="004B63FA"/>
    <w:rsid w:val="004B6B37"/>
    <w:rsid w:val="004C173B"/>
    <w:rsid w:val="004C3D2C"/>
    <w:rsid w:val="004C5700"/>
    <w:rsid w:val="004C79F7"/>
    <w:rsid w:val="004D0FF7"/>
    <w:rsid w:val="004D25F7"/>
    <w:rsid w:val="004D58E3"/>
    <w:rsid w:val="004E33FC"/>
    <w:rsid w:val="004E5FBC"/>
    <w:rsid w:val="004E7BBE"/>
    <w:rsid w:val="004F4AF6"/>
    <w:rsid w:val="004F4F42"/>
    <w:rsid w:val="004F58CB"/>
    <w:rsid w:val="004F59DA"/>
    <w:rsid w:val="004F5BEB"/>
    <w:rsid w:val="004F7E92"/>
    <w:rsid w:val="00501860"/>
    <w:rsid w:val="005024D5"/>
    <w:rsid w:val="00505064"/>
    <w:rsid w:val="00507726"/>
    <w:rsid w:val="005078D7"/>
    <w:rsid w:val="00511A57"/>
    <w:rsid w:val="00512602"/>
    <w:rsid w:val="00512625"/>
    <w:rsid w:val="00516200"/>
    <w:rsid w:val="005169A3"/>
    <w:rsid w:val="00517D14"/>
    <w:rsid w:val="00520E55"/>
    <w:rsid w:val="00523A23"/>
    <w:rsid w:val="0053172C"/>
    <w:rsid w:val="00534503"/>
    <w:rsid w:val="00534597"/>
    <w:rsid w:val="00535B39"/>
    <w:rsid w:val="00537169"/>
    <w:rsid w:val="00540AB7"/>
    <w:rsid w:val="00542959"/>
    <w:rsid w:val="00551792"/>
    <w:rsid w:val="0055230C"/>
    <w:rsid w:val="00552D90"/>
    <w:rsid w:val="0055386F"/>
    <w:rsid w:val="00557376"/>
    <w:rsid w:val="00560DE8"/>
    <w:rsid w:val="005621EB"/>
    <w:rsid w:val="005631E9"/>
    <w:rsid w:val="005637DC"/>
    <w:rsid w:val="005649EB"/>
    <w:rsid w:val="00565256"/>
    <w:rsid w:val="00574889"/>
    <w:rsid w:val="00574AF2"/>
    <w:rsid w:val="005752C8"/>
    <w:rsid w:val="00576CE1"/>
    <w:rsid w:val="00577AF7"/>
    <w:rsid w:val="00581C63"/>
    <w:rsid w:val="00581F81"/>
    <w:rsid w:val="0058200E"/>
    <w:rsid w:val="00583FDF"/>
    <w:rsid w:val="00584CEB"/>
    <w:rsid w:val="00586048"/>
    <w:rsid w:val="005908B3"/>
    <w:rsid w:val="005924F4"/>
    <w:rsid w:val="00593F6C"/>
    <w:rsid w:val="00594118"/>
    <w:rsid w:val="005978FF"/>
    <w:rsid w:val="005A0A41"/>
    <w:rsid w:val="005A2DF0"/>
    <w:rsid w:val="005B04E1"/>
    <w:rsid w:val="005B1528"/>
    <w:rsid w:val="005B17F2"/>
    <w:rsid w:val="005B2022"/>
    <w:rsid w:val="005B4A9E"/>
    <w:rsid w:val="005B4EBF"/>
    <w:rsid w:val="005C3FEC"/>
    <w:rsid w:val="005C4C7B"/>
    <w:rsid w:val="005D05C4"/>
    <w:rsid w:val="005D05F6"/>
    <w:rsid w:val="005D4CCF"/>
    <w:rsid w:val="005D6C22"/>
    <w:rsid w:val="005E65DC"/>
    <w:rsid w:val="005F1DB5"/>
    <w:rsid w:val="005F3715"/>
    <w:rsid w:val="006006EB"/>
    <w:rsid w:val="00600AE3"/>
    <w:rsid w:val="006024DA"/>
    <w:rsid w:val="00602A7A"/>
    <w:rsid w:val="0060437C"/>
    <w:rsid w:val="0061322B"/>
    <w:rsid w:val="0061363C"/>
    <w:rsid w:val="006138EA"/>
    <w:rsid w:val="006140DE"/>
    <w:rsid w:val="0061516C"/>
    <w:rsid w:val="00617ACF"/>
    <w:rsid w:val="00617F28"/>
    <w:rsid w:val="0062022E"/>
    <w:rsid w:val="006204FA"/>
    <w:rsid w:val="0062099C"/>
    <w:rsid w:val="00622C57"/>
    <w:rsid w:val="00622DF2"/>
    <w:rsid w:val="006261B8"/>
    <w:rsid w:val="00630D99"/>
    <w:rsid w:val="006313D2"/>
    <w:rsid w:val="00632CF9"/>
    <w:rsid w:val="006344C0"/>
    <w:rsid w:val="0063621D"/>
    <w:rsid w:val="00636438"/>
    <w:rsid w:val="006376C8"/>
    <w:rsid w:val="0063784D"/>
    <w:rsid w:val="00640948"/>
    <w:rsid w:val="00644AA1"/>
    <w:rsid w:val="00646A27"/>
    <w:rsid w:val="00650B49"/>
    <w:rsid w:val="00651A92"/>
    <w:rsid w:val="00653402"/>
    <w:rsid w:val="006534D3"/>
    <w:rsid w:val="00656C05"/>
    <w:rsid w:val="00657026"/>
    <w:rsid w:val="00662FCF"/>
    <w:rsid w:val="006651A1"/>
    <w:rsid w:val="00666A2D"/>
    <w:rsid w:val="00675B67"/>
    <w:rsid w:val="00680EF2"/>
    <w:rsid w:val="006849FE"/>
    <w:rsid w:val="00685682"/>
    <w:rsid w:val="00686FAF"/>
    <w:rsid w:val="00687D0C"/>
    <w:rsid w:val="006904B7"/>
    <w:rsid w:val="0069074A"/>
    <w:rsid w:val="0069099D"/>
    <w:rsid w:val="00693514"/>
    <w:rsid w:val="006943F3"/>
    <w:rsid w:val="0069536B"/>
    <w:rsid w:val="006A1EF4"/>
    <w:rsid w:val="006A3D3D"/>
    <w:rsid w:val="006A4664"/>
    <w:rsid w:val="006A56E1"/>
    <w:rsid w:val="006B129F"/>
    <w:rsid w:val="006B4890"/>
    <w:rsid w:val="006C3575"/>
    <w:rsid w:val="006C5327"/>
    <w:rsid w:val="006C6D49"/>
    <w:rsid w:val="006C7E76"/>
    <w:rsid w:val="006D6B8E"/>
    <w:rsid w:val="006D708E"/>
    <w:rsid w:val="006D709A"/>
    <w:rsid w:val="006D759E"/>
    <w:rsid w:val="006E0901"/>
    <w:rsid w:val="006E0C5C"/>
    <w:rsid w:val="006E18B4"/>
    <w:rsid w:val="006E2853"/>
    <w:rsid w:val="006E4B72"/>
    <w:rsid w:val="006E5F3D"/>
    <w:rsid w:val="006E786C"/>
    <w:rsid w:val="006F5EFB"/>
    <w:rsid w:val="006F65D5"/>
    <w:rsid w:val="00700F07"/>
    <w:rsid w:val="00701DC6"/>
    <w:rsid w:val="00702742"/>
    <w:rsid w:val="00703371"/>
    <w:rsid w:val="00703FFA"/>
    <w:rsid w:val="00704299"/>
    <w:rsid w:val="00707480"/>
    <w:rsid w:val="007150CA"/>
    <w:rsid w:val="007171EE"/>
    <w:rsid w:val="007247CE"/>
    <w:rsid w:val="0072527B"/>
    <w:rsid w:val="00725A67"/>
    <w:rsid w:val="00732036"/>
    <w:rsid w:val="00733C65"/>
    <w:rsid w:val="00734207"/>
    <w:rsid w:val="00734259"/>
    <w:rsid w:val="00734319"/>
    <w:rsid w:val="00735123"/>
    <w:rsid w:val="007355EF"/>
    <w:rsid w:val="00741294"/>
    <w:rsid w:val="007414E3"/>
    <w:rsid w:val="00742324"/>
    <w:rsid w:val="00745AF4"/>
    <w:rsid w:val="00745CCF"/>
    <w:rsid w:val="00747739"/>
    <w:rsid w:val="0075071F"/>
    <w:rsid w:val="00750923"/>
    <w:rsid w:val="007515A9"/>
    <w:rsid w:val="00751C1C"/>
    <w:rsid w:val="00752616"/>
    <w:rsid w:val="00753193"/>
    <w:rsid w:val="007543C3"/>
    <w:rsid w:val="00756065"/>
    <w:rsid w:val="007628E1"/>
    <w:rsid w:val="007631AA"/>
    <w:rsid w:val="00765EA6"/>
    <w:rsid w:val="0076679D"/>
    <w:rsid w:val="007668E4"/>
    <w:rsid w:val="00766ADF"/>
    <w:rsid w:val="0077042B"/>
    <w:rsid w:val="007716D4"/>
    <w:rsid w:val="00775A2A"/>
    <w:rsid w:val="007761C8"/>
    <w:rsid w:val="0077746A"/>
    <w:rsid w:val="00780F27"/>
    <w:rsid w:val="00781D30"/>
    <w:rsid w:val="007878D6"/>
    <w:rsid w:val="00791C34"/>
    <w:rsid w:val="00792A53"/>
    <w:rsid w:val="00792AEB"/>
    <w:rsid w:val="00794640"/>
    <w:rsid w:val="007958BA"/>
    <w:rsid w:val="00796ADF"/>
    <w:rsid w:val="00796B61"/>
    <w:rsid w:val="00797E9B"/>
    <w:rsid w:val="007A05C3"/>
    <w:rsid w:val="007A144C"/>
    <w:rsid w:val="007A1545"/>
    <w:rsid w:val="007A29A9"/>
    <w:rsid w:val="007A2A89"/>
    <w:rsid w:val="007A5E03"/>
    <w:rsid w:val="007A71B4"/>
    <w:rsid w:val="007A7DAC"/>
    <w:rsid w:val="007B0888"/>
    <w:rsid w:val="007B0FE2"/>
    <w:rsid w:val="007B31DE"/>
    <w:rsid w:val="007B5104"/>
    <w:rsid w:val="007B5253"/>
    <w:rsid w:val="007C1814"/>
    <w:rsid w:val="007C2BC6"/>
    <w:rsid w:val="007C4959"/>
    <w:rsid w:val="007D02D0"/>
    <w:rsid w:val="007D0DA5"/>
    <w:rsid w:val="007D0DFD"/>
    <w:rsid w:val="007D39FC"/>
    <w:rsid w:val="007D779E"/>
    <w:rsid w:val="007E3D7B"/>
    <w:rsid w:val="007F0D12"/>
    <w:rsid w:val="007F26EC"/>
    <w:rsid w:val="007F441F"/>
    <w:rsid w:val="007F59A3"/>
    <w:rsid w:val="007F5DD0"/>
    <w:rsid w:val="007F6629"/>
    <w:rsid w:val="00802721"/>
    <w:rsid w:val="00803EF2"/>
    <w:rsid w:val="00805DA0"/>
    <w:rsid w:val="0080644A"/>
    <w:rsid w:val="00807798"/>
    <w:rsid w:val="00807E7D"/>
    <w:rsid w:val="00810A3B"/>
    <w:rsid w:val="0081128A"/>
    <w:rsid w:val="008145B6"/>
    <w:rsid w:val="00815571"/>
    <w:rsid w:val="00815FD6"/>
    <w:rsid w:val="0082148B"/>
    <w:rsid w:val="00823B1D"/>
    <w:rsid w:val="00825C81"/>
    <w:rsid w:val="00825D9F"/>
    <w:rsid w:val="00827E38"/>
    <w:rsid w:val="008304FD"/>
    <w:rsid w:val="0083181A"/>
    <w:rsid w:val="00834E2A"/>
    <w:rsid w:val="00835EC6"/>
    <w:rsid w:val="00836F9A"/>
    <w:rsid w:val="00840698"/>
    <w:rsid w:val="00841DA0"/>
    <w:rsid w:val="00843192"/>
    <w:rsid w:val="00843352"/>
    <w:rsid w:val="0084488A"/>
    <w:rsid w:val="00845992"/>
    <w:rsid w:val="00846FF0"/>
    <w:rsid w:val="00846FFD"/>
    <w:rsid w:val="0085270B"/>
    <w:rsid w:val="00853560"/>
    <w:rsid w:val="00853B2D"/>
    <w:rsid w:val="00854DDD"/>
    <w:rsid w:val="00855724"/>
    <w:rsid w:val="00857832"/>
    <w:rsid w:val="00861731"/>
    <w:rsid w:val="00866468"/>
    <w:rsid w:val="00867078"/>
    <w:rsid w:val="00872411"/>
    <w:rsid w:val="00872D8C"/>
    <w:rsid w:val="00873DC9"/>
    <w:rsid w:val="00887E52"/>
    <w:rsid w:val="008A5730"/>
    <w:rsid w:val="008A5B41"/>
    <w:rsid w:val="008B2C8D"/>
    <w:rsid w:val="008B5B5A"/>
    <w:rsid w:val="008B5DC5"/>
    <w:rsid w:val="008B63B6"/>
    <w:rsid w:val="008B71FE"/>
    <w:rsid w:val="008B7388"/>
    <w:rsid w:val="008B7683"/>
    <w:rsid w:val="008B7E3B"/>
    <w:rsid w:val="008C3C08"/>
    <w:rsid w:val="008C444F"/>
    <w:rsid w:val="008D2190"/>
    <w:rsid w:val="008D2323"/>
    <w:rsid w:val="008D25CB"/>
    <w:rsid w:val="008D271F"/>
    <w:rsid w:val="008D3C0B"/>
    <w:rsid w:val="008D547E"/>
    <w:rsid w:val="008D7344"/>
    <w:rsid w:val="008D736E"/>
    <w:rsid w:val="008E1557"/>
    <w:rsid w:val="008E1A07"/>
    <w:rsid w:val="008E5268"/>
    <w:rsid w:val="008E7CC2"/>
    <w:rsid w:val="008F3CB5"/>
    <w:rsid w:val="008F3D31"/>
    <w:rsid w:val="008F4F33"/>
    <w:rsid w:val="008F5FC2"/>
    <w:rsid w:val="008F75A4"/>
    <w:rsid w:val="00900B84"/>
    <w:rsid w:val="00901217"/>
    <w:rsid w:val="00901E01"/>
    <w:rsid w:val="0090206F"/>
    <w:rsid w:val="00906C84"/>
    <w:rsid w:val="00907C9A"/>
    <w:rsid w:val="00914296"/>
    <w:rsid w:val="009143BE"/>
    <w:rsid w:val="00914EB9"/>
    <w:rsid w:val="00915043"/>
    <w:rsid w:val="00920DEA"/>
    <w:rsid w:val="00924639"/>
    <w:rsid w:val="009268DF"/>
    <w:rsid w:val="0092775A"/>
    <w:rsid w:val="00927C18"/>
    <w:rsid w:val="00931576"/>
    <w:rsid w:val="009321F1"/>
    <w:rsid w:val="00932AB7"/>
    <w:rsid w:val="00932E53"/>
    <w:rsid w:val="009333FF"/>
    <w:rsid w:val="009412F2"/>
    <w:rsid w:val="0094372D"/>
    <w:rsid w:val="0094421F"/>
    <w:rsid w:val="00952932"/>
    <w:rsid w:val="0095564F"/>
    <w:rsid w:val="00957289"/>
    <w:rsid w:val="00957361"/>
    <w:rsid w:val="0096652C"/>
    <w:rsid w:val="00971960"/>
    <w:rsid w:val="00972927"/>
    <w:rsid w:val="00972C20"/>
    <w:rsid w:val="0097362E"/>
    <w:rsid w:val="00973737"/>
    <w:rsid w:val="00974196"/>
    <w:rsid w:val="00974AE1"/>
    <w:rsid w:val="00980026"/>
    <w:rsid w:val="009812AE"/>
    <w:rsid w:val="0098219B"/>
    <w:rsid w:val="0098257F"/>
    <w:rsid w:val="009856CF"/>
    <w:rsid w:val="0098743A"/>
    <w:rsid w:val="00993C32"/>
    <w:rsid w:val="00993D5E"/>
    <w:rsid w:val="00996541"/>
    <w:rsid w:val="009965B0"/>
    <w:rsid w:val="0099767B"/>
    <w:rsid w:val="00997DE8"/>
    <w:rsid w:val="009A0836"/>
    <w:rsid w:val="009A0C57"/>
    <w:rsid w:val="009A31F3"/>
    <w:rsid w:val="009A342F"/>
    <w:rsid w:val="009A4E0C"/>
    <w:rsid w:val="009A63BA"/>
    <w:rsid w:val="009A70A6"/>
    <w:rsid w:val="009B026F"/>
    <w:rsid w:val="009B03D6"/>
    <w:rsid w:val="009B2678"/>
    <w:rsid w:val="009B4DA9"/>
    <w:rsid w:val="009B520C"/>
    <w:rsid w:val="009B6022"/>
    <w:rsid w:val="009B646D"/>
    <w:rsid w:val="009B6902"/>
    <w:rsid w:val="009B6D30"/>
    <w:rsid w:val="009C01DD"/>
    <w:rsid w:val="009C0DC7"/>
    <w:rsid w:val="009C2BFE"/>
    <w:rsid w:val="009C2E87"/>
    <w:rsid w:val="009C30B4"/>
    <w:rsid w:val="009C5393"/>
    <w:rsid w:val="009C5E1E"/>
    <w:rsid w:val="009C5E62"/>
    <w:rsid w:val="009C706F"/>
    <w:rsid w:val="009D047B"/>
    <w:rsid w:val="009D2515"/>
    <w:rsid w:val="009D41E3"/>
    <w:rsid w:val="009E0E92"/>
    <w:rsid w:val="009E453E"/>
    <w:rsid w:val="009E5A54"/>
    <w:rsid w:val="009E606F"/>
    <w:rsid w:val="009F0858"/>
    <w:rsid w:val="009F0879"/>
    <w:rsid w:val="009F0DE4"/>
    <w:rsid w:val="009F2626"/>
    <w:rsid w:val="009F2AE3"/>
    <w:rsid w:val="009F4323"/>
    <w:rsid w:val="009F44B5"/>
    <w:rsid w:val="00A06C59"/>
    <w:rsid w:val="00A1107F"/>
    <w:rsid w:val="00A11131"/>
    <w:rsid w:val="00A134DB"/>
    <w:rsid w:val="00A22A3F"/>
    <w:rsid w:val="00A26FD0"/>
    <w:rsid w:val="00A274EF"/>
    <w:rsid w:val="00A307E4"/>
    <w:rsid w:val="00A31FAD"/>
    <w:rsid w:val="00A40124"/>
    <w:rsid w:val="00A406CF"/>
    <w:rsid w:val="00A41EE5"/>
    <w:rsid w:val="00A429B5"/>
    <w:rsid w:val="00A436E9"/>
    <w:rsid w:val="00A44D9B"/>
    <w:rsid w:val="00A468BB"/>
    <w:rsid w:val="00A50086"/>
    <w:rsid w:val="00A51886"/>
    <w:rsid w:val="00A57755"/>
    <w:rsid w:val="00A577CA"/>
    <w:rsid w:val="00A57C2E"/>
    <w:rsid w:val="00A612CA"/>
    <w:rsid w:val="00A625FE"/>
    <w:rsid w:val="00A62A05"/>
    <w:rsid w:val="00A62EDB"/>
    <w:rsid w:val="00A63C40"/>
    <w:rsid w:val="00A64ECC"/>
    <w:rsid w:val="00A66811"/>
    <w:rsid w:val="00A70C1B"/>
    <w:rsid w:val="00A7369B"/>
    <w:rsid w:val="00A74312"/>
    <w:rsid w:val="00A748A6"/>
    <w:rsid w:val="00A75FDA"/>
    <w:rsid w:val="00A81168"/>
    <w:rsid w:val="00A8121C"/>
    <w:rsid w:val="00A8472A"/>
    <w:rsid w:val="00A85E1A"/>
    <w:rsid w:val="00A87883"/>
    <w:rsid w:val="00A9026B"/>
    <w:rsid w:val="00A90A71"/>
    <w:rsid w:val="00A94130"/>
    <w:rsid w:val="00A97481"/>
    <w:rsid w:val="00AA393D"/>
    <w:rsid w:val="00AA4F8D"/>
    <w:rsid w:val="00AC08F6"/>
    <w:rsid w:val="00AC2883"/>
    <w:rsid w:val="00AC49C3"/>
    <w:rsid w:val="00AC5EE5"/>
    <w:rsid w:val="00AD0C2F"/>
    <w:rsid w:val="00AD1801"/>
    <w:rsid w:val="00AD5354"/>
    <w:rsid w:val="00AD7BED"/>
    <w:rsid w:val="00AE3BAA"/>
    <w:rsid w:val="00AE3D78"/>
    <w:rsid w:val="00AE7272"/>
    <w:rsid w:val="00AE7E62"/>
    <w:rsid w:val="00AF2F70"/>
    <w:rsid w:val="00AF7B5C"/>
    <w:rsid w:val="00B03654"/>
    <w:rsid w:val="00B04D57"/>
    <w:rsid w:val="00B07993"/>
    <w:rsid w:val="00B108AD"/>
    <w:rsid w:val="00B15106"/>
    <w:rsid w:val="00B16920"/>
    <w:rsid w:val="00B16D73"/>
    <w:rsid w:val="00B206D3"/>
    <w:rsid w:val="00B23080"/>
    <w:rsid w:val="00B23527"/>
    <w:rsid w:val="00B23CDA"/>
    <w:rsid w:val="00B30CB6"/>
    <w:rsid w:val="00B30EA5"/>
    <w:rsid w:val="00B317CF"/>
    <w:rsid w:val="00B326C8"/>
    <w:rsid w:val="00B33C0C"/>
    <w:rsid w:val="00B33C61"/>
    <w:rsid w:val="00B3450B"/>
    <w:rsid w:val="00B42786"/>
    <w:rsid w:val="00B42910"/>
    <w:rsid w:val="00B4356E"/>
    <w:rsid w:val="00B47430"/>
    <w:rsid w:val="00B56714"/>
    <w:rsid w:val="00B573E6"/>
    <w:rsid w:val="00B57693"/>
    <w:rsid w:val="00B61297"/>
    <w:rsid w:val="00B61F00"/>
    <w:rsid w:val="00B62B6B"/>
    <w:rsid w:val="00B62E23"/>
    <w:rsid w:val="00B65190"/>
    <w:rsid w:val="00B657BB"/>
    <w:rsid w:val="00B83139"/>
    <w:rsid w:val="00B84E41"/>
    <w:rsid w:val="00B85A70"/>
    <w:rsid w:val="00B866F9"/>
    <w:rsid w:val="00B909FF"/>
    <w:rsid w:val="00B90B2F"/>
    <w:rsid w:val="00B91478"/>
    <w:rsid w:val="00B92761"/>
    <w:rsid w:val="00BA08E6"/>
    <w:rsid w:val="00BA2669"/>
    <w:rsid w:val="00BA34D2"/>
    <w:rsid w:val="00BA4FD3"/>
    <w:rsid w:val="00BA5566"/>
    <w:rsid w:val="00BA5C25"/>
    <w:rsid w:val="00BA6D32"/>
    <w:rsid w:val="00BB0C31"/>
    <w:rsid w:val="00BB0FBE"/>
    <w:rsid w:val="00BB1A5A"/>
    <w:rsid w:val="00BB4C8C"/>
    <w:rsid w:val="00BB57C8"/>
    <w:rsid w:val="00BB59C9"/>
    <w:rsid w:val="00BC00F1"/>
    <w:rsid w:val="00BC0EAB"/>
    <w:rsid w:val="00BC2A20"/>
    <w:rsid w:val="00BC3F68"/>
    <w:rsid w:val="00BC5938"/>
    <w:rsid w:val="00BC62BF"/>
    <w:rsid w:val="00BC62EC"/>
    <w:rsid w:val="00BC7A7D"/>
    <w:rsid w:val="00BD06A5"/>
    <w:rsid w:val="00BD2B86"/>
    <w:rsid w:val="00BD389F"/>
    <w:rsid w:val="00BD3C2C"/>
    <w:rsid w:val="00BE37CD"/>
    <w:rsid w:val="00BE3C12"/>
    <w:rsid w:val="00BE44EB"/>
    <w:rsid w:val="00BE4BAF"/>
    <w:rsid w:val="00BE53EA"/>
    <w:rsid w:val="00BF0266"/>
    <w:rsid w:val="00BF1610"/>
    <w:rsid w:val="00BF50F0"/>
    <w:rsid w:val="00BF5532"/>
    <w:rsid w:val="00BF606D"/>
    <w:rsid w:val="00BF6085"/>
    <w:rsid w:val="00BF6545"/>
    <w:rsid w:val="00C038E3"/>
    <w:rsid w:val="00C044D2"/>
    <w:rsid w:val="00C05C42"/>
    <w:rsid w:val="00C10183"/>
    <w:rsid w:val="00C12F1D"/>
    <w:rsid w:val="00C147A6"/>
    <w:rsid w:val="00C20291"/>
    <w:rsid w:val="00C21128"/>
    <w:rsid w:val="00C21F18"/>
    <w:rsid w:val="00C2250D"/>
    <w:rsid w:val="00C2303D"/>
    <w:rsid w:val="00C23E06"/>
    <w:rsid w:val="00C24025"/>
    <w:rsid w:val="00C35A52"/>
    <w:rsid w:val="00C4137F"/>
    <w:rsid w:val="00C426B4"/>
    <w:rsid w:val="00C4729D"/>
    <w:rsid w:val="00C51D90"/>
    <w:rsid w:val="00C5485F"/>
    <w:rsid w:val="00C54CBA"/>
    <w:rsid w:val="00C56D82"/>
    <w:rsid w:val="00C619F3"/>
    <w:rsid w:val="00C61E79"/>
    <w:rsid w:val="00C62150"/>
    <w:rsid w:val="00C63890"/>
    <w:rsid w:val="00C64C85"/>
    <w:rsid w:val="00C65E12"/>
    <w:rsid w:val="00C71DA2"/>
    <w:rsid w:val="00C7269B"/>
    <w:rsid w:val="00C73032"/>
    <w:rsid w:val="00C73A74"/>
    <w:rsid w:val="00C76B57"/>
    <w:rsid w:val="00C80759"/>
    <w:rsid w:val="00C80A22"/>
    <w:rsid w:val="00C81267"/>
    <w:rsid w:val="00C812D4"/>
    <w:rsid w:val="00C85F9F"/>
    <w:rsid w:val="00C866B7"/>
    <w:rsid w:val="00C86AB9"/>
    <w:rsid w:val="00C86E1D"/>
    <w:rsid w:val="00C87197"/>
    <w:rsid w:val="00C876C6"/>
    <w:rsid w:val="00C87F5C"/>
    <w:rsid w:val="00C91604"/>
    <w:rsid w:val="00C917DD"/>
    <w:rsid w:val="00C92BD4"/>
    <w:rsid w:val="00C92E2A"/>
    <w:rsid w:val="00C93695"/>
    <w:rsid w:val="00C97069"/>
    <w:rsid w:val="00C97869"/>
    <w:rsid w:val="00CA0FE0"/>
    <w:rsid w:val="00CA30CC"/>
    <w:rsid w:val="00CA6628"/>
    <w:rsid w:val="00CA7DBD"/>
    <w:rsid w:val="00CA7DC9"/>
    <w:rsid w:val="00CB3193"/>
    <w:rsid w:val="00CB3E38"/>
    <w:rsid w:val="00CB3EB1"/>
    <w:rsid w:val="00CB418B"/>
    <w:rsid w:val="00CB4243"/>
    <w:rsid w:val="00CB56BA"/>
    <w:rsid w:val="00CB5AB5"/>
    <w:rsid w:val="00CC15DE"/>
    <w:rsid w:val="00CC364F"/>
    <w:rsid w:val="00CC7534"/>
    <w:rsid w:val="00CD0F18"/>
    <w:rsid w:val="00CD1DA9"/>
    <w:rsid w:val="00CD4C26"/>
    <w:rsid w:val="00CD6B18"/>
    <w:rsid w:val="00CD7944"/>
    <w:rsid w:val="00CD7DB4"/>
    <w:rsid w:val="00CE0DEC"/>
    <w:rsid w:val="00CE178F"/>
    <w:rsid w:val="00CE45BC"/>
    <w:rsid w:val="00CE5C1A"/>
    <w:rsid w:val="00CE5C92"/>
    <w:rsid w:val="00CF03B1"/>
    <w:rsid w:val="00CF6FD9"/>
    <w:rsid w:val="00CF7A5F"/>
    <w:rsid w:val="00D03620"/>
    <w:rsid w:val="00D04D33"/>
    <w:rsid w:val="00D11D91"/>
    <w:rsid w:val="00D12565"/>
    <w:rsid w:val="00D15793"/>
    <w:rsid w:val="00D2133C"/>
    <w:rsid w:val="00D24146"/>
    <w:rsid w:val="00D24C18"/>
    <w:rsid w:val="00D27338"/>
    <w:rsid w:val="00D32346"/>
    <w:rsid w:val="00D32A53"/>
    <w:rsid w:val="00D349F6"/>
    <w:rsid w:val="00D354D4"/>
    <w:rsid w:val="00D402CE"/>
    <w:rsid w:val="00D41FAC"/>
    <w:rsid w:val="00D42756"/>
    <w:rsid w:val="00D43E66"/>
    <w:rsid w:val="00D50FCA"/>
    <w:rsid w:val="00D51333"/>
    <w:rsid w:val="00D529E7"/>
    <w:rsid w:val="00D52E23"/>
    <w:rsid w:val="00D54B5E"/>
    <w:rsid w:val="00D54DEF"/>
    <w:rsid w:val="00D6126A"/>
    <w:rsid w:val="00D637B9"/>
    <w:rsid w:val="00D65CAC"/>
    <w:rsid w:val="00D6769B"/>
    <w:rsid w:val="00D67849"/>
    <w:rsid w:val="00D714EE"/>
    <w:rsid w:val="00D7359D"/>
    <w:rsid w:val="00D75D1B"/>
    <w:rsid w:val="00D82DD3"/>
    <w:rsid w:val="00D86655"/>
    <w:rsid w:val="00D86BE5"/>
    <w:rsid w:val="00DA0B73"/>
    <w:rsid w:val="00DA0E42"/>
    <w:rsid w:val="00DA0E78"/>
    <w:rsid w:val="00DA3327"/>
    <w:rsid w:val="00DA37C4"/>
    <w:rsid w:val="00DA3ED8"/>
    <w:rsid w:val="00DA6A9B"/>
    <w:rsid w:val="00DA73F4"/>
    <w:rsid w:val="00DB2D4A"/>
    <w:rsid w:val="00DB3C36"/>
    <w:rsid w:val="00DB48DA"/>
    <w:rsid w:val="00DB56B7"/>
    <w:rsid w:val="00DB6BC8"/>
    <w:rsid w:val="00DB7C89"/>
    <w:rsid w:val="00DC0332"/>
    <w:rsid w:val="00DC19CF"/>
    <w:rsid w:val="00DC3EB1"/>
    <w:rsid w:val="00DC7894"/>
    <w:rsid w:val="00DD0DF9"/>
    <w:rsid w:val="00DD101E"/>
    <w:rsid w:val="00DD25C6"/>
    <w:rsid w:val="00DD31FA"/>
    <w:rsid w:val="00DE0652"/>
    <w:rsid w:val="00DE0ADC"/>
    <w:rsid w:val="00DE2611"/>
    <w:rsid w:val="00DE4F0C"/>
    <w:rsid w:val="00DE52A9"/>
    <w:rsid w:val="00DE5FE3"/>
    <w:rsid w:val="00DF0BB1"/>
    <w:rsid w:val="00DF1056"/>
    <w:rsid w:val="00DF27BF"/>
    <w:rsid w:val="00DF368B"/>
    <w:rsid w:val="00DF4B93"/>
    <w:rsid w:val="00E05F80"/>
    <w:rsid w:val="00E07F7F"/>
    <w:rsid w:val="00E15658"/>
    <w:rsid w:val="00E1636F"/>
    <w:rsid w:val="00E17A2E"/>
    <w:rsid w:val="00E23645"/>
    <w:rsid w:val="00E254CF"/>
    <w:rsid w:val="00E25D63"/>
    <w:rsid w:val="00E30836"/>
    <w:rsid w:val="00E32349"/>
    <w:rsid w:val="00E32525"/>
    <w:rsid w:val="00E337CA"/>
    <w:rsid w:val="00E372AA"/>
    <w:rsid w:val="00E40AF9"/>
    <w:rsid w:val="00E41ACD"/>
    <w:rsid w:val="00E438BC"/>
    <w:rsid w:val="00E442A3"/>
    <w:rsid w:val="00E44BB2"/>
    <w:rsid w:val="00E467AD"/>
    <w:rsid w:val="00E47AFA"/>
    <w:rsid w:val="00E538F3"/>
    <w:rsid w:val="00E55B8D"/>
    <w:rsid w:val="00E62184"/>
    <w:rsid w:val="00E62DA5"/>
    <w:rsid w:val="00E644DF"/>
    <w:rsid w:val="00E666EF"/>
    <w:rsid w:val="00E70D0E"/>
    <w:rsid w:val="00E71362"/>
    <w:rsid w:val="00E714EF"/>
    <w:rsid w:val="00E724D9"/>
    <w:rsid w:val="00E725E5"/>
    <w:rsid w:val="00E73E6B"/>
    <w:rsid w:val="00E750DD"/>
    <w:rsid w:val="00E757E3"/>
    <w:rsid w:val="00E81C57"/>
    <w:rsid w:val="00E83165"/>
    <w:rsid w:val="00E9475F"/>
    <w:rsid w:val="00E9672B"/>
    <w:rsid w:val="00EA0C49"/>
    <w:rsid w:val="00EB7E95"/>
    <w:rsid w:val="00EC1875"/>
    <w:rsid w:val="00EC67C2"/>
    <w:rsid w:val="00EC78FB"/>
    <w:rsid w:val="00ED08CA"/>
    <w:rsid w:val="00ED09E2"/>
    <w:rsid w:val="00ED3B03"/>
    <w:rsid w:val="00EE23A7"/>
    <w:rsid w:val="00EE36C9"/>
    <w:rsid w:val="00EE5FD7"/>
    <w:rsid w:val="00EE5FF7"/>
    <w:rsid w:val="00EE6429"/>
    <w:rsid w:val="00EF1415"/>
    <w:rsid w:val="00EF288D"/>
    <w:rsid w:val="00EF71AC"/>
    <w:rsid w:val="00F02B11"/>
    <w:rsid w:val="00F03899"/>
    <w:rsid w:val="00F105BA"/>
    <w:rsid w:val="00F108E8"/>
    <w:rsid w:val="00F10CC2"/>
    <w:rsid w:val="00F127AF"/>
    <w:rsid w:val="00F15E73"/>
    <w:rsid w:val="00F15FDE"/>
    <w:rsid w:val="00F1767F"/>
    <w:rsid w:val="00F17761"/>
    <w:rsid w:val="00F2196D"/>
    <w:rsid w:val="00F249CF"/>
    <w:rsid w:val="00F25E4A"/>
    <w:rsid w:val="00F311B0"/>
    <w:rsid w:val="00F31760"/>
    <w:rsid w:val="00F32384"/>
    <w:rsid w:val="00F32F42"/>
    <w:rsid w:val="00F336E9"/>
    <w:rsid w:val="00F33D93"/>
    <w:rsid w:val="00F37898"/>
    <w:rsid w:val="00F47EC1"/>
    <w:rsid w:val="00F505FF"/>
    <w:rsid w:val="00F528B8"/>
    <w:rsid w:val="00F52FC8"/>
    <w:rsid w:val="00F54A9D"/>
    <w:rsid w:val="00F553D5"/>
    <w:rsid w:val="00F55E47"/>
    <w:rsid w:val="00F5706A"/>
    <w:rsid w:val="00F61732"/>
    <w:rsid w:val="00F6232A"/>
    <w:rsid w:val="00F649D9"/>
    <w:rsid w:val="00F67F70"/>
    <w:rsid w:val="00F70456"/>
    <w:rsid w:val="00F70BAF"/>
    <w:rsid w:val="00F71C25"/>
    <w:rsid w:val="00F71F9A"/>
    <w:rsid w:val="00F734B0"/>
    <w:rsid w:val="00F73775"/>
    <w:rsid w:val="00F738F4"/>
    <w:rsid w:val="00F762B7"/>
    <w:rsid w:val="00F805C8"/>
    <w:rsid w:val="00F80F81"/>
    <w:rsid w:val="00F81DE2"/>
    <w:rsid w:val="00F8596F"/>
    <w:rsid w:val="00F90835"/>
    <w:rsid w:val="00F909E7"/>
    <w:rsid w:val="00F95E36"/>
    <w:rsid w:val="00F977E1"/>
    <w:rsid w:val="00FA56EA"/>
    <w:rsid w:val="00FA64C7"/>
    <w:rsid w:val="00FC058C"/>
    <w:rsid w:val="00FC0CC5"/>
    <w:rsid w:val="00FC5BDB"/>
    <w:rsid w:val="00FC5E4A"/>
    <w:rsid w:val="00FD03CC"/>
    <w:rsid w:val="00FD05EA"/>
    <w:rsid w:val="00FD2A0C"/>
    <w:rsid w:val="00FD2AFA"/>
    <w:rsid w:val="00FE3C90"/>
    <w:rsid w:val="00FE4408"/>
    <w:rsid w:val="00FF191D"/>
    <w:rsid w:val="00FF1A20"/>
    <w:rsid w:val="00FF2BDE"/>
    <w:rsid w:val="00FF5768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DC9"/>
  </w:style>
  <w:style w:type="paragraph" w:styleId="Nagwek1">
    <w:name w:val="heading 1"/>
    <w:basedOn w:val="Normalny"/>
    <w:next w:val="Normalny"/>
    <w:link w:val="Nagwek1Znak"/>
    <w:uiPriority w:val="9"/>
    <w:qFormat/>
    <w:rsid w:val="007D779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B6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7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79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7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79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79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79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79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6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A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139"/>
  </w:style>
  <w:style w:type="paragraph" w:styleId="Stopka">
    <w:name w:val="footer"/>
    <w:basedOn w:val="Normalny"/>
    <w:link w:val="StopkaZnak"/>
    <w:uiPriority w:val="99"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39"/>
  </w:style>
  <w:style w:type="character" w:customStyle="1" w:styleId="Nagwek1Znak">
    <w:name w:val="Nagłówek 1 Znak"/>
    <w:basedOn w:val="Domylnaczcionkaakapitu"/>
    <w:link w:val="Nagwek1"/>
    <w:uiPriority w:val="9"/>
    <w:rsid w:val="007D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7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7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7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7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0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07875"/>
    <w:rPr>
      <w:rFonts w:ascii="Tahoma" w:hAnsi="Tahoma" w:cs="Tahoma"/>
      <w:sz w:val="16"/>
      <w:szCs w:val="16"/>
    </w:rPr>
  </w:style>
  <w:style w:type="character" w:customStyle="1" w:styleId="tresc">
    <w:name w:val="tresc"/>
    <w:basedOn w:val="Domylnaczcionkaakapitu"/>
    <w:rsid w:val="005B1528"/>
  </w:style>
  <w:style w:type="character" w:customStyle="1" w:styleId="FontStyle12">
    <w:name w:val="Font Style12"/>
    <w:basedOn w:val="Domylnaczcionkaakapitu"/>
    <w:rsid w:val="009B2678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06117"/>
    <w:rPr>
      <w:b/>
      <w:bCs/>
    </w:rPr>
  </w:style>
  <w:style w:type="paragraph" w:customStyle="1" w:styleId="Default">
    <w:name w:val="Default"/>
    <w:rsid w:val="0004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omylnaczcionkaakapitu"/>
    <w:rsid w:val="00AC08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Domylnaczcionkaakapitu"/>
    <w:rsid w:val="00AC08F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AC08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Normalny"/>
    <w:rsid w:val="00AC08F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B525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5253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owiatsuwalski.prawaobywateli.pl/wp-content/uploads/2018/04/likwidacja-stanowiska-artykul.pdf" TargetMode="External"/><Relationship Id="rId18" Type="http://schemas.openxmlformats.org/officeDocument/2006/relationships/hyperlink" Target="http://powiatsuwalski.prawaobywateli.pl/wp-content/uploads/2018/10/artyku&#322;-CZYNNO&#346;&#262;-ZAst&#281;powalna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owiatsuwalski.prawaobywateli.pl/wp-content/uploads/2018/04/artykul-zus-Stowarzyszenie.pdf" TargetMode="External"/><Relationship Id="rId17" Type="http://schemas.openxmlformats.org/officeDocument/2006/relationships/hyperlink" Target="http://powiatsuwalski.prawaobywateli.pl/wp-content/uploads/2018/10/ZRZECZENIE-SI&#280;-DZIEDZICZENI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wiatsuwalski.prawaobywateli.pl/wp-content/uploads/2018/10/odwo&#322;anie-darowizny.pdf" TargetMode="External"/><Relationship Id="rId20" Type="http://schemas.openxmlformats.org/officeDocument/2006/relationships/hyperlink" Target="http://powiatsuwalski.prawaobywateli.pl/2131213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atsuwalski.prawaobywateli.pl/wp-content/uploads/2018/03/artykul-przedawnienie-odsete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wiatsuwalski.prawaobywateli.pl/wp-content/uploads/2018/06/artykul-sprzeciw-od-nakazu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wiatsuwalski.prawaobywateli.pl/wp-content/uploads/2018/03/artykul-art.-162-kpc-i-jego-rola.pdf" TargetMode="External"/><Relationship Id="rId19" Type="http://schemas.openxmlformats.org/officeDocument/2006/relationships/hyperlink" Target="http://powiatsuwalski.prawaobywateli.pl/wp-content/uploads/2018/10/odbi&#243;r-dowodu-osobiste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atsuwalski.prawaobywateli.pl" TargetMode="External"/><Relationship Id="rId14" Type="http://schemas.openxmlformats.org/officeDocument/2006/relationships/hyperlink" Target="http://powiatsuwalski.prawaobywateli.pl/wp-content/uploads/2018/06/artykul-podzial-majatku-przed-rozwode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4CA7A-075B-4419-87C1-9623F93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5046</Words>
  <Characters>30278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AJ;Starostwo Powiatowe w Suwałkach - Wydział PIR</dc:creator>
  <cp:lastModifiedBy>I.Rżany</cp:lastModifiedBy>
  <cp:revision>6</cp:revision>
  <cp:lastPrinted>2019-05-06T10:01:00Z</cp:lastPrinted>
  <dcterms:created xsi:type="dcterms:W3CDTF">2019-05-06T06:40:00Z</dcterms:created>
  <dcterms:modified xsi:type="dcterms:W3CDTF">2019-05-09T09:12:00Z</dcterms:modified>
</cp:coreProperties>
</file>