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7E2" w:rsidRDefault="00D427E2" w:rsidP="00D427E2">
      <w:pPr>
        <w:spacing w:after="0" w:line="240" w:lineRule="auto"/>
        <w:jc w:val="right"/>
        <w:outlineLvl w:val="2"/>
        <w:rPr>
          <w:bCs/>
          <w:sz w:val="20"/>
          <w:szCs w:val="20"/>
          <w:lang w:eastAsia="pl-PL"/>
        </w:rPr>
      </w:pPr>
      <w:r>
        <w:rPr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Załącznik nr 1 do uchwały nr XXXV/90</w:t>
      </w:r>
      <w:r w:rsidRPr="0091203D">
        <w:rPr>
          <w:bCs/>
          <w:sz w:val="20"/>
          <w:szCs w:val="20"/>
          <w:lang w:eastAsia="pl-PL"/>
        </w:rPr>
        <w:t>/</w:t>
      </w:r>
      <w:r>
        <w:rPr>
          <w:bCs/>
          <w:sz w:val="20"/>
          <w:szCs w:val="20"/>
          <w:lang w:eastAsia="pl-PL"/>
        </w:rPr>
        <w:t>2019 r.</w:t>
      </w:r>
    </w:p>
    <w:p w:rsidR="00D427E2" w:rsidRDefault="00D427E2" w:rsidP="00D427E2">
      <w:pPr>
        <w:spacing w:after="0" w:line="240" w:lineRule="auto"/>
        <w:jc w:val="right"/>
        <w:outlineLvl w:val="2"/>
        <w:rPr>
          <w:bCs/>
          <w:sz w:val="20"/>
          <w:szCs w:val="20"/>
          <w:lang w:eastAsia="pl-PL"/>
        </w:rPr>
      </w:pPr>
      <w:r>
        <w:rPr>
          <w:bCs/>
          <w:sz w:val="20"/>
          <w:szCs w:val="20"/>
          <w:lang w:eastAsia="pl-PL"/>
        </w:rPr>
        <w:t>Zarządu Powiatu w Suwałkach z dnia 2 października 2019 r.</w:t>
      </w:r>
    </w:p>
    <w:p w:rsidR="008001D0" w:rsidRDefault="008001D0" w:rsidP="00BE6127">
      <w:pPr>
        <w:spacing w:after="0" w:line="240" w:lineRule="auto"/>
        <w:jc w:val="center"/>
        <w:outlineLvl w:val="2"/>
        <w:rPr>
          <w:b/>
          <w:bCs/>
          <w:sz w:val="28"/>
          <w:szCs w:val="28"/>
          <w:lang w:eastAsia="pl-PL"/>
        </w:rPr>
      </w:pPr>
    </w:p>
    <w:p w:rsidR="008001D0" w:rsidRPr="004B3117" w:rsidRDefault="008001D0" w:rsidP="00BE612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pl-PL"/>
        </w:rPr>
      </w:pPr>
      <w:r w:rsidRPr="004B3117">
        <w:rPr>
          <w:rFonts w:ascii="Times New Roman" w:hAnsi="Times New Roman"/>
          <w:b/>
          <w:bCs/>
          <w:sz w:val="28"/>
          <w:szCs w:val="28"/>
          <w:lang w:eastAsia="pl-PL"/>
        </w:rPr>
        <w:t>O G Ł O S Z E N I E</w:t>
      </w:r>
    </w:p>
    <w:p w:rsidR="008001D0" w:rsidRPr="00067B34" w:rsidRDefault="008001D0" w:rsidP="00BE6127">
      <w:pPr>
        <w:spacing w:after="0" w:line="240" w:lineRule="auto"/>
        <w:jc w:val="center"/>
        <w:outlineLvl w:val="2"/>
        <w:rPr>
          <w:b/>
          <w:bCs/>
          <w:sz w:val="28"/>
          <w:szCs w:val="28"/>
          <w:lang w:eastAsia="pl-PL"/>
        </w:rPr>
      </w:pPr>
    </w:p>
    <w:p w:rsidR="008001D0" w:rsidRPr="003A5AE1" w:rsidRDefault="008001D0" w:rsidP="003A5AE1">
      <w:pPr>
        <w:keepNext/>
        <w:autoSpaceDE w:val="0"/>
        <w:autoSpaceDN w:val="0"/>
        <w:adjustRightInd w:val="0"/>
        <w:spacing w:after="48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A5AE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o naborze osób wskazanych przez organizacje pozarządowe i podmioty wymienione w</w:t>
      </w:r>
      <w:r w:rsidR="00A03DD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A5AE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art. 3 ust. 3 ustawy o działalności pożytku publicznego i o wolontariacie do Komisji Konkursowej opiniującej oferty składane  w otwartym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konkursie ofert  na wsparcie</w:t>
      </w:r>
      <w:r w:rsidRPr="003A5AE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realizacji zadania publicznego Powiatu Suwalskiego w 2020 r. w zakresie wspierania i</w:t>
      </w:r>
      <w:r w:rsidR="00A03DD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A5AE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upowszechniania k</w:t>
      </w:r>
      <w:r w:rsidR="0002052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ultury fizycznej  i sportu pn. „</w:t>
      </w:r>
      <w:r w:rsidRPr="003A5AE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Organizacja imprez sportowych na</w:t>
      </w:r>
      <w:r w:rsidR="00A03DD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A5AE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terenie powiatu suwalskiego”.</w:t>
      </w:r>
    </w:p>
    <w:p w:rsidR="008001D0" w:rsidRDefault="008001D0" w:rsidP="00F8152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84781B">
        <w:rPr>
          <w:rFonts w:ascii="Times New Roman" w:hAnsi="Times New Roman"/>
          <w:sz w:val="24"/>
          <w:szCs w:val="24"/>
          <w:lang w:eastAsia="pl-PL"/>
        </w:rPr>
        <w:t xml:space="preserve">Zarząd Powiatu w Suwałkach zaprasza organizacje pozarządowe oraz podmioty, </w:t>
      </w:r>
      <w:r>
        <w:rPr>
          <w:rFonts w:ascii="Times New Roman" w:hAnsi="Times New Roman"/>
          <w:sz w:val="24"/>
          <w:szCs w:val="24"/>
          <w:lang w:eastAsia="pl-PL"/>
        </w:rPr>
        <w:t>o </w:t>
      </w:r>
      <w:r w:rsidRPr="0084781B">
        <w:rPr>
          <w:rFonts w:ascii="Times New Roman" w:hAnsi="Times New Roman"/>
          <w:sz w:val="24"/>
          <w:szCs w:val="24"/>
          <w:lang w:eastAsia="pl-PL"/>
        </w:rPr>
        <w:t xml:space="preserve">których mowa w art. 3 ust. 3 ustawy z dnia 24 kwietnia 2003 roku o działalności pożytku publicznego </w:t>
      </w:r>
      <w:r>
        <w:rPr>
          <w:rFonts w:ascii="Times New Roman" w:hAnsi="Times New Roman"/>
          <w:sz w:val="24"/>
          <w:szCs w:val="24"/>
          <w:lang w:eastAsia="pl-PL"/>
        </w:rPr>
        <w:t>i o wolontariacie (Dz. U. z 2019 r. poz. 688,</w:t>
      </w:r>
      <w:r w:rsidRPr="0084781B">
        <w:rPr>
          <w:rFonts w:ascii="Times New Roman" w:hAnsi="Times New Roman"/>
          <w:sz w:val="24"/>
          <w:szCs w:val="24"/>
          <w:lang w:eastAsia="pl-PL"/>
        </w:rPr>
        <w:t xml:space="preserve"> z późn.</w:t>
      </w:r>
      <w:r>
        <w:rPr>
          <w:rFonts w:ascii="Times New Roman" w:hAnsi="Times New Roman"/>
          <w:sz w:val="24"/>
          <w:szCs w:val="24"/>
          <w:lang w:eastAsia="pl-PL"/>
        </w:rPr>
        <w:t xml:space="preserve"> zm.) do  wskazania osób do udziału w pracach Komisji K</w:t>
      </w:r>
      <w:r w:rsidRPr="0084781B">
        <w:rPr>
          <w:rFonts w:ascii="Times New Roman" w:hAnsi="Times New Roman"/>
          <w:sz w:val="24"/>
          <w:szCs w:val="24"/>
          <w:lang w:eastAsia="pl-PL"/>
        </w:rPr>
        <w:t>onkursowej opiniującej oferty składane w otwartym konkursie ofert</w:t>
      </w:r>
      <w:r w:rsidRPr="008478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  <w:t>na wsparcie</w:t>
      </w:r>
      <w:r w:rsidRPr="0084781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 realizacji zadania p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ublicznego Powiatu Suwalskiego w 2020 </w:t>
      </w:r>
      <w:r w:rsidR="00A03DD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roku </w:t>
      </w:r>
      <w:r w:rsidRPr="003A5AE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w</w:t>
      </w:r>
      <w:r w:rsidR="00A03DD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 </w:t>
      </w:r>
      <w:r w:rsidRPr="003A5AE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zakresie wspierania i upo</w:t>
      </w:r>
      <w:r w:rsidR="00A03DD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wszechniania kultury fizycznej i sportu pn. „</w:t>
      </w:r>
      <w:r w:rsidRPr="003A5AE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Organizacja imprez sportowych na terenie powiatu suwalskiego”.</w:t>
      </w:r>
    </w:p>
    <w:p w:rsidR="008001D0" w:rsidRPr="00230FAA" w:rsidRDefault="008001D0" w:rsidP="00F8152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230FAA">
        <w:rPr>
          <w:rFonts w:ascii="Times New Roman" w:hAnsi="Times New Roman"/>
          <w:sz w:val="24"/>
          <w:szCs w:val="24"/>
          <w:lang w:eastAsia="pl-PL"/>
        </w:rPr>
        <w:t xml:space="preserve">Organizacje/podmioty zainteresowane zgłoszeniem </w:t>
      </w:r>
      <w:r>
        <w:rPr>
          <w:rFonts w:ascii="Times New Roman" w:hAnsi="Times New Roman"/>
          <w:sz w:val="24"/>
          <w:szCs w:val="24"/>
          <w:lang w:eastAsia="pl-PL"/>
        </w:rPr>
        <w:t>kandydatki/kandydata w pracach K</w:t>
      </w:r>
      <w:r w:rsidRPr="00230FAA">
        <w:rPr>
          <w:rFonts w:ascii="Times New Roman" w:hAnsi="Times New Roman"/>
          <w:sz w:val="24"/>
          <w:szCs w:val="24"/>
          <w:lang w:eastAsia="pl-PL"/>
        </w:rPr>
        <w:t>omisji</w:t>
      </w:r>
      <w:r>
        <w:rPr>
          <w:rFonts w:ascii="Times New Roman" w:hAnsi="Times New Roman"/>
          <w:sz w:val="24"/>
          <w:szCs w:val="24"/>
          <w:lang w:eastAsia="pl-PL"/>
        </w:rPr>
        <w:t xml:space="preserve"> K</w:t>
      </w:r>
      <w:r w:rsidRPr="00230FAA">
        <w:rPr>
          <w:rFonts w:ascii="Times New Roman" w:hAnsi="Times New Roman"/>
          <w:sz w:val="24"/>
          <w:szCs w:val="24"/>
          <w:lang w:eastAsia="pl-PL"/>
        </w:rPr>
        <w:t xml:space="preserve">onkursowej zobligowane </w:t>
      </w:r>
      <w:r>
        <w:rPr>
          <w:rFonts w:ascii="Times New Roman" w:hAnsi="Times New Roman"/>
          <w:sz w:val="24"/>
          <w:szCs w:val="24"/>
          <w:lang w:eastAsia="pl-PL"/>
        </w:rPr>
        <w:t>są</w:t>
      </w:r>
      <w:r w:rsidRPr="00230FAA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do wypełnienia</w:t>
      </w:r>
      <w:r w:rsidRPr="00230FAA">
        <w:rPr>
          <w:rFonts w:ascii="Times New Roman" w:hAnsi="Times New Roman"/>
          <w:sz w:val="24"/>
          <w:szCs w:val="24"/>
          <w:lang w:eastAsia="pl-PL"/>
        </w:rPr>
        <w:t xml:space="preserve"> stosownego formularza zgłoszeniowego, </w:t>
      </w:r>
      <w:r>
        <w:rPr>
          <w:rFonts w:ascii="Times New Roman" w:hAnsi="Times New Roman"/>
          <w:sz w:val="24"/>
          <w:szCs w:val="24"/>
          <w:lang w:eastAsia="pl-PL"/>
        </w:rPr>
        <w:t>stanowiąceg</w:t>
      </w:r>
      <w:r w:rsidRPr="00230FAA">
        <w:rPr>
          <w:rFonts w:ascii="Times New Roman" w:hAnsi="Times New Roman"/>
          <w:sz w:val="24"/>
          <w:szCs w:val="24"/>
          <w:lang w:eastAsia="pl-PL"/>
        </w:rPr>
        <w:t>o</w:t>
      </w:r>
      <w:r>
        <w:rPr>
          <w:rFonts w:ascii="Times New Roman" w:hAnsi="Times New Roman"/>
          <w:sz w:val="24"/>
          <w:szCs w:val="24"/>
          <w:lang w:eastAsia="pl-PL"/>
        </w:rPr>
        <w:t xml:space="preserve"> załą</w:t>
      </w:r>
      <w:r w:rsidRPr="00230FAA">
        <w:rPr>
          <w:rFonts w:ascii="Times New Roman" w:hAnsi="Times New Roman"/>
          <w:sz w:val="24"/>
          <w:szCs w:val="24"/>
          <w:lang w:eastAsia="pl-PL"/>
        </w:rPr>
        <w:t>cznik do uchwały Zarządu Powiatu i przesłania go na</w:t>
      </w:r>
      <w:r w:rsidR="00943EE8">
        <w:rPr>
          <w:rFonts w:ascii="Times New Roman" w:hAnsi="Times New Roman"/>
          <w:sz w:val="24"/>
          <w:szCs w:val="24"/>
          <w:lang w:eastAsia="pl-PL"/>
        </w:rPr>
        <w:t> </w:t>
      </w:r>
      <w:r w:rsidRPr="00230FAA">
        <w:rPr>
          <w:rFonts w:ascii="Times New Roman" w:hAnsi="Times New Roman"/>
          <w:sz w:val="24"/>
          <w:szCs w:val="24"/>
          <w:lang w:eastAsia="pl-PL"/>
        </w:rPr>
        <w:t>adres Starostwa Powiatowego w Suwałkach,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30FAA">
        <w:rPr>
          <w:rFonts w:ascii="Times New Roman" w:hAnsi="Times New Roman"/>
          <w:sz w:val="24"/>
          <w:szCs w:val="24"/>
          <w:lang w:eastAsia="pl-PL"/>
        </w:rPr>
        <w:t xml:space="preserve">ul. Świerkowa 60, 16-400 Suwałki lub </w:t>
      </w:r>
      <w:r>
        <w:rPr>
          <w:rFonts w:ascii="Times New Roman" w:hAnsi="Times New Roman"/>
          <w:sz w:val="24"/>
          <w:szCs w:val="24"/>
          <w:lang w:eastAsia="pl-PL"/>
        </w:rPr>
        <w:t>złoż</w:t>
      </w:r>
      <w:r w:rsidRPr="00230FAA">
        <w:rPr>
          <w:rFonts w:ascii="Times New Roman" w:hAnsi="Times New Roman"/>
          <w:sz w:val="24"/>
          <w:szCs w:val="24"/>
          <w:lang w:eastAsia="pl-PL"/>
        </w:rPr>
        <w:t xml:space="preserve">enia </w:t>
      </w:r>
      <w:r>
        <w:rPr>
          <w:rFonts w:ascii="Times New Roman" w:hAnsi="Times New Roman"/>
          <w:sz w:val="24"/>
          <w:szCs w:val="24"/>
          <w:lang w:eastAsia="pl-PL"/>
        </w:rPr>
        <w:t>bezpoś</w:t>
      </w:r>
      <w:r w:rsidRPr="00230FAA">
        <w:rPr>
          <w:rFonts w:ascii="Times New Roman" w:hAnsi="Times New Roman"/>
          <w:sz w:val="24"/>
          <w:szCs w:val="24"/>
          <w:lang w:eastAsia="pl-PL"/>
        </w:rPr>
        <w:t>rednio w Biurze Obsługi Klienta Starostwa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30FAA">
        <w:rPr>
          <w:rFonts w:ascii="Times New Roman" w:hAnsi="Times New Roman"/>
          <w:sz w:val="24"/>
          <w:szCs w:val="24"/>
          <w:lang w:eastAsia="pl-PL"/>
        </w:rPr>
        <w:t>Powiatowego w Suwałkach (pok.</w:t>
      </w:r>
      <w:r w:rsidR="00943EE8">
        <w:rPr>
          <w:rFonts w:ascii="Times New Roman" w:hAnsi="Times New Roman"/>
          <w:sz w:val="24"/>
          <w:szCs w:val="24"/>
          <w:lang w:eastAsia="pl-PL"/>
        </w:rPr>
        <w:t> </w:t>
      </w:r>
      <w:r w:rsidRPr="00230FAA">
        <w:rPr>
          <w:rFonts w:ascii="Times New Roman" w:hAnsi="Times New Roman"/>
          <w:sz w:val="24"/>
          <w:szCs w:val="24"/>
          <w:lang w:eastAsia="pl-PL"/>
        </w:rPr>
        <w:t xml:space="preserve">nr </w:t>
      </w:r>
      <w:r>
        <w:rPr>
          <w:rFonts w:ascii="Times New Roman" w:hAnsi="Times New Roman"/>
          <w:sz w:val="24"/>
          <w:szCs w:val="24"/>
          <w:lang w:eastAsia="pl-PL"/>
        </w:rPr>
        <w:t xml:space="preserve">20 - parter) w terminie do dnia 24 października </w:t>
      </w:r>
      <w:r w:rsidRPr="00230FAA">
        <w:rPr>
          <w:rFonts w:ascii="Times New Roman" w:hAnsi="Times New Roman"/>
          <w:sz w:val="24"/>
          <w:szCs w:val="24"/>
          <w:lang w:eastAsia="pl-PL"/>
        </w:rPr>
        <w:t>2019 r.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30FAA">
        <w:rPr>
          <w:rFonts w:ascii="Times New Roman" w:hAnsi="Times New Roman"/>
          <w:sz w:val="24"/>
          <w:szCs w:val="24"/>
          <w:lang w:eastAsia="pl-PL"/>
        </w:rPr>
        <w:t xml:space="preserve">do godz. </w:t>
      </w:r>
      <w:r>
        <w:rPr>
          <w:rFonts w:ascii="Times New Roman" w:hAnsi="Times New Roman"/>
          <w:sz w:val="24"/>
          <w:szCs w:val="24"/>
          <w:lang w:eastAsia="pl-PL"/>
        </w:rPr>
        <w:t>9:00</w:t>
      </w:r>
      <w:r w:rsidRPr="00230FAA">
        <w:rPr>
          <w:rFonts w:ascii="Times New Roman" w:hAnsi="Times New Roman"/>
          <w:sz w:val="24"/>
          <w:szCs w:val="24"/>
          <w:lang w:eastAsia="pl-PL"/>
        </w:rPr>
        <w:t xml:space="preserve">. Termin </w:t>
      </w:r>
      <w:r>
        <w:rPr>
          <w:rFonts w:ascii="Times New Roman" w:hAnsi="Times New Roman"/>
          <w:sz w:val="24"/>
          <w:szCs w:val="24"/>
          <w:lang w:eastAsia="pl-PL"/>
        </w:rPr>
        <w:t>wskazany powyż</w:t>
      </w:r>
      <w:r w:rsidRPr="00230FAA">
        <w:rPr>
          <w:rFonts w:ascii="Times New Roman" w:hAnsi="Times New Roman"/>
          <w:sz w:val="24"/>
          <w:szCs w:val="24"/>
          <w:lang w:eastAsia="pl-PL"/>
        </w:rPr>
        <w:t>ej jest ostateczny. Zgłoszenia składane po tym terminie nie</w:t>
      </w:r>
      <w:r>
        <w:rPr>
          <w:rFonts w:ascii="Times New Roman" w:hAnsi="Times New Roman"/>
          <w:sz w:val="24"/>
          <w:szCs w:val="24"/>
          <w:lang w:eastAsia="pl-PL"/>
        </w:rPr>
        <w:t xml:space="preserve"> będą</w:t>
      </w:r>
      <w:r w:rsidRPr="00230FAA">
        <w:rPr>
          <w:rFonts w:ascii="Times New Roman" w:hAnsi="Times New Roman"/>
          <w:sz w:val="24"/>
          <w:szCs w:val="24"/>
          <w:lang w:eastAsia="pl-PL"/>
        </w:rPr>
        <w:t xml:space="preserve"> rozpatrywane.</w:t>
      </w:r>
    </w:p>
    <w:p w:rsidR="008001D0" w:rsidRPr="00230FAA" w:rsidRDefault="008001D0" w:rsidP="00943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230FAA">
        <w:rPr>
          <w:rFonts w:ascii="Times New Roman" w:hAnsi="Times New Roman"/>
          <w:sz w:val="24"/>
          <w:szCs w:val="24"/>
          <w:lang w:eastAsia="pl-PL"/>
        </w:rPr>
        <w:t>Organizacje/podmioty wskazujące k</w:t>
      </w:r>
      <w:r>
        <w:rPr>
          <w:rFonts w:ascii="Times New Roman" w:hAnsi="Times New Roman"/>
          <w:sz w:val="24"/>
          <w:szCs w:val="24"/>
          <w:lang w:eastAsia="pl-PL"/>
        </w:rPr>
        <w:t>andydatkę/kandydata na członka K</w:t>
      </w:r>
      <w:r w:rsidRPr="00230FAA">
        <w:rPr>
          <w:rFonts w:ascii="Times New Roman" w:hAnsi="Times New Roman"/>
          <w:sz w:val="24"/>
          <w:szCs w:val="24"/>
          <w:lang w:eastAsia="pl-PL"/>
        </w:rPr>
        <w:t xml:space="preserve">omisji nie </w:t>
      </w:r>
      <w:r>
        <w:rPr>
          <w:rFonts w:ascii="Times New Roman" w:hAnsi="Times New Roman"/>
          <w:sz w:val="24"/>
          <w:szCs w:val="24"/>
          <w:lang w:eastAsia="pl-PL"/>
        </w:rPr>
        <w:t>muszą</w:t>
      </w:r>
      <w:r w:rsidRPr="00230FAA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być jednocześ</w:t>
      </w:r>
      <w:r w:rsidRPr="00230FAA">
        <w:rPr>
          <w:rFonts w:ascii="Times New Roman" w:hAnsi="Times New Roman"/>
          <w:sz w:val="24"/>
          <w:szCs w:val="24"/>
          <w:lang w:eastAsia="pl-PL"/>
        </w:rPr>
        <w:t xml:space="preserve">nie organizacjami/podmiotami, w </w:t>
      </w:r>
      <w:r>
        <w:rPr>
          <w:rFonts w:ascii="Times New Roman" w:hAnsi="Times New Roman"/>
          <w:sz w:val="24"/>
          <w:szCs w:val="24"/>
          <w:lang w:eastAsia="pl-PL"/>
        </w:rPr>
        <w:t>któ</w:t>
      </w:r>
      <w:r w:rsidRPr="00230FAA">
        <w:rPr>
          <w:rFonts w:ascii="Times New Roman" w:hAnsi="Times New Roman"/>
          <w:sz w:val="24"/>
          <w:szCs w:val="24"/>
          <w:lang w:eastAsia="pl-PL"/>
        </w:rPr>
        <w:t xml:space="preserve">rych </w:t>
      </w:r>
      <w:r>
        <w:rPr>
          <w:rFonts w:ascii="Times New Roman" w:hAnsi="Times New Roman"/>
          <w:sz w:val="24"/>
          <w:szCs w:val="24"/>
          <w:lang w:eastAsia="pl-PL"/>
        </w:rPr>
        <w:t>działalność</w:t>
      </w:r>
      <w:r w:rsidRPr="00230FAA">
        <w:rPr>
          <w:rFonts w:ascii="Times New Roman" w:hAnsi="Times New Roman"/>
          <w:sz w:val="24"/>
          <w:szCs w:val="24"/>
          <w:lang w:eastAsia="pl-PL"/>
        </w:rPr>
        <w:t xml:space="preserve"> zaangażowana jest ta osoba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30FAA">
        <w:rPr>
          <w:rFonts w:ascii="Times New Roman" w:hAnsi="Times New Roman"/>
          <w:sz w:val="24"/>
          <w:szCs w:val="24"/>
          <w:lang w:eastAsia="pl-PL"/>
        </w:rPr>
        <w:t>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30FAA">
        <w:rPr>
          <w:rFonts w:ascii="Times New Roman" w:hAnsi="Times New Roman"/>
          <w:sz w:val="24"/>
          <w:szCs w:val="24"/>
          <w:lang w:eastAsia="pl-PL"/>
        </w:rPr>
        <w:t>wykonuje w nich określone funkcje.</w:t>
      </w:r>
    </w:p>
    <w:p w:rsidR="008001D0" w:rsidRPr="00230FAA" w:rsidRDefault="008001D0" w:rsidP="00943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230FAA">
        <w:rPr>
          <w:rFonts w:ascii="Times New Roman" w:hAnsi="Times New Roman"/>
          <w:sz w:val="24"/>
          <w:szCs w:val="24"/>
          <w:lang w:eastAsia="pl-PL"/>
        </w:rPr>
        <w:t>Ud</w:t>
      </w:r>
      <w:r>
        <w:rPr>
          <w:rFonts w:ascii="Times New Roman" w:hAnsi="Times New Roman"/>
          <w:sz w:val="24"/>
          <w:szCs w:val="24"/>
          <w:lang w:eastAsia="pl-PL"/>
        </w:rPr>
        <w:t>ział w pracach Komisji K</w:t>
      </w:r>
      <w:r w:rsidRPr="00230FAA">
        <w:rPr>
          <w:rFonts w:ascii="Times New Roman" w:hAnsi="Times New Roman"/>
          <w:sz w:val="24"/>
          <w:szCs w:val="24"/>
          <w:lang w:eastAsia="pl-PL"/>
        </w:rPr>
        <w:t>onkursowej jest nieodpłatn</w:t>
      </w:r>
      <w:r>
        <w:rPr>
          <w:rFonts w:ascii="Times New Roman" w:hAnsi="Times New Roman"/>
          <w:sz w:val="24"/>
          <w:szCs w:val="24"/>
          <w:lang w:eastAsia="pl-PL"/>
        </w:rPr>
        <w:t>y, a za udział w posiedzeniach K</w:t>
      </w:r>
      <w:r w:rsidRPr="00230FAA">
        <w:rPr>
          <w:rFonts w:ascii="Times New Roman" w:hAnsi="Times New Roman"/>
          <w:sz w:val="24"/>
          <w:szCs w:val="24"/>
          <w:lang w:eastAsia="pl-PL"/>
        </w:rPr>
        <w:t>omisji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30FAA">
        <w:rPr>
          <w:rFonts w:ascii="Times New Roman" w:hAnsi="Times New Roman"/>
          <w:sz w:val="24"/>
          <w:szCs w:val="24"/>
          <w:lang w:eastAsia="pl-PL"/>
        </w:rPr>
        <w:t xml:space="preserve">jej członkom nie </w:t>
      </w:r>
      <w:r>
        <w:rPr>
          <w:rFonts w:ascii="Times New Roman" w:hAnsi="Times New Roman"/>
          <w:sz w:val="24"/>
          <w:szCs w:val="24"/>
          <w:lang w:eastAsia="pl-PL"/>
        </w:rPr>
        <w:t>przysł</w:t>
      </w:r>
      <w:r w:rsidRPr="00230FAA">
        <w:rPr>
          <w:rFonts w:ascii="Times New Roman" w:hAnsi="Times New Roman"/>
          <w:sz w:val="24"/>
          <w:szCs w:val="24"/>
          <w:lang w:eastAsia="pl-PL"/>
        </w:rPr>
        <w:t xml:space="preserve">uguje zwrot </w:t>
      </w:r>
      <w:r>
        <w:rPr>
          <w:rFonts w:ascii="Times New Roman" w:hAnsi="Times New Roman"/>
          <w:sz w:val="24"/>
          <w:szCs w:val="24"/>
          <w:lang w:eastAsia="pl-PL"/>
        </w:rPr>
        <w:t>poniesionych kosztów, członkowie K</w:t>
      </w:r>
      <w:r w:rsidRPr="00230FAA">
        <w:rPr>
          <w:rFonts w:ascii="Times New Roman" w:hAnsi="Times New Roman"/>
          <w:sz w:val="24"/>
          <w:szCs w:val="24"/>
          <w:lang w:eastAsia="pl-PL"/>
        </w:rPr>
        <w:t xml:space="preserve">omisji </w:t>
      </w:r>
      <w:r>
        <w:rPr>
          <w:rFonts w:ascii="Times New Roman" w:hAnsi="Times New Roman"/>
          <w:sz w:val="24"/>
          <w:szCs w:val="24"/>
          <w:lang w:eastAsia="pl-PL"/>
        </w:rPr>
        <w:t>będą</w:t>
      </w:r>
      <w:r w:rsidRPr="00230FAA">
        <w:rPr>
          <w:rFonts w:ascii="Times New Roman" w:hAnsi="Times New Roman"/>
          <w:sz w:val="24"/>
          <w:szCs w:val="24"/>
          <w:lang w:eastAsia="pl-PL"/>
        </w:rPr>
        <w:t xml:space="preserve"> zobowiązani do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30FAA">
        <w:rPr>
          <w:rFonts w:ascii="Times New Roman" w:hAnsi="Times New Roman"/>
          <w:sz w:val="24"/>
          <w:szCs w:val="24"/>
          <w:lang w:eastAsia="pl-PL"/>
        </w:rPr>
        <w:t xml:space="preserve">zachowania poufności, na zasadach </w:t>
      </w:r>
      <w:r>
        <w:rPr>
          <w:rFonts w:ascii="Times New Roman" w:hAnsi="Times New Roman"/>
          <w:sz w:val="24"/>
          <w:szCs w:val="24"/>
          <w:lang w:eastAsia="pl-PL"/>
        </w:rPr>
        <w:t>obowią</w:t>
      </w:r>
      <w:r w:rsidRPr="00230FAA">
        <w:rPr>
          <w:rFonts w:ascii="Times New Roman" w:hAnsi="Times New Roman"/>
          <w:sz w:val="24"/>
          <w:szCs w:val="24"/>
          <w:lang w:eastAsia="pl-PL"/>
        </w:rPr>
        <w:t xml:space="preserve">zujących </w:t>
      </w:r>
      <w:r>
        <w:rPr>
          <w:rFonts w:ascii="Times New Roman" w:hAnsi="Times New Roman"/>
          <w:sz w:val="24"/>
          <w:szCs w:val="24"/>
          <w:lang w:eastAsia="pl-PL"/>
        </w:rPr>
        <w:t>członków K</w:t>
      </w:r>
      <w:r w:rsidRPr="00230FAA">
        <w:rPr>
          <w:rFonts w:ascii="Times New Roman" w:hAnsi="Times New Roman"/>
          <w:sz w:val="24"/>
          <w:szCs w:val="24"/>
          <w:lang w:eastAsia="pl-PL"/>
        </w:rPr>
        <w:t xml:space="preserve">omisji </w:t>
      </w:r>
      <w:r>
        <w:rPr>
          <w:rFonts w:ascii="Times New Roman" w:hAnsi="Times New Roman"/>
          <w:sz w:val="24"/>
          <w:szCs w:val="24"/>
          <w:lang w:eastAsia="pl-PL"/>
        </w:rPr>
        <w:t>będą</w:t>
      </w:r>
      <w:r w:rsidRPr="00230FAA">
        <w:rPr>
          <w:rFonts w:ascii="Times New Roman" w:hAnsi="Times New Roman"/>
          <w:sz w:val="24"/>
          <w:szCs w:val="24"/>
          <w:lang w:eastAsia="pl-PL"/>
        </w:rPr>
        <w:t>cych pracownikami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30FAA">
        <w:rPr>
          <w:rFonts w:ascii="Times New Roman" w:hAnsi="Times New Roman"/>
          <w:sz w:val="24"/>
          <w:szCs w:val="24"/>
          <w:lang w:eastAsia="pl-PL"/>
        </w:rPr>
        <w:t>Starostwa Powiatowego w Suwałkach oraz do zwrotu wszystkich ewentualnie otrzymanych</w:t>
      </w:r>
      <w:r>
        <w:rPr>
          <w:rFonts w:ascii="Times New Roman" w:hAnsi="Times New Roman"/>
          <w:sz w:val="24"/>
          <w:szCs w:val="24"/>
          <w:lang w:eastAsia="pl-PL"/>
        </w:rPr>
        <w:t xml:space="preserve"> dokumentó</w:t>
      </w:r>
      <w:r w:rsidRPr="00230FAA">
        <w:rPr>
          <w:rFonts w:ascii="Times New Roman" w:hAnsi="Times New Roman"/>
          <w:sz w:val="24"/>
          <w:szCs w:val="24"/>
          <w:lang w:eastAsia="pl-PL"/>
        </w:rPr>
        <w:t xml:space="preserve">w i </w:t>
      </w:r>
      <w:r>
        <w:rPr>
          <w:rFonts w:ascii="Times New Roman" w:hAnsi="Times New Roman"/>
          <w:sz w:val="24"/>
          <w:szCs w:val="24"/>
          <w:lang w:eastAsia="pl-PL"/>
        </w:rPr>
        <w:t>materiałó</w:t>
      </w:r>
      <w:r w:rsidRPr="00230FAA">
        <w:rPr>
          <w:rFonts w:ascii="Times New Roman" w:hAnsi="Times New Roman"/>
          <w:sz w:val="24"/>
          <w:szCs w:val="24"/>
          <w:lang w:eastAsia="pl-PL"/>
        </w:rPr>
        <w:t>w.</w:t>
      </w:r>
    </w:p>
    <w:p w:rsidR="008001D0" w:rsidRDefault="008001D0" w:rsidP="00943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230FAA">
        <w:rPr>
          <w:rFonts w:ascii="Times New Roman" w:hAnsi="Times New Roman"/>
          <w:sz w:val="24"/>
          <w:szCs w:val="24"/>
          <w:lang w:eastAsia="pl-PL"/>
        </w:rPr>
        <w:t xml:space="preserve">Do </w:t>
      </w:r>
      <w:r>
        <w:rPr>
          <w:rFonts w:ascii="Times New Roman" w:hAnsi="Times New Roman"/>
          <w:sz w:val="24"/>
          <w:szCs w:val="24"/>
          <w:lang w:eastAsia="pl-PL"/>
        </w:rPr>
        <w:t>członków Komisji K</w:t>
      </w:r>
      <w:r w:rsidRPr="00230FAA">
        <w:rPr>
          <w:rFonts w:ascii="Times New Roman" w:hAnsi="Times New Roman"/>
          <w:sz w:val="24"/>
          <w:szCs w:val="24"/>
          <w:lang w:eastAsia="pl-PL"/>
        </w:rPr>
        <w:t>onkursowej biorących udział w opiniowaniu ofert stosuje się przepisy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30FAA">
        <w:rPr>
          <w:rFonts w:ascii="Times New Roman" w:hAnsi="Times New Roman"/>
          <w:sz w:val="24"/>
          <w:szCs w:val="24"/>
          <w:lang w:eastAsia="pl-PL"/>
        </w:rPr>
        <w:t>ust</w:t>
      </w:r>
      <w:r w:rsidR="001F42E1">
        <w:rPr>
          <w:rFonts w:ascii="Times New Roman" w:hAnsi="Times New Roman"/>
          <w:sz w:val="24"/>
          <w:szCs w:val="24"/>
          <w:lang w:eastAsia="pl-PL"/>
        </w:rPr>
        <w:t xml:space="preserve">awy z dnia 14 czerwca 1960 r. </w:t>
      </w:r>
      <w:r w:rsidRPr="00230FAA">
        <w:rPr>
          <w:rFonts w:ascii="Times New Roman" w:hAnsi="Times New Roman"/>
          <w:sz w:val="24"/>
          <w:szCs w:val="24"/>
          <w:lang w:eastAsia="pl-PL"/>
        </w:rPr>
        <w:t xml:space="preserve">Kodeks postępowania </w:t>
      </w:r>
      <w:r>
        <w:rPr>
          <w:rFonts w:ascii="Times New Roman" w:hAnsi="Times New Roman"/>
          <w:sz w:val="24"/>
          <w:szCs w:val="24"/>
          <w:lang w:eastAsia="pl-PL"/>
        </w:rPr>
        <w:t>administracyjnego</w:t>
      </w:r>
      <w:r w:rsidRPr="00230FAA">
        <w:rPr>
          <w:rFonts w:ascii="Times New Roman" w:hAnsi="Times New Roman"/>
          <w:sz w:val="24"/>
          <w:szCs w:val="24"/>
          <w:lang w:eastAsia="pl-PL"/>
        </w:rPr>
        <w:t xml:space="preserve"> dotyczące</w:t>
      </w:r>
      <w:r>
        <w:rPr>
          <w:rFonts w:ascii="Times New Roman" w:hAnsi="Times New Roman"/>
          <w:sz w:val="24"/>
          <w:szCs w:val="24"/>
          <w:lang w:eastAsia="pl-PL"/>
        </w:rPr>
        <w:t xml:space="preserve"> wyłączenia </w:t>
      </w:r>
      <w:r w:rsidRPr="00230FAA">
        <w:rPr>
          <w:rFonts w:ascii="Times New Roman" w:hAnsi="Times New Roman"/>
          <w:sz w:val="24"/>
          <w:szCs w:val="24"/>
          <w:lang w:eastAsia="pl-PL"/>
        </w:rPr>
        <w:t>pracownika - art. 15 ust.</w:t>
      </w:r>
      <w:r w:rsidR="001F42E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30FAA">
        <w:rPr>
          <w:rFonts w:ascii="Times New Roman" w:hAnsi="Times New Roman"/>
          <w:sz w:val="24"/>
          <w:szCs w:val="24"/>
          <w:lang w:eastAsia="pl-PL"/>
        </w:rPr>
        <w:t>2f ustawy z dnia 24 kwietnia 2003 r. o</w:t>
      </w:r>
      <w:r w:rsidR="00943EE8">
        <w:rPr>
          <w:rFonts w:ascii="Times New Roman" w:hAnsi="Times New Roman"/>
          <w:sz w:val="24"/>
          <w:szCs w:val="24"/>
          <w:lang w:eastAsia="pl-PL"/>
        </w:rPr>
        <w:t> </w:t>
      </w:r>
      <w:r w:rsidRPr="00230FAA">
        <w:rPr>
          <w:rFonts w:ascii="Times New Roman" w:hAnsi="Times New Roman"/>
          <w:sz w:val="24"/>
          <w:szCs w:val="24"/>
          <w:lang w:eastAsia="pl-PL"/>
        </w:rPr>
        <w:t>dzia</w:t>
      </w:r>
      <w:r>
        <w:rPr>
          <w:rFonts w:ascii="Times New Roman" w:hAnsi="Times New Roman"/>
          <w:sz w:val="24"/>
          <w:szCs w:val="24"/>
          <w:lang w:eastAsia="pl-PL"/>
        </w:rPr>
        <w:t>ł</w:t>
      </w:r>
      <w:r w:rsidRPr="00230FAA">
        <w:rPr>
          <w:rFonts w:ascii="Times New Roman" w:hAnsi="Times New Roman"/>
          <w:sz w:val="24"/>
          <w:szCs w:val="24"/>
          <w:lang w:eastAsia="pl-PL"/>
        </w:rPr>
        <w:t>alności pożytku publicznego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30FAA">
        <w:rPr>
          <w:rFonts w:ascii="Times New Roman" w:hAnsi="Times New Roman"/>
          <w:sz w:val="24"/>
          <w:szCs w:val="24"/>
          <w:lang w:eastAsia="pl-PL"/>
        </w:rPr>
        <w:t>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30FAA">
        <w:rPr>
          <w:rFonts w:ascii="Times New Roman" w:hAnsi="Times New Roman"/>
          <w:sz w:val="24"/>
          <w:szCs w:val="24"/>
          <w:lang w:eastAsia="pl-PL"/>
        </w:rPr>
        <w:t xml:space="preserve">o wolontariacie (przed przystąpieniem do opiniowania ofert </w:t>
      </w:r>
      <w:r>
        <w:rPr>
          <w:rFonts w:ascii="Times New Roman" w:hAnsi="Times New Roman"/>
          <w:sz w:val="24"/>
          <w:szCs w:val="24"/>
          <w:lang w:eastAsia="pl-PL"/>
        </w:rPr>
        <w:t>każdy członek K</w:t>
      </w:r>
      <w:r w:rsidRPr="00230FAA">
        <w:rPr>
          <w:rFonts w:ascii="Times New Roman" w:hAnsi="Times New Roman"/>
          <w:sz w:val="24"/>
          <w:szCs w:val="24"/>
          <w:lang w:eastAsia="pl-PL"/>
        </w:rPr>
        <w:t>omisji składa</w:t>
      </w:r>
      <w:r>
        <w:rPr>
          <w:rFonts w:ascii="Times New Roman" w:hAnsi="Times New Roman"/>
          <w:sz w:val="24"/>
          <w:szCs w:val="24"/>
          <w:lang w:eastAsia="pl-PL"/>
        </w:rPr>
        <w:t xml:space="preserve"> oś</w:t>
      </w:r>
      <w:r w:rsidRPr="00230FAA">
        <w:rPr>
          <w:rFonts w:ascii="Times New Roman" w:hAnsi="Times New Roman"/>
          <w:sz w:val="24"/>
          <w:szCs w:val="24"/>
          <w:lang w:eastAsia="pl-PL"/>
        </w:rPr>
        <w:t xml:space="preserve">wiadczenie dotyczące braku konfliktu </w:t>
      </w:r>
      <w:r>
        <w:rPr>
          <w:rFonts w:ascii="Times New Roman" w:hAnsi="Times New Roman"/>
          <w:sz w:val="24"/>
          <w:szCs w:val="24"/>
          <w:lang w:eastAsia="pl-PL"/>
        </w:rPr>
        <w:t>interesó</w:t>
      </w:r>
      <w:r w:rsidRPr="00230FAA">
        <w:rPr>
          <w:rFonts w:ascii="Times New Roman" w:hAnsi="Times New Roman"/>
          <w:sz w:val="24"/>
          <w:szCs w:val="24"/>
          <w:lang w:eastAsia="pl-PL"/>
        </w:rPr>
        <w:t>w).</w:t>
      </w:r>
    </w:p>
    <w:p w:rsidR="008001D0" w:rsidRDefault="008001D0" w:rsidP="00F8152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pl-PL"/>
        </w:rPr>
      </w:pPr>
    </w:p>
    <w:p w:rsidR="00121574" w:rsidRDefault="00121574" w:rsidP="00F8152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pl-PL"/>
        </w:rPr>
      </w:pPr>
    </w:p>
    <w:p w:rsidR="00881E3D" w:rsidRPr="003E674C" w:rsidRDefault="008001D0" w:rsidP="00881E3D">
      <w:pPr>
        <w:pStyle w:val="Default"/>
        <w:spacing w:line="480" w:lineRule="auto"/>
        <w:jc w:val="center"/>
        <w:rPr>
          <w:rFonts w:ascii="Times New Roman" w:hAnsi="Times New Roman"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      </w:t>
      </w:r>
    </w:p>
    <w:p w:rsidR="008001D0" w:rsidRPr="003E674C" w:rsidRDefault="008001D0" w:rsidP="00F81524">
      <w:pPr>
        <w:spacing w:after="0" w:line="480" w:lineRule="auto"/>
        <w:jc w:val="center"/>
        <w:rPr>
          <w:rFonts w:ascii="Times New Roman" w:hAnsi="Times New Roman"/>
        </w:rPr>
      </w:pPr>
    </w:p>
    <w:sectPr w:rsidR="008001D0" w:rsidRPr="003E674C" w:rsidSect="00C81750">
      <w:pgSz w:w="11906" w:h="16838"/>
      <w:pgMar w:top="89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2251"/>
    <w:rsid w:val="00002E00"/>
    <w:rsid w:val="00020528"/>
    <w:rsid w:val="00042F66"/>
    <w:rsid w:val="00062A2F"/>
    <w:rsid w:val="00067B34"/>
    <w:rsid w:val="00071D50"/>
    <w:rsid w:val="00075EC2"/>
    <w:rsid w:val="0008075A"/>
    <w:rsid w:val="0008465B"/>
    <w:rsid w:val="000B6C00"/>
    <w:rsid w:val="000B7374"/>
    <w:rsid w:val="00100BD8"/>
    <w:rsid w:val="001017DD"/>
    <w:rsid w:val="00121574"/>
    <w:rsid w:val="001734A2"/>
    <w:rsid w:val="001A0AE6"/>
    <w:rsid w:val="001A47B7"/>
    <w:rsid w:val="001F42E1"/>
    <w:rsid w:val="00213EBF"/>
    <w:rsid w:val="00230FAA"/>
    <w:rsid w:val="0028738C"/>
    <w:rsid w:val="00292AFD"/>
    <w:rsid w:val="002A1229"/>
    <w:rsid w:val="002A1A7D"/>
    <w:rsid w:val="002E181D"/>
    <w:rsid w:val="002F5514"/>
    <w:rsid w:val="00304C3F"/>
    <w:rsid w:val="00305BA7"/>
    <w:rsid w:val="003066F4"/>
    <w:rsid w:val="00335745"/>
    <w:rsid w:val="003467C4"/>
    <w:rsid w:val="00360CC4"/>
    <w:rsid w:val="003A5AE1"/>
    <w:rsid w:val="003B0AC7"/>
    <w:rsid w:val="003E674C"/>
    <w:rsid w:val="00401184"/>
    <w:rsid w:val="00410633"/>
    <w:rsid w:val="0042384D"/>
    <w:rsid w:val="00423F8A"/>
    <w:rsid w:val="004306FA"/>
    <w:rsid w:val="00452A10"/>
    <w:rsid w:val="0046070E"/>
    <w:rsid w:val="00470F4C"/>
    <w:rsid w:val="00495CF3"/>
    <w:rsid w:val="004B3117"/>
    <w:rsid w:val="004B59E4"/>
    <w:rsid w:val="004D0A59"/>
    <w:rsid w:val="004D5522"/>
    <w:rsid w:val="00542083"/>
    <w:rsid w:val="0056037F"/>
    <w:rsid w:val="00561F5D"/>
    <w:rsid w:val="00575744"/>
    <w:rsid w:val="00595473"/>
    <w:rsid w:val="00603426"/>
    <w:rsid w:val="00606DFA"/>
    <w:rsid w:val="0060726D"/>
    <w:rsid w:val="00620C56"/>
    <w:rsid w:val="00634C0F"/>
    <w:rsid w:val="006541D8"/>
    <w:rsid w:val="006559E2"/>
    <w:rsid w:val="006764B9"/>
    <w:rsid w:val="00684BFA"/>
    <w:rsid w:val="00692AF6"/>
    <w:rsid w:val="006A3512"/>
    <w:rsid w:val="006A520E"/>
    <w:rsid w:val="006C7593"/>
    <w:rsid w:val="006E4872"/>
    <w:rsid w:val="006E541C"/>
    <w:rsid w:val="006F4C97"/>
    <w:rsid w:val="00711F37"/>
    <w:rsid w:val="00721F1C"/>
    <w:rsid w:val="007267AB"/>
    <w:rsid w:val="00736FD1"/>
    <w:rsid w:val="00767484"/>
    <w:rsid w:val="00781364"/>
    <w:rsid w:val="007B67B4"/>
    <w:rsid w:val="007C7ED8"/>
    <w:rsid w:val="007D0C38"/>
    <w:rsid w:val="007F4939"/>
    <w:rsid w:val="008001D0"/>
    <w:rsid w:val="008052D9"/>
    <w:rsid w:val="0083731A"/>
    <w:rsid w:val="00840975"/>
    <w:rsid w:val="0084765E"/>
    <w:rsid w:val="0084781B"/>
    <w:rsid w:val="008518DF"/>
    <w:rsid w:val="008565A6"/>
    <w:rsid w:val="008641AF"/>
    <w:rsid w:val="00871472"/>
    <w:rsid w:val="00881E3D"/>
    <w:rsid w:val="008B1377"/>
    <w:rsid w:val="008D2108"/>
    <w:rsid w:val="008D575C"/>
    <w:rsid w:val="008E4A05"/>
    <w:rsid w:val="008E7070"/>
    <w:rsid w:val="00907ACC"/>
    <w:rsid w:val="0093286B"/>
    <w:rsid w:val="00943EE8"/>
    <w:rsid w:val="009559D1"/>
    <w:rsid w:val="009811CB"/>
    <w:rsid w:val="00985859"/>
    <w:rsid w:val="009A0707"/>
    <w:rsid w:val="009C1433"/>
    <w:rsid w:val="009D2D77"/>
    <w:rsid w:val="009E00C0"/>
    <w:rsid w:val="009E54C0"/>
    <w:rsid w:val="00A03DD7"/>
    <w:rsid w:val="00A0488C"/>
    <w:rsid w:val="00A1193F"/>
    <w:rsid w:val="00A13232"/>
    <w:rsid w:val="00A2011F"/>
    <w:rsid w:val="00A37401"/>
    <w:rsid w:val="00A55F53"/>
    <w:rsid w:val="00A61F4C"/>
    <w:rsid w:val="00A754A4"/>
    <w:rsid w:val="00AC392B"/>
    <w:rsid w:val="00AD61CB"/>
    <w:rsid w:val="00B074FC"/>
    <w:rsid w:val="00B36C88"/>
    <w:rsid w:val="00B53EDA"/>
    <w:rsid w:val="00B71404"/>
    <w:rsid w:val="00BB1677"/>
    <w:rsid w:val="00BC571B"/>
    <w:rsid w:val="00BC6367"/>
    <w:rsid w:val="00BD1CFD"/>
    <w:rsid w:val="00BE22A8"/>
    <w:rsid w:val="00BE6127"/>
    <w:rsid w:val="00C26597"/>
    <w:rsid w:val="00C530AD"/>
    <w:rsid w:val="00C81750"/>
    <w:rsid w:val="00C839FE"/>
    <w:rsid w:val="00C867C9"/>
    <w:rsid w:val="00D35158"/>
    <w:rsid w:val="00D427E2"/>
    <w:rsid w:val="00D4363D"/>
    <w:rsid w:val="00D46D64"/>
    <w:rsid w:val="00D729B4"/>
    <w:rsid w:val="00D8681A"/>
    <w:rsid w:val="00D960BB"/>
    <w:rsid w:val="00DC0DC8"/>
    <w:rsid w:val="00DD0D2D"/>
    <w:rsid w:val="00E11A84"/>
    <w:rsid w:val="00E261C8"/>
    <w:rsid w:val="00E2771D"/>
    <w:rsid w:val="00E3746F"/>
    <w:rsid w:val="00E42601"/>
    <w:rsid w:val="00E43631"/>
    <w:rsid w:val="00E54189"/>
    <w:rsid w:val="00E76BC6"/>
    <w:rsid w:val="00EA5117"/>
    <w:rsid w:val="00EC67AB"/>
    <w:rsid w:val="00ED73BB"/>
    <w:rsid w:val="00F17953"/>
    <w:rsid w:val="00F44084"/>
    <w:rsid w:val="00F629A7"/>
    <w:rsid w:val="00F64DF9"/>
    <w:rsid w:val="00F72251"/>
    <w:rsid w:val="00F81524"/>
    <w:rsid w:val="00F96122"/>
    <w:rsid w:val="00FC29CB"/>
    <w:rsid w:val="00FE2F1C"/>
    <w:rsid w:val="00FF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FC8550-84FD-41C8-A9B8-0B34C869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37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F722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F72251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uiPriority w:val="99"/>
    <w:qFormat/>
    <w:rsid w:val="00F72251"/>
    <w:rPr>
      <w:rFonts w:cs="Times New Roman"/>
      <w:b/>
      <w:bCs/>
    </w:rPr>
  </w:style>
  <w:style w:type="paragraph" w:customStyle="1" w:styleId="Default">
    <w:name w:val="Default"/>
    <w:uiPriority w:val="99"/>
    <w:rsid w:val="002A122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427E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79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422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Ulcia</dc:creator>
  <cp:keywords/>
  <dc:description/>
  <cp:lastModifiedBy>e.krzyzewska</cp:lastModifiedBy>
  <cp:revision>89</cp:revision>
  <cp:lastPrinted>2019-10-02T07:42:00Z</cp:lastPrinted>
  <dcterms:created xsi:type="dcterms:W3CDTF">2015-11-03T20:31:00Z</dcterms:created>
  <dcterms:modified xsi:type="dcterms:W3CDTF">2019-10-02T12:33:00Z</dcterms:modified>
</cp:coreProperties>
</file>