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B9" w:rsidRDefault="001114B9" w:rsidP="00463D26">
      <w:pPr>
        <w:rPr>
          <w:rFonts w:ascii="Times New Roman" w:hAnsi="Times New Roman"/>
          <w:sz w:val="24"/>
          <w:szCs w:val="24"/>
        </w:rPr>
      </w:pPr>
      <w:r w:rsidRPr="00F10DE8">
        <w:rPr>
          <w:noProof/>
          <w:lang w:eastAsia="pl-PL"/>
        </w:rPr>
        <w:drawing>
          <wp:inline distT="0" distB="0" distL="0" distR="0">
            <wp:extent cx="5705475" cy="514350"/>
            <wp:effectExtent l="0" t="0" r="9525" b="0"/>
            <wp:docPr id="1" name="Obraz 1" descr="C:\Users\I.Rżany\Desktop\Realizacja MOR - EFRR\Zestaw_logotypow_monochrom_skle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I.Rżany\Desktop\Realizacja MOR - EFRR\Zestaw_logotypow_monochrom_sklej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/>
      </w:r>
    </w:p>
    <w:p w:rsidR="00463D26" w:rsidRDefault="00463D26" w:rsidP="00463D26">
      <w:pPr>
        <w:rPr>
          <w:rFonts w:ascii="Times New Roman" w:hAnsi="Times New Roman"/>
          <w:b/>
          <w:sz w:val="24"/>
          <w:szCs w:val="24"/>
        </w:rPr>
      </w:pPr>
      <w:r w:rsidRPr="00560A82">
        <w:rPr>
          <w:rFonts w:ascii="Times New Roman" w:hAnsi="Times New Roman"/>
          <w:sz w:val="24"/>
          <w:szCs w:val="24"/>
        </w:rPr>
        <w:t>Nr sprawy:</w:t>
      </w:r>
      <w:r w:rsidR="0038522B">
        <w:rPr>
          <w:rFonts w:ascii="Times New Roman" w:hAnsi="Times New Roman"/>
          <w:sz w:val="24"/>
          <w:szCs w:val="24"/>
        </w:rPr>
        <w:t>PIR</w:t>
      </w:r>
      <w:r w:rsidR="0038522B">
        <w:rPr>
          <w:rFonts w:ascii="Times New Roman" w:hAnsi="Times New Roman"/>
          <w:b/>
          <w:sz w:val="24"/>
          <w:szCs w:val="24"/>
        </w:rPr>
        <w:t>.042.1.2019</w:t>
      </w:r>
      <w:r w:rsidR="001114B9">
        <w:rPr>
          <w:rFonts w:ascii="Times New Roman" w:hAnsi="Times New Roman"/>
          <w:b/>
          <w:sz w:val="24"/>
          <w:szCs w:val="24"/>
        </w:rPr>
        <w:tab/>
      </w:r>
      <w:r w:rsidR="001114B9">
        <w:rPr>
          <w:rFonts w:ascii="Times New Roman" w:hAnsi="Times New Roman"/>
          <w:b/>
          <w:sz w:val="24"/>
          <w:szCs w:val="24"/>
        </w:rPr>
        <w:tab/>
      </w:r>
      <w:r w:rsidR="001114B9">
        <w:rPr>
          <w:rFonts w:ascii="Times New Roman" w:hAnsi="Times New Roman"/>
          <w:b/>
          <w:sz w:val="24"/>
          <w:szCs w:val="24"/>
        </w:rPr>
        <w:tab/>
      </w:r>
      <w:r w:rsidR="001114B9">
        <w:rPr>
          <w:rFonts w:ascii="Times New Roman" w:hAnsi="Times New Roman"/>
          <w:b/>
          <w:sz w:val="24"/>
          <w:szCs w:val="24"/>
        </w:rPr>
        <w:tab/>
      </w:r>
      <w:r w:rsidR="001114B9">
        <w:rPr>
          <w:rFonts w:ascii="Times New Roman" w:hAnsi="Times New Roman"/>
          <w:b/>
          <w:sz w:val="24"/>
          <w:szCs w:val="24"/>
        </w:rPr>
        <w:tab/>
      </w:r>
      <w:r w:rsidR="001114B9">
        <w:rPr>
          <w:rFonts w:ascii="Times New Roman" w:hAnsi="Times New Roman"/>
          <w:b/>
          <w:sz w:val="24"/>
          <w:szCs w:val="24"/>
        </w:rPr>
        <w:tab/>
        <w:t xml:space="preserve">                        </w:t>
      </w:r>
      <w:r w:rsidRPr="00560A82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12</w:t>
      </w:r>
    </w:p>
    <w:p w:rsidR="00463D26" w:rsidRDefault="00463D26" w:rsidP="00463D26">
      <w:pPr>
        <w:jc w:val="center"/>
        <w:rPr>
          <w:rFonts w:ascii="Times New Roman" w:hAnsi="Times New Roman"/>
          <w:b/>
          <w:sz w:val="24"/>
          <w:szCs w:val="24"/>
        </w:rPr>
      </w:pPr>
      <w:r w:rsidRPr="000575C7">
        <w:rPr>
          <w:rFonts w:ascii="Times New Roman" w:hAnsi="Times New Roman"/>
          <w:b/>
          <w:sz w:val="24"/>
          <w:szCs w:val="24"/>
        </w:rPr>
        <w:t>WZÓR GWARANCJI NALEŻYTEGO W</w:t>
      </w:r>
      <w:r>
        <w:rPr>
          <w:rFonts w:ascii="Times New Roman" w:hAnsi="Times New Roman"/>
          <w:b/>
          <w:sz w:val="24"/>
          <w:szCs w:val="24"/>
        </w:rPr>
        <w:t>YKONANIA UMOWY I USUNIĘCIA WAD</w:t>
      </w:r>
    </w:p>
    <w:p w:rsidR="00463D26" w:rsidRPr="00AC00DB" w:rsidRDefault="00463D26" w:rsidP="00463D26">
      <w:pPr>
        <w:pStyle w:val="Bezodstpw"/>
        <w:rPr>
          <w:rFonts w:ascii="Times New Roman" w:hAnsi="Times New Roman"/>
          <w:b/>
          <w:sz w:val="24"/>
        </w:rPr>
      </w:pPr>
      <w:r w:rsidRPr="00AC00DB">
        <w:rPr>
          <w:rFonts w:ascii="Times New Roman" w:hAnsi="Times New Roman"/>
          <w:b/>
          <w:sz w:val="24"/>
        </w:rPr>
        <w:t>GWARANT:</w:t>
      </w:r>
    </w:p>
    <w:p w:rsidR="00463D26" w:rsidRPr="00BE5284" w:rsidRDefault="00463D26" w:rsidP="00463D26">
      <w:pPr>
        <w:pStyle w:val="Bezodstpw"/>
        <w:rPr>
          <w:rFonts w:ascii="Times New Roman" w:hAnsi="Times New Roman"/>
          <w:b/>
          <w:sz w:val="24"/>
        </w:rPr>
      </w:pPr>
      <w:r w:rsidRPr="00AC00DB">
        <w:rPr>
          <w:rFonts w:ascii="Times New Roman" w:hAnsi="Times New Roman"/>
          <w:b/>
          <w:sz w:val="24"/>
        </w:rPr>
        <w:t>BENEFICJENT:</w:t>
      </w:r>
    </w:p>
    <w:p w:rsidR="00463D26" w:rsidRPr="00AC00DB" w:rsidRDefault="00463D26" w:rsidP="00463D26">
      <w:pPr>
        <w:pStyle w:val="Bezodstpw"/>
        <w:rPr>
          <w:rFonts w:ascii="Times New Roman" w:hAnsi="Times New Roman"/>
          <w:b/>
          <w:sz w:val="24"/>
        </w:rPr>
      </w:pPr>
      <w:r w:rsidRPr="00AC00DB">
        <w:rPr>
          <w:rFonts w:ascii="Times New Roman" w:hAnsi="Times New Roman"/>
          <w:b/>
          <w:sz w:val="24"/>
        </w:rPr>
        <w:t>WYKONAWCA:</w:t>
      </w:r>
      <w:bookmarkStart w:id="0" w:name="_GoBack"/>
      <w:bookmarkEnd w:id="0"/>
    </w:p>
    <w:p w:rsidR="00463D26" w:rsidRPr="00D24A61" w:rsidRDefault="00463D26" w:rsidP="00463D26">
      <w:pPr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1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1. Niniejsza gwarancja zabezpiecza należyte wykonanie przez Wykonawcę umowy nr …………….., która zostanie zawarta pomiędzy Beneficjentem a Wykonawcą, na </w:t>
      </w:r>
      <w:r>
        <w:rPr>
          <w:rFonts w:ascii="Times New Roman" w:hAnsi="Times New Roman"/>
        </w:rPr>
        <w:t>realizację</w:t>
      </w:r>
      <w:r w:rsidRPr="00D24A61">
        <w:rPr>
          <w:rFonts w:ascii="Times New Roman" w:hAnsi="Times New Roman"/>
        </w:rPr>
        <w:t xml:space="preserve"> następującego zamówienia ………………………….. oraz właściwe usunięcie wad i usterek.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2. Żadne zmiany Umowy, o której mowa w § 1 pkt. 1 nie wpływają na ważność niniejszej gwarancji ani na zakres zobowiązania Gwaranta. Gwarant rezygnuje niniejszym z konieczności powiadamiania go o dokonywanych zmianach Umowy.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2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1. Na podstawie niniejszej gwarancji, Gwarant zobowiązuje się nieodwołalnie i bezwarunkowo do zapłaty na rzecz Beneficjenta kwoty do łącznej wysokości ……………………… PLN (słownie złotych: …………………………….) - łączna suma gwarancyjna, tj.: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1) kwoty do wysokości ……………………. PLN (słownie złotych: ……………………..) – suma gwarancyjna z tytułu niewykonania lub nienależytego wykonania Umowy przez Wykonawcę,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2) kwoty do wysokości …………………….. PLN (słownie złotych: ………………………) – suma gwarancyjna z tytułu udzielonej  rękojmi za wady i  usterki.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2. Suma gwarancyjna o której mowa w § 2 </w:t>
      </w:r>
      <w:r w:rsidR="008C6329">
        <w:rPr>
          <w:rFonts w:ascii="Times New Roman" w:hAnsi="Times New Roman"/>
        </w:rPr>
        <w:t xml:space="preserve">ust. 1 </w:t>
      </w:r>
      <w:r w:rsidRPr="00D24A61">
        <w:rPr>
          <w:rFonts w:ascii="Times New Roman" w:hAnsi="Times New Roman"/>
        </w:rPr>
        <w:t>pkt. 1) gwarancji zabezpiecza roszczenia Beneficjenta wobec Wykonawcy z tytułu wymaganych kar umownych wynikających z niewykonania lub nienależytego wykonania przez Wykonawcę zamówienia o którym mowa w § 1 ust. 1 gwarancji, które to kary umowne nie zostały zapłacone przez Wykonawcę.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3. Suma gwaran</w:t>
      </w:r>
      <w:r w:rsidR="008C6329">
        <w:rPr>
          <w:rFonts w:ascii="Times New Roman" w:hAnsi="Times New Roman"/>
        </w:rPr>
        <w:t xml:space="preserve">cji o której mowa w § 2 pkt. 1 </w:t>
      </w:r>
      <w:r w:rsidRPr="00D24A61">
        <w:rPr>
          <w:rFonts w:ascii="Times New Roman" w:hAnsi="Times New Roman"/>
        </w:rPr>
        <w:t>pkt. 2) gwarancji zabezpiecza roszczenia Beneficjenta wobec Wykonawcy z tytułu wykonania zastępczego usunięcia wad i usterek oraz wymaganych kar umownych wynikających z opóźnienia w usunięciu wad i usterek objętych rękojmią i gwarancją, a które nie zostały zapłacone przez Wykonawcę.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4. W przypadku nieprzedłużenia lub niewniesienia nowego zabezpieczenia o którym mowa § 2 </w:t>
      </w:r>
      <w:r w:rsidR="008C6329">
        <w:rPr>
          <w:rFonts w:ascii="Times New Roman" w:hAnsi="Times New Roman"/>
        </w:rPr>
        <w:t>ust.</w:t>
      </w:r>
      <w:r w:rsidRPr="00D24A61">
        <w:rPr>
          <w:rFonts w:ascii="Times New Roman" w:hAnsi="Times New Roman"/>
        </w:rPr>
        <w:t xml:space="preserve"> 3 gwarancji przez Wykonawcę najpóźniej na 30 dni przed upływem terminu ważności </w:t>
      </w:r>
      <w:r>
        <w:rPr>
          <w:rFonts w:ascii="Times New Roman" w:hAnsi="Times New Roman"/>
        </w:rPr>
        <w:t xml:space="preserve">określonym w </w:t>
      </w:r>
      <w:r w:rsidRPr="00D24A61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5 pkt. 2</w:t>
      </w:r>
      <w:r w:rsidRPr="00D24A61">
        <w:rPr>
          <w:rFonts w:ascii="Times New Roman" w:hAnsi="Times New Roman"/>
        </w:rPr>
        <w:t xml:space="preserve">, Gwarant na pierwsze pisemne wezwanie do zapłaty zawierające oświadczenie Beneficjenta, że  żądana kwota jest mu należna wypłaci kwotę określoną w § 2 </w:t>
      </w:r>
      <w:r w:rsidR="008C6329">
        <w:rPr>
          <w:rFonts w:ascii="Times New Roman" w:hAnsi="Times New Roman"/>
        </w:rPr>
        <w:t xml:space="preserve">ust.1 </w:t>
      </w:r>
      <w:r w:rsidRPr="00D24A61">
        <w:rPr>
          <w:rFonts w:ascii="Times New Roman" w:hAnsi="Times New Roman"/>
        </w:rPr>
        <w:t>pkt. 2) gwarancj</w:t>
      </w:r>
      <w:r w:rsidRPr="00B3624B">
        <w:rPr>
          <w:rFonts w:ascii="Times New Roman" w:hAnsi="Times New Roman"/>
        </w:rPr>
        <w:t>i</w:t>
      </w:r>
      <w:r w:rsidRPr="00B3624B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  <w:vertAlign w:val="superscript"/>
        </w:rPr>
      </w:pPr>
      <w:r w:rsidRPr="00D24A61">
        <w:rPr>
          <w:rFonts w:ascii="Times New Roman" w:hAnsi="Times New Roman"/>
        </w:rPr>
        <w:t>5. Wypłata, o której mowa w pkt 4 nastąpi nie później niż w ostatnim dniu ważności dotychczasowego zabezpieczenia.</w:t>
      </w:r>
      <w:r w:rsidRPr="00B3624B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3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1. Kwoty, o których mowa w § 2 </w:t>
      </w:r>
      <w:r w:rsidR="008C6329">
        <w:rPr>
          <w:rFonts w:ascii="Times New Roman" w:hAnsi="Times New Roman"/>
        </w:rPr>
        <w:t xml:space="preserve"> ust.</w:t>
      </w:r>
      <w:r w:rsidRPr="00D24A61">
        <w:rPr>
          <w:rFonts w:ascii="Times New Roman" w:hAnsi="Times New Roman"/>
        </w:rPr>
        <w:t xml:space="preserve"> 1, Gwarant zapłaci w terminie 14 (czternastu) dni od dnia doręczen</w:t>
      </w:r>
      <w:r>
        <w:rPr>
          <w:rFonts w:ascii="Times New Roman" w:hAnsi="Times New Roman"/>
        </w:rPr>
        <w:t>ia Gwarantowi na wskazany w § 9</w:t>
      </w:r>
      <w:r w:rsidRPr="00D24A61">
        <w:rPr>
          <w:rFonts w:ascii="Times New Roman" w:hAnsi="Times New Roman"/>
        </w:rPr>
        <w:t xml:space="preserve"> adres, pierwszego pisemnego wezwania do zapłaty zawierającego oświadczenie Beneficjenta, że żądana kwota jest mu należna oraz spełniającego wymogi ust. 2.</w:t>
      </w:r>
    </w:p>
    <w:p w:rsidR="00463D26" w:rsidRPr="00D00394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00394">
        <w:rPr>
          <w:rFonts w:ascii="Times New Roman" w:hAnsi="Times New Roman"/>
        </w:rPr>
        <w:t xml:space="preserve">2. Wezwanie do zapłaty powinno być podpisane przez osoby właściwie umocowane w imieniu Beneficjenta i złożone w okresie ważności gwarancji, przy czym własnoręczność podpisów na wezwaniu zostanie potwierdzona przez radcę prawnego, </w:t>
      </w:r>
      <w:r>
        <w:rPr>
          <w:rFonts w:ascii="Times New Roman" w:hAnsi="Times New Roman"/>
        </w:rPr>
        <w:t>adwokata lub notariusza.</w:t>
      </w:r>
    </w:p>
    <w:p w:rsidR="008C6329" w:rsidRDefault="008C6329" w:rsidP="00463D26">
      <w:pPr>
        <w:spacing w:line="240" w:lineRule="auto"/>
        <w:jc w:val="center"/>
        <w:rPr>
          <w:rFonts w:ascii="Times New Roman" w:hAnsi="Times New Roman"/>
          <w:b/>
        </w:rPr>
      </w:pPr>
    </w:p>
    <w:p w:rsidR="008C6329" w:rsidRDefault="008C6329" w:rsidP="00463D26">
      <w:pPr>
        <w:spacing w:line="240" w:lineRule="auto"/>
        <w:jc w:val="center"/>
        <w:rPr>
          <w:rFonts w:ascii="Times New Roman" w:hAnsi="Times New Roman"/>
          <w:b/>
        </w:rPr>
      </w:pPr>
    </w:p>
    <w:p w:rsidR="008C6329" w:rsidRDefault="008C6329" w:rsidP="00463D2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</w:t>
      </w:r>
      <w:r w:rsidRPr="00560A82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 xml:space="preserve">12, </w:t>
      </w:r>
      <w:proofErr w:type="spellStart"/>
      <w:r>
        <w:rPr>
          <w:rFonts w:ascii="Times New Roman" w:hAnsi="Times New Roman"/>
          <w:b/>
          <w:sz w:val="24"/>
          <w:szCs w:val="24"/>
        </w:rPr>
        <w:t>str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4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Sumy gwarancyjne, określone w § 2 </w:t>
      </w:r>
      <w:r w:rsidR="008C6329">
        <w:rPr>
          <w:rFonts w:ascii="Times New Roman" w:hAnsi="Times New Roman"/>
        </w:rPr>
        <w:t xml:space="preserve">ust.1 </w:t>
      </w:r>
      <w:r w:rsidRPr="00D24A61">
        <w:rPr>
          <w:rFonts w:ascii="Times New Roman" w:hAnsi="Times New Roman"/>
        </w:rPr>
        <w:t>pkt. 1</w:t>
      </w:r>
      <w:r w:rsidR="008C6329">
        <w:rPr>
          <w:rFonts w:ascii="Times New Roman" w:hAnsi="Times New Roman"/>
        </w:rPr>
        <w:t>i pkt. 2)</w:t>
      </w:r>
      <w:r w:rsidRPr="00D24A61">
        <w:rPr>
          <w:rFonts w:ascii="Times New Roman" w:hAnsi="Times New Roman"/>
        </w:rPr>
        <w:t xml:space="preserve">, stanowią górną granicę odpowiedzialności Gwaranta z każdego tytułu określonego w § 2 </w:t>
      </w:r>
      <w:r w:rsidR="008C6329">
        <w:rPr>
          <w:rFonts w:ascii="Times New Roman" w:hAnsi="Times New Roman"/>
        </w:rPr>
        <w:t xml:space="preserve">ust.1 </w:t>
      </w:r>
      <w:r w:rsidRPr="00D24A61">
        <w:rPr>
          <w:rFonts w:ascii="Times New Roman" w:hAnsi="Times New Roman"/>
        </w:rPr>
        <w:t xml:space="preserve">pkt. 1) i pkt. 2). Każda kwota zapłacona z tytułu niniejszej gwarancji zmniejsza łączną sumę gwarancyjną oraz odpowiednią sumę gwarancyjną z tytułów określonych § 2 </w:t>
      </w:r>
      <w:r w:rsidR="008C6329">
        <w:rPr>
          <w:rFonts w:ascii="Times New Roman" w:hAnsi="Times New Roman"/>
        </w:rPr>
        <w:t xml:space="preserve">ust.1 </w:t>
      </w:r>
      <w:r w:rsidRPr="00D24A61">
        <w:rPr>
          <w:rFonts w:ascii="Times New Roman" w:hAnsi="Times New Roman"/>
        </w:rPr>
        <w:t>pkt. 1</w:t>
      </w:r>
      <w:r w:rsidR="008C6329">
        <w:rPr>
          <w:rFonts w:ascii="Times New Roman" w:hAnsi="Times New Roman"/>
        </w:rPr>
        <w:t xml:space="preserve"> </w:t>
      </w:r>
      <w:r w:rsidRPr="00D24A61">
        <w:rPr>
          <w:rFonts w:ascii="Times New Roman" w:hAnsi="Times New Roman"/>
        </w:rPr>
        <w:t xml:space="preserve"> i pkt. 2).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5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Gwarancja obowiązuje: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1) od dnia ____ do dnia ____ – dla roszczeń z tytułu określonego w § 2 </w:t>
      </w:r>
      <w:r w:rsidR="008C6329">
        <w:rPr>
          <w:rFonts w:ascii="Times New Roman" w:hAnsi="Times New Roman"/>
        </w:rPr>
        <w:t xml:space="preserve">ust.1 </w:t>
      </w:r>
      <w:r w:rsidRPr="00D24A61">
        <w:rPr>
          <w:rFonts w:ascii="Times New Roman" w:hAnsi="Times New Roman"/>
        </w:rPr>
        <w:t>pkt. 1); oraz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 xml:space="preserve">2) od dnia ____ do dnia ____ - włącznie – dla roszczeń z tytułu określonego w § 2 </w:t>
      </w:r>
      <w:r w:rsidR="008C6329">
        <w:rPr>
          <w:rFonts w:ascii="Times New Roman" w:hAnsi="Times New Roman"/>
        </w:rPr>
        <w:t xml:space="preserve">ust.1 </w:t>
      </w:r>
      <w:r w:rsidRPr="00D24A61">
        <w:rPr>
          <w:rFonts w:ascii="Times New Roman" w:hAnsi="Times New Roman"/>
        </w:rPr>
        <w:t xml:space="preserve">pkt. 1 </w:t>
      </w:r>
      <w:proofErr w:type="spellStart"/>
      <w:r w:rsidRPr="00D24A61">
        <w:rPr>
          <w:rFonts w:ascii="Times New Roman" w:hAnsi="Times New Roman"/>
        </w:rPr>
        <w:t>ppkt</w:t>
      </w:r>
      <w:proofErr w:type="spellEnd"/>
      <w:r w:rsidRPr="00D24A61">
        <w:rPr>
          <w:rFonts w:ascii="Times New Roman" w:hAnsi="Times New Roman"/>
        </w:rPr>
        <w:t>. 2).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i tylko wezwanie do zapłaty doręczone w tych okresach i spełniające wszystkie wymogi formalne określone w § 3 będzie powodowało obowiązek zapłaty z tytułu niniejszej gwarancji.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6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1. Niniejsza gwarancja wygasa w przypadku: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1) niedoręczenia Gwarantowi wezwania do zapłaty przed upływem terminów obowiązywania gwarancji;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2) wyczerpania łącznej sumy gwarancyjnej;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3) zwolnienia Gwaranta przez Beneficjenta ze wszystkich zobowiązań zabezpieczonych gwarancją przed upływem terminów jej obowiązywania;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4) jeżeli oryginał dokumentu niniejszej gwarancji zostanie zwrócony Gwarantowi przez Beneficjenta przed upływem terminów obowiązywania gwarancji.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2. Z chwilą wygaśnięcia odpowiedzialności Gwaranta, niniejszy dokument gwarancji powinien być niezwłocznie zwrócony Gwarantowi.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 w:rsidRPr="00D24A61">
        <w:rPr>
          <w:rFonts w:ascii="Times New Roman" w:hAnsi="Times New Roman"/>
          <w:b/>
        </w:rPr>
        <w:t>§ 7</w:t>
      </w:r>
    </w:p>
    <w:p w:rsidR="00463D26" w:rsidRPr="00D24A61" w:rsidRDefault="00463D26" w:rsidP="00463D26">
      <w:pPr>
        <w:pStyle w:val="Bezodstpw"/>
        <w:rPr>
          <w:rFonts w:ascii="Times New Roman" w:hAnsi="Times New Roman"/>
        </w:rPr>
      </w:pPr>
      <w:r w:rsidRPr="00D24A61">
        <w:rPr>
          <w:rFonts w:ascii="Times New Roman" w:hAnsi="Times New Roman"/>
        </w:rPr>
        <w:t>1. Do praw i obowiązków wynikających z niniejszej gwarancji oraz do rozstrzygania sporów powstałych w związku z niniejszą gwarancją stosuje się przepisy prawa polskiego.</w:t>
      </w:r>
    </w:p>
    <w:p w:rsidR="00463D26" w:rsidRPr="00D24A61" w:rsidRDefault="00463D26" w:rsidP="00463D26">
      <w:pPr>
        <w:pStyle w:val="Bezodstpw"/>
        <w:rPr>
          <w:rFonts w:ascii="Times New Roman" w:hAnsi="Times New Roman"/>
        </w:rPr>
      </w:pPr>
      <w:r w:rsidRPr="00D24A61">
        <w:rPr>
          <w:rFonts w:ascii="Times New Roman" w:hAnsi="Times New Roman"/>
        </w:rPr>
        <w:t>2. Wszelkie spory mogące wyniknąć z niniejszej gwarancji będą rozstrzygane przez sąd właściwy miejscowo dla siedziby jednostki organizacyjnej Beneficjenta.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Niniejszą gwarancję sporządzono w jednym egzemplarzu.</w:t>
      </w:r>
    </w:p>
    <w:p w:rsidR="00463D26" w:rsidRPr="00D24A61" w:rsidRDefault="00463D26" w:rsidP="00463D2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:rsidR="00463D26" w:rsidRPr="00D24A61" w:rsidRDefault="00463D26" w:rsidP="00463D26">
      <w:pPr>
        <w:spacing w:line="240" w:lineRule="auto"/>
        <w:jc w:val="both"/>
        <w:rPr>
          <w:rFonts w:ascii="Times New Roman" w:hAnsi="Times New Roman"/>
        </w:rPr>
      </w:pPr>
      <w:r w:rsidRPr="00D24A61">
        <w:rPr>
          <w:rFonts w:ascii="Times New Roman" w:hAnsi="Times New Roman"/>
        </w:rPr>
        <w:t>Adres korespondencyjny Gwaranta oraz adres na który należy kierować wezwanie do zapłaty:</w:t>
      </w:r>
    </w:p>
    <w:p w:rsidR="00463D26" w:rsidRPr="00AC00DB" w:rsidRDefault="00463D26" w:rsidP="00463D26">
      <w:pPr>
        <w:pStyle w:val="Bezodstpw"/>
        <w:ind w:left="4956"/>
        <w:rPr>
          <w:rFonts w:ascii="Times New Roman" w:hAnsi="Times New Roman"/>
          <w:sz w:val="20"/>
          <w:szCs w:val="20"/>
        </w:rPr>
      </w:pPr>
    </w:p>
    <w:p w:rsidR="00463D26" w:rsidRPr="00AC00DB" w:rsidRDefault="00463D26" w:rsidP="00463D26">
      <w:pPr>
        <w:pStyle w:val="Bezodstpw"/>
        <w:ind w:left="4956"/>
        <w:rPr>
          <w:rFonts w:ascii="Times New Roman" w:hAnsi="Times New Roman"/>
          <w:i/>
          <w:sz w:val="20"/>
          <w:szCs w:val="20"/>
        </w:rPr>
      </w:pPr>
      <w:r w:rsidRPr="00AC00DB">
        <w:rPr>
          <w:rFonts w:ascii="Times New Roman" w:hAnsi="Times New Roman"/>
          <w:i/>
          <w:sz w:val="20"/>
          <w:szCs w:val="20"/>
        </w:rPr>
        <w:t xml:space="preserve">    </w:t>
      </w: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AC00DB">
        <w:rPr>
          <w:rFonts w:ascii="Times New Roman" w:hAnsi="Times New Roman"/>
          <w:i/>
          <w:sz w:val="20"/>
          <w:szCs w:val="20"/>
        </w:rPr>
        <w:t xml:space="preserve">    …………………</w:t>
      </w:r>
      <w:r>
        <w:rPr>
          <w:rFonts w:ascii="Times New Roman" w:hAnsi="Times New Roman"/>
          <w:i/>
          <w:sz w:val="20"/>
          <w:szCs w:val="20"/>
        </w:rPr>
        <w:t>…….</w:t>
      </w:r>
      <w:r w:rsidRPr="00AC00DB">
        <w:rPr>
          <w:rFonts w:ascii="Times New Roman" w:hAnsi="Times New Roman"/>
          <w:i/>
          <w:sz w:val="20"/>
          <w:szCs w:val="20"/>
        </w:rPr>
        <w:t xml:space="preserve">………………..   </w:t>
      </w:r>
    </w:p>
    <w:p w:rsidR="00463D26" w:rsidRPr="00AC00DB" w:rsidRDefault="00463D26" w:rsidP="00463D26">
      <w:pPr>
        <w:pStyle w:val="Bezodstpw"/>
        <w:ind w:left="4956"/>
        <w:rPr>
          <w:rFonts w:ascii="Times New Roman" w:hAnsi="Times New Roman"/>
          <w:i/>
          <w:sz w:val="20"/>
          <w:szCs w:val="20"/>
        </w:rPr>
      </w:pPr>
      <w:r w:rsidRPr="00AC00DB">
        <w:rPr>
          <w:rFonts w:ascii="Times New Roman" w:hAnsi="Times New Roman"/>
          <w:i/>
          <w:sz w:val="20"/>
          <w:szCs w:val="20"/>
        </w:rPr>
        <w:t xml:space="preserve">    ( pieczęć  Gwaranta i podpis osób upoważnionych)</w:t>
      </w:r>
    </w:p>
    <w:p w:rsidR="00463D26" w:rsidRDefault="00463D26" w:rsidP="00463D26">
      <w:pPr>
        <w:pStyle w:val="Bezodstpw"/>
      </w:pP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D24A61">
        <w:rPr>
          <w:rFonts w:ascii="Times New Roman" w:hAnsi="Times New Roman"/>
          <w:b/>
          <w:sz w:val="18"/>
          <w:szCs w:val="18"/>
          <w:u w:val="single"/>
        </w:rPr>
        <w:t xml:space="preserve">*Zapis ma zastosowanie w przypadku określonym  w art. 150 Ustawy </w:t>
      </w:r>
      <w:proofErr w:type="spellStart"/>
      <w:r w:rsidRPr="00D24A61">
        <w:rPr>
          <w:rFonts w:ascii="Times New Roman" w:hAnsi="Times New Roman"/>
          <w:b/>
          <w:sz w:val="18"/>
          <w:szCs w:val="18"/>
          <w:u w:val="single"/>
        </w:rPr>
        <w:t>Pzp</w:t>
      </w:r>
      <w:proofErr w:type="spellEnd"/>
      <w:r w:rsidRPr="00D24A61"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463D26" w:rsidRPr="00D24A61" w:rsidRDefault="00463D26" w:rsidP="00463D2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24A61">
        <w:rPr>
          <w:rFonts w:ascii="Times New Roman" w:hAnsi="Times New Roman" w:cs="Times New Roman"/>
          <w:bCs/>
          <w:sz w:val="18"/>
          <w:szCs w:val="18"/>
        </w:rPr>
        <w:t xml:space="preserve">ust 7. 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 </w:t>
      </w:r>
    </w:p>
    <w:p w:rsidR="00463D26" w:rsidRPr="00D24A61" w:rsidRDefault="00463D26" w:rsidP="00463D2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24A61">
        <w:rPr>
          <w:rFonts w:ascii="Times New Roman" w:hAnsi="Times New Roman" w:cs="Times New Roman"/>
          <w:bCs/>
          <w:sz w:val="18"/>
          <w:szCs w:val="18"/>
        </w:rPr>
        <w:t xml:space="preserve">ust 8. 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 </w:t>
      </w: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D24A61">
        <w:rPr>
          <w:rFonts w:ascii="Times New Roman" w:hAnsi="Times New Roman"/>
          <w:bCs/>
          <w:sz w:val="18"/>
          <w:szCs w:val="18"/>
        </w:rPr>
        <w:t>ust 9. Wypłata, o której mowa w ust. 8, następuje nie później niż w ostatnim dniu ważności dotychczasowego zabezpieczenia.</w:t>
      </w:r>
    </w:p>
    <w:p w:rsidR="00463D26" w:rsidRDefault="00463D26" w:rsidP="00463D26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63D26" w:rsidRPr="00D24A61" w:rsidRDefault="00463D26" w:rsidP="00463D26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63D26" w:rsidRPr="00B8763B" w:rsidRDefault="00463D26" w:rsidP="00463D26">
      <w:pPr>
        <w:pStyle w:val="Bezodstpw"/>
        <w:rPr>
          <w:rFonts w:ascii="Times New Roman" w:hAnsi="Times New Roman"/>
          <w:i/>
          <w:sz w:val="16"/>
          <w:szCs w:val="16"/>
        </w:rPr>
      </w:pPr>
      <w:r w:rsidRPr="00B8763B">
        <w:rPr>
          <w:rFonts w:ascii="Times New Roman" w:hAnsi="Times New Roman"/>
          <w:i/>
          <w:sz w:val="16"/>
          <w:szCs w:val="16"/>
        </w:rPr>
        <w:t>Jest to przykładowy wzór gwarancji.</w:t>
      </w:r>
    </w:p>
    <w:p w:rsidR="00463D26" w:rsidRPr="00B8763B" w:rsidRDefault="00463D26" w:rsidP="00463D26">
      <w:pPr>
        <w:pStyle w:val="Bezodstpw"/>
        <w:rPr>
          <w:rFonts w:ascii="Times New Roman" w:hAnsi="Times New Roman"/>
          <w:i/>
          <w:sz w:val="16"/>
          <w:szCs w:val="16"/>
        </w:rPr>
      </w:pPr>
      <w:r w:rsidRPr="00B8763B">
        <w:rPr>
          <w:rFonts w:ascii="Times New Roman" w:hAnsi="Times New Roman"/>
          <w:i/>
          <w:sz w:val="16"/>
          <w:szCs w:val="16"/>
        </w:rPr>
        <w:t>Zamawiający dopuszcza wniesienie gwarancji sporządzonej wg innego wzoru, jednak winna ona zawierać wszystkie istotne postanowienia zawarte w przedstawionym tu dokumencie.</w:t>
      </w:r>
    </w:p>
    <w:p w:rsidR="00463D26" w:rsidRPr="00B8763B" w:rsidRDefault="00463D26" w:rsidP="00463D26">
      <w:pPr>
        <w:pStyle w:val="Bezodstpw"/>
        <w:jc w:val="both"/>
        <w:rPr>
          <w:rFonts w:ascii="Times New Roman" w:hAnsi="Times New Roman"/>
          <w:i/>
          <w:sz w:val="16"/>
          <w:szCs w:val="16"/>
        </w:rPr>
      </w:pPr>
      <w:r w:rsidRPr="00B8763B">
        <w:rPr>
          <w:rFonts w:ascii="Times New Roman" w:hAnsi="Times New Roman"/>
          <w:i/>
          <w:sz w:val="16"/>
          <w:szCs w:val="16"/>
        </w:rPr>
        <w:t>UWAGA: W przypadku modyfikacji wzoru gwarancji w opisanym zakresie, Wykonawca zobowiązany będzie przed podpisaniem umowy uzgodnić treść gwarancji z Zamawiającym.</w:t>
      </w:r>
    </w:p>
    <w:p w:rsidR="00796503" w:rsidRDefault="00796503"/>
    <w:sectPr w:rsidR="00796503" w:rsidSect="00AC00D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6"/>
    <w:rsid w:val="001114B9"/>
    <w:rsid w:val="0038522B"/>
    <w:rsid w:val="00415F37"/>
    <w:rsid w:val="00463D26"/>
    <w:rsid w:val="00796503"/>
    <w:rsid w:val="008C6329"/>
    <w:rsid w:val="00C5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38F1C-F636-42D5-8C57-A557DDFF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D26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3D26"/>
    <w:pPr>
      <w:spacing w:after="0" w:line="240" w:lineRule="auto"/>
    </w:pPr>
    <w:rPr>
      <w:rFonts w:eastAsia="Times New Roman" w:cs="Times New Roman"/>
    </w:rPr>
  </w:style>
  <w:style w:type="paragraph" w:customStyle="1" w:styleId="Default">
    <w:name w:val="Default"/>
    <w:rsid w:val="00463D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2</cp:revision>
  <cp:lastPrinted>2019-10-15T11:31:00Z</cp:lastPrinted>
  <dcterms:created xsi:type="dcterms:W3CDTF">2019-12-20T09:54:00Z</dcterms:created>
  <dcterms:modified xsi:type="dcterms:W3CDTF">2019-12-20T09:54:00Z</dcterms:modified>
</cp:coreProperties>
</file>