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AC" w:rsidRDefault="00165FAC" w:rsidP="00165FAC">
      <w:bookmarkStart w:id="0" w:name="_GoBack"/>
      <w:bookmarkEnd w:id="0"/>
    </w:p>
    <w:p w:rsidR="00165FAC" w:rsidRDefault="00165FAC" w:rsidP="00165FAC"/>
    <w:p w:rsidR="00165FAC" w:rsidRDefault="00165FAC" w:rsidP="00165FAC">
      <w:pPr>
        <w:spacing w:line="360" w:lineRule="auto"/>
        <w:ind w:left="4248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Suwałki, dnia. ….</w:t>
      </w:r>
      <w:r w:rsidR="00BB1E5F">
        <w:rPr>
          <w:sz w:val="23"/>
          <w:szCs w:val="23"/>
        </w:rPr>
        <w:t>0</w:t>
      </w:r>
      <w:r w:rsidR="004E4F3D">
        <w:rPr>
          <w:sz w:val="23"/>
          <w:szCs w:val="23"/>
        </w:rPr>
        <w:t>2.2020</w:t>
      </w:r>
      <w:r>
        <w:rPr>
          <w:sz w:val="23"/>
          <w:szCs w:val="23"/>
        </w:rPr>
        <w:t xml:space="preserve"> r.                          </w:t>
      </w:r>
    </w:p>
    <w:p w:rsidR="00165FAC" w:rsidRDefault="00165FAC" w:rsidP="00165FAC">
      <w:p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</w:t>
      </w:r>
    </w:p>
    <w:p w:rsidR="00165FAC" w:rsidRDefault="00165FAC" w:rsidP="00165FAC">
      <w:pPr>
        <w:jc w:val="both"/>
        <w:rPr>
          <w:sz w:val="17"/>
          <w:szCs w:val="17"/>
        </w:rPr>
      </w:pPr>
      <w:r>
        <w:rPr>
          <w:sz w:val="17"/>
          <w:szCs w:val="17"/>
        </w:rPr>
        <w:t>pieczątka  Oferenta  z pełną nazwą</w:t>
      </w:r>
    </w:p>
    <w:p w:rsidR="004E4F3D" w:rsidRDefault="004E4F3D" w:rsidP="00165FAC">
      <w:pPr>
        <w:jc w:val="both"/>
        <w:rPr>
          <w:sz w:val="17"/>
          <w:szCs w:val="17"/>
        </w:rPr>
      </w:pPr>
    </w:p>
    <w:p w:rsidR="00165FAC" w:rsidRDefault="00165FAC" w:rsidP="00165FAC">
      <w:pPr>
        <w:jc w:val="both"/>
        <w:rPr>
          <w:sz w:val="17"/>
          <w:szCs w:val="17"/>
        </w:rPr>
      </w:pPr>
      <w:r>
        <w:rPr>
          <w:sz w:val="17"/>
          <w:szCs w:val="17"/>
        </w:rPr>
        <w:t>NIP…………………………….…</w:t>
      </w:r>
    </w:p>
    <w:p w:rsidR="004E4F3D" w:rsidRDefault="004E4F3D" w:rsidP="00165FAC">
      <w:pPr>
        <w:jc w:val="both"/>
        <w:rPr>
          <w:sz w:val="17"/>
          <w:szCs w:val="17"/>
        </w:rPr>
      </w:pPr>
    </w:p>
    <w:p w:rsidR="004E4F3D" w:rsidRDefault="00165FAC" w:rsidP="00165FAC">
      <w:pPr>
        <w:jc w:val="both"/>
        <w:rPr>
          <w:sz w:val="17"/>
          <w:szCs w:val="17"/>
        </w:rPr>
      </w:pPr>
      <w:r>
        <w:rPr>
          <w:sz w:val="17"/>
          <w:szCs w:val="17"/>
        </w:rPr>
        <w:t>REGON ……………………….…</w:t>
      </w:r>
    </w:p>
    <w:p w:rsidR="004E4F3D" w:rsidRDefault="004E4F3D" w:rsidP="00165FAC">
      <w:pPr>
        <w:jc w:val="both"/>
        <w:rPr>
          <w:sz w:val="17"/>
          <w:szCs w:val="17"/>
        </w:rPr>
      </w:pPr>
    </w:p>
    <w:p w:rsidR="004E4F3D" w:rsidRDefault="004E4F3D" w:rsidP="00165FAC">
      <w:pPr>
        <w:jc w:val="both"/>
        <w:rPr>
          <w:sz w:val="17"/>
          <w:szCs w:val="17"/>
        </w:rPr>
      </w:pPr>
      <w:r>
        <w:rPr>
          <w:sz w:val="17"/>
          <w:szCs w:val="17"/>
        </w:rPr>
        <w:t>Telefon:……………………………</w:t>
      </w:r>
    </w:p>
    <w:p w:rsidR="004E4F3D" w:rsidRDefault="004E4F3D" w:rsidP="00165FAC">
      <w:pPr>
        <w:jc w:val="both"/>
        <w:rPr>
          <w:sz w:val="17"/>
          <w:szCs w:val="17"/>
        </w:rPr>
      </w:pPr>
    </w:p>
    <w:p w:rsidR="004E4F3D" w:rsidRDefault="004E4F3D" w:rsidP="00165FAC">
      <w:pPr>
        <w:jc w:val="both"/>
        <w:rPr>
          <w:sz w:val="17"/>
          <w:szCs w:val="17"/>
        </w:rPr>
      </w:pPr>
      <w:r>
        <w:rPr>
          <w:sz w:val="17"/>
          <w:szCs w:val="17"/>
        </w:rPr>
        <w:t>e-mail: …………………………….</w:t>
      </w:r>
    </w:p>
    <w:p w:rsidR="00165FAC" w:rsidRDefault="00165FAC" w:rsidP="00165FAC">
      <w:pPr>
        <w:spacing w:before="240" w:after="60"/>
        <w:jc w:val="center"/>
        <w:outlineLvl w:val="7"/>
        <w:rPr>
          <w:b/>
          <w:iCs/>
          <w:sz w:val="23"/>
          <w:szCs w:val="23"/>
        </w:rPr>
      </w:pPr>
      <w:r>
        <w:rPr>
          <w:b/>
          <w:iCs/>
          <w:sz w:val="23"/>
          <w:szCs w:val="23"/>
        </w:rPr>
        <w:t>FORMULARZ OFERTY</w:t>
      </w:r>
    </w:p>
    <w:p w:rsidR="00165FAC" w:rsidRDefault="00165FAC" w:rsidP="00165FAC">
      <w:pPr>
        <w:rPr>
          <w:b/>
          <w:bCs/>
          <w:sz w:val="23"/>
          <w:szCs w:val="23"/>
        </w:rPr>
      </w:pPr>
    </w:p>
    <w:p w:rsidR="00B03CEC" w:rsidRPr="00B03CEC" w:rsidRDefault="00165FAC" w:rsidP="00B03CEC">
      <w:pPr>
        <w:jc w:val="both"/>
        <w:rPr>
          <w:rFonts w:cs="Arial"/>
          <w:bCs/>
        </w:rPr>
      </w:pPr>
      <w:r>
        <w:rPr>
          <w:sz w:val="23"/>
          <w:szCs w:val="23"/>
        </w:rPr>
        <w:t xml:space="preserve">W związku ze skierowanym przez Starostwo Powiatowe w Suwałkach; 16-400 Suwałki, </w:t>
      </w:r>
      <w:r>
        <w:rPr>
          <w:sz w:val="23"/>
          <w:szCs w:val="23"/>
        </w:rPr>
        <w:br/>
        <w:t xml:space="preserve">ul. Świerkowa 60 zaproszeniem do złożenia oferty  Wykonawca oferuje </w:t>
      </w:r>
      <w:r>
        <w:t xml:space="preserve"> wykonanie robót </w:t>
      </w:r>
      <w:r w:rsidR="007F2447">
        <w:br/>
      </w:r>
      <w:r w:rsidR="00B03CEC">
        <w:t xml:space="preserve">o wartości poniżej </w:t>
      </w:r>
      <w:r w:rsidR="00B03CEC" w:rsidRPr="00B03CEC">
        <w:rPr>
          <w:rFonts w:cs="Arial"/>
        </w:rPr>
        <w:t xml:space="preserve"> 30 000 euro, </w:t>
      </w:r>
      <w:r w:rsidR="00B03CEC" w:rsidRPr="00B03CEC">
        <w:rPr>
          <w:rFonts w:cs="Arial"/>
          <w:bCs/>
        </w:rPr>
        <w:t xml:space="preserve"> obejmując</w:t>
      </w:r>
      <w:r w:rsidR="00B03CEC">
        <w:rPr>
          <w:rFonts w:cs="Arial"/>
          <w:bCs/>
        </w:rPr>
        <w:t>ych</w:t>
      </w:r>
      <w:r w:rsidR="00B03CEC" w:rsidRPr="00B03CEC">
        <w:rPr>
          <w:rFonts w:cs="Arial"/>
          <w:bCs/>
        </w:rPr>
        <w:t>:</w:t>
      </w:r>
    </w:p>
    <w:p w:rsidR="007F2447" w:rsidRDefault="007F2447" w:rsidP="007F2447">
      <w:pPr>
        <w:spacing w:before="240"/>
        <w:jc w:val="both"/>
      </w:pPr>
      <w:r>
        <w:t xml:space="preserve">przebudowę kompleksową  fragmentu istniejącego parkingu od wejścia głównego do budynku przy ul. Świerkowej 60 w stronę ulicy Pułaskiego (2 zatoczek parkingowych, z wydzieleniem stanowisk parkingowych, w tym jednego dla niepełnosprawnych w zatoczce  zlokalizowanej  najbliżej  podjazdu dla niepełnosprawnych) wraz z chodnikiem, wymianą krawężników  </w:t>
      </w:r>
      <w:r>
        <w:br/>
      </w:r>
      <w:r>
        <w:lastRenderedPageBreak/>
        <w:t xml:space="preserve">i obrzeży, na całej długości  wzdłuż  budynku siedziby Starostwa  Powiatowego od strony południowej i wzdłuż szczytu budynku  do bramki i ogrodzenia,  od strony zachodniej </w:t>
      </w:r>
      <w:r>
        <w:br/>
        <w:t xml:space="preserve">(od. ul. Pułaskiego)  oraz wymiany hydrantów zewnętrznych na działce nr 22845/13- 2 sztuki. Roboty będą prowadzone na trakcie pieszym prowadzącym  do wejścia głównego do budynku użyteczności publicznej czynnego w godzinach 7.30 do 15.30 od poniedziałku do piątku.  Zakres robót określa Projekt Budowlany stanowiący załącznik nr 1 do Decyzji nr 143/2016 </w:t>
      </w:r>
      <w:r>
        <w:br/>
        <w:t xml:space="preserve">z dn. 16.06.2016 r. oraz  Projekt Budowlany Zamienny stanowiący załącznik nr 1 do  Decyzji nr 185/2018 i pomocniczo  przedmiar robót. </w:t>
      </w:r>
    </w:p>
    <w:p w:rsidR="00B03CEC" w:rsidRPr="00B03CEC" w:rsidRDefault="00B03CEC" w:rsidP="00B03CEC">
      <w:pPr>
        <w:jc w:val="both"/>
      </w:pPr>
    </w:p>
    <w:p w:rsidR="00B03CEC" w:rsidRDefault="00B03CEC" w:rsidP="00B03CEC">
      <w:pPr>
        <w:spacing w:line="36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Oferujemy wykonanie przedmiotu zapytania   za cenę brutto:.................................................... (słownie: ….......................................................…………………………………………………..zł.</w:t>
      </w:r>
    </w:p>
    <w:p w:rsidR="00B03CEC" w:rsidRDefault="00B03CEC" w:rsidP="00B03CEC">
      <w:pPr>
        <w:spacing w:line="36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Oferujemy termin realizacji:…………………………………</w:t>
      </w:r>
    </w:p>
    <w:p w:rsidR="00B03CEC" w:rsidRDefault="00DA72CA" w:rsidP="00B03CEC">
      <w:pPr>
        <w:spacing w:line="36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Oferujemy okres gwarancji</w:t>
      </w:r>
      <w:r w:rsidR="0037166D">
        <w:rPr>
          <w:b/>
          <w:sz w:val="23"/>
          <w:szCs w:val="23"/>
        </w:rPr>
        <w:t xml:space="preserve"> (minimum </w:t>
      </w:r>
      <w:r w:rsidR="007F2447">
        <w:rPr>
          <w:b/>
          <w:sz w:val="23"/>
          <w:szCs w:val="23"/>
        </w:rPr>
        <w:t>3 lata</w:t>
      </w:r>
      <w:r w:rsidR="0037166D">
        <w:rPr>
          <w:b/>
          <w:sz w:val="23"/>
          <w:szCs w:val="23"/>
        </w:rPr>
        <w:t>)</w:t>
      </w:r>
      <w:r>
        <w:rPr>
          <w:b/>
          <w:sz w:val="23"/>
          <w:szCs w:val="23"/>
        </w:rPr>
        <w:t xml:space="preserve"> </w:t>
      </w:r>
      <w:r w:rsidR="007F2447">
        <w:rPr>
          <w:b/>
          <w:sz w:val="23"/>
          <w:szCs w:val="23"/>
        </w:rPr>
        <w:t>…………….</w:t>
      </w:r>
      <w:r w:rsidR="00B03CEC">
        <w:rPr>
          <w:b/>
          <w:sz w:val="23"/>
          <w:szCs w:val="23"/>
        </w:rPr>
        <w:t xml:space="preserve">  lata/lat.</w:t>
      </w:r>
    </w:p>
    <w:p w:rsidR="00B03CEC" w:rsidRDefault="00B03CEC" w:rsidP="00B03CEC">
      <w:pPr>
        <w:spacing w:before="240" w:after="60"/>
        <w:outlineLvl w:val="8"/>
        <w:rPr>
          <w:b/>
        </w:rPr>
      </w:pPr>
      <w:r>
        <w:rPr>
          <w:b/>
        </w:rPr>
        <w:t xml:space="preserve">I. Oświadczamy, że spełniamy  wymagania określone w zaproszeniu:                                                         </w:t>
      </w:r>
    </w:p>
    <w:p w:rsidR="00B03CEC" w:rsidRDefault="00B03CEC" w:rsidP="00B03CE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Oświadczamy</w:t>
      </w:r>
      <w:r>
        <w:t>, że d</w:t>
      </w:r>
      <w:r>
        <w:rPr>
          <w:rFonts w:ascii="Times New Roman" w:hAnsi="Times New Roman"/>
          <w:sz w:val="24"/>
          <w:szCs w:val="24"/>
        </w:rPr>
        <w:t>ysponujemy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osobą lub osobami uprawnionymi do kierowania robotami  objętymi zakresem </w:t>
      </w:r>
      <w:r w:rsidRPr="00BB1E5F">
        <w:rPr>
          <w:rFonts w:ascii="Times New Roman" w:hAnsi="Times New Roman"/>
          <w:sz w:val="24"/>
          <w:szCs w:val="24"/>
        </w:rPr>
        <w:t xml:space="preserve">zapytania i załączamy do oferty </w:t>
      </w:r>
      <w:r w:rsidR="002D449A" w:rsidRPr="00BB1E5F">
        <w:rPr>
          <w:rFonts w:ascii="Times New Roman" w:hAnsi="Times New Roman"/>
          <w:sz w:val="24"/>
          <w:szCs w:val="24"/>
        </w:rPr>
        <w:t xml:space="preserve">wraz z ich wskazaniem </w:t>
      </w:r>
      <w:r w:rsidRPr="00BB1E5F">
        <w:rPr>
          <w:rFonts w:ascii="Times New Roman" w:hAnsi="Times New Roman"/>
          <w:sz w:val="24"/>
          <w:szCs w:val="24"/>
        </w:rPr>
        <w:t>ich pisemne zobowiązani</w:t>
      </w:r>
      <w:r w:rsidR="002D449A" w:rsidRPr="00BB1E5F">
        <w:rPr>
          <w:rFonts w:ascii="Times New Roman" w:hAnsi="Times New Roman"/>
          <w:sz w:val="24"/>
          <w:szCs w:val="24"/>
        </w:rPr>
        <w:t>e</w:t>
      </w:r>
      <w:r w:rsidRPr="00BB1E5F">
        <w:rPr>
          <w:rFonts w:ascii="Times New Roman" w:hAnsi="Times New Roman"/>
          <w:sz w:val="24"/>
          <w:szCs w:val="24"/>
        </w:rPr>
        <w:t xml:space="preserve"> do udziału w realizacji przedmiotowego zamówienia.</w:t>
      </w:r>
      <w:r>
        <w:rPr>
          <w:rFonts w:ascii="Times New Roman" w:hAnsi="Times New Roman"/>
          <w:sz w:val="24"/>
          <w:szCs w:val="24"/>
        </w:rPr>
        <w:t xml:space="preserve"> Natomiast  w przypadku wyboru naszej oferty, przed podpisaniem umowy, zobowiązujemy się do przedłożenia potwierdzonej kserokopii uprawnień do sprawowania samodzielnych funkcji technicznych w </w:t>
      </w:r>
      <w:r>
        <w:rPr>
          <w:rFonts w:ascii="Times New Roman" w:hAnsi="Times New Roman"/>
          <w:sz w:val="24"/>
          <w:szCs w:val="24"/>
        </w:rPr>
        <w:lastRenderedPageBreak/>
        <w:t xml:space="preserve">budownictwie, adekwatne do przedmiotu zamówienia (roboty </w:t>
      </w:r>
      <w:r w:rsidR="007F2447">
        <w:rPr>
          <w:rFonts w:ascii="Times New Roman" w:hAnsi="Times New Roman"/>
          <w:sz w:val="24"/>
          <w:szCs w:val="24"/>
        </w:rPr>
        <w:t>drogowe</w:t>
      </w:r>
      <w:r>
        <w:rPr>
          <w:rFonts w:ascii="Times New Roman" w:hAnsi="Times New Roman"/>
          <w:sz w:val="24"/>
          <w:szCs w:val="24"/>
        </w:rPr>
        <w:t xml:space="preserve">, </w:t>
      </w:r>
      <w:r w:rsidR="007F2447">
        <w:rPr>
          <w:rFonts w:ascii="Times New Roman" w:hAnsi="Times New Roman"/>
          <w:sz w:val="24"/>
          <w:szCs w:val="24"/>
        </w:rPr>
        <w:t>sanitarne</w:t>
      </w:r>
      <w:r>
        <w:rPr>
          <w:rFonts w:ascii="Times New Roman" w:hAnsi="Times New Roman"/>
          <w:sz w:val="24"/>
          <w:szCs w:val="24"/>
        </w:rPr>
        <w:t>) oraz zaświadczenia  o przynależności tej osoby  lub osób uprawnionych  do  Izby Inżynierów właściwej dla miejsca zamieszkania  uprawnionego</w:t>
      </w:r>
      <w:r w:rsidR="00DA72CA">
        <w:rPr>
          <w:rFonts w:ascii="Times New Roman" w:hAnsi="Times New Roman"/>
          <w:sz w:val="24"/>
          <w:szCs w:val="24"/>
        </w:rPr>
        <w:t xml:space="preserve"> w terminie 3 dni od daty otrzymania powiadomienia o wyborze naszej oferty. </w:t>
      </w:r>
    </w:p>
    <w:p w:rsidR="00B03CEC" w:rsidRDefault="004E4F3D" w:rsidP="00B03CE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03CEC">
        <w:rPr>
          <w:rFonts w:ascii="Times New Roman" w:hAnsi="Times New Roman"/>
          <w:sz w:val="24"/>
          <w:szCs w:val="24"/>
        </w:rPr>
        <w:t xml:space="preserve">. Oświadczamy, że posiadamy   minimum trzyletnie doświadczenie w realizacji robót  </w:t>
      </w:r>
      <w:r w:rsidR="00B03CEC">
        <w:rPr>
          <w:rFonts w:ascii="Times New Roman" w:hAnsi="Times New Roman"/>
          <w:sz w:val="24"/>
          <w:szCs w:val="24"/>
        </w:rPr>
        <w:br/>
        <w:t xml:space="preserve">o podobnym charakterze do przedmiotu zamówienia, a wartość przynajmniej  jednego zadania  nie była mniejsza od ceny zaproponowanej w ofercie oraz załączamy  (minimum  </w:t>
      </w:r>
      <w:r>
        <w:rPr>
          <w:rFonts w:ascii="Times New Roman" w:hAnsi="Times New Roman"/>
          <w:sz w:val="24"/>
          <w:szCs w:val="24"/>
        </w:rPr>
        <w:t>3</w:t>
      </w:r>
      <w:r w:rsidR="00B03CEC">
        <w:rPr>
          <w:rFonts w:ascii="Times New Roman" w:hAnsi="Times New Roman"/>
          <w:sz w:val="24"/>
          <w:szCs w:val="24"/>
        </w:rPr>
        <w:t>) ………………………. protokoły odbioru robót potwierdzające</w:t>
      </w:r>
      <w:r w:rsidR="002D449A">
        <w:rPr>
          <w:rFonts w:ascii="Times New Roman" w:hAnsi="Times New Roman"/>
          <w:sz w:val="24"/>
          <w:szCs w:val="24"/>
        </w:rPr>
        <w:t xml:space="preserve"> wartość, </w:t>
      </w:r>
      <w:r w:rsidR="00B03CEC">
        <w:rPr>
          <w:rFonts w:ascii="Times New Roman" w:hAnsi="Times New Roman"/>
          <w:sz w:val="24"/>
          <w:szCs w:val="24"/>
        </w:rPr>
        <w:t xml:space="preserve"> dobrą jakość oraz terminowość zrealizowanych robót.</w:t>
      </w:r>
    </w:p>
    <w:p w:rsidR="00B03CEC" w:rsidRDefault="004E4F3D" w:rsidP="00B03CE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03CEC">
        <w:rPr>
          <w:rFonts w:ascii="Times New Roman" w:hAnsi="Times New Roman"/>
          <w:sz w:val="24"/>
          <w:szCs w:val="24"/>
        </w:rPr>
        <w:t xml:space="preserve">Oświadczamy, że uwzględniliśmy w ofercie cenowej i terminowej fakt, że  roboty będą prowadzone  w obrębie wejścia do  funkcjonującego obiektu  użyteczności publicznej.  </w:t>
      </w:r>
    </w:p>
    <w:p w:rsidR="002D449A" w:rsidRPr="00B03CEC" w:rsidRDefault="004E4F3D" w:rsidP="002D449A">
      <w:pPr>
        <w:numPr>
          <w:ilvl w:val="0"/>
          <w:numId w:val="3"/>
        </w:numPr>
        <w:autoSpaceDE w:val="0"/>
        <w:autoSpaceDN w:val="0"/>
        <w:adjustRightInd w:val="0"/>
        <w:spacing w:after="160" w:line="256" w:lineRule="auto"/>
        <w:contextualSpacing/>
        <w:jc w:val="both"/>
        <w:rPr>
          <w:rFonts w:eastAsia="Calibri"/>
          <w:lang w:eastAsia="en-US"/>
        </w:rPr>
      </w:pPr>
      <w:r>
        <w:t>4</w:t>
      </w:r>
      <w:r w:rsidR="00B03CEC" w:rsidRPr="002D449A">
        <w:t xml:space="preserve">. Oświadczamy, że zrealizujemy przedmiot zamówienia </w:t>
      </w:r>
      <w:r w:rsidR="00B03CEC" w:rsidRPr="002D449A">
        <w:rPr>
          <w:i/>
        </w:rPr>
        <w:t>/bez udziału podwykonawców/  z udziałem podwykonawców/</w:t>
      </w:r>
      <w:r w:rsidR="00B03CEC" w:rsidRPr="002D449A">
        <w:t xml:space="preserve"> , (proszę pozostawić tylko wybrany  wariant a pozostały przekreślić)</w:t>
      </w:r>
      <w:r w:rsidR="002D449A">
        <w:t>,</w:t>
      </w:r>
      <w:r w:rsidR="002D449A" w:rsidRPr="002D449A">
        <w:rPr>
          <w:rFonts w:eastAsia="Calibri"/>
          <w:lang w:eastAsia="en-US"/>
        </w:rPr>
        <w:t xml:space="preserve"> </w:t>
      </w:r>
      <w:r w:rsidR="002D449A">
        <w:rPr>
          <w:rFonts w:eastAsia="Calibri"/>
          <w:lang w:eastAsia="en-US"/>
        </w:rPr>
        <w:t xml:space="preserve">a </w:t>
      </w:r>
      <w:r w:rsidR="002D449A" w:rsidRPr="00B03CEC">
        <w:rPr>
          <w:rFonts w:eastAsia="Calibri"/>
          <w:lang w:eastAsia="en-US"/>
        </w:rPr>
        <w:t xml:space="preserve">ilość robót zleconych podwykonawcom nie </w:t>
      </w:r>
      <w:r w:rsidR="002D449A">
        <w:rPr>
          <w:rFonts w:eastAsia="Calibri"/>
          <w:lang w:eastAsia="en-US"/>
        </w:rPr>
        <w:t xml:space="preserve">będzie większa </w:t>
      </w:r>
      <w:r w:rsidR="002D449A" w:rsidRPr="00B03CEC">
        <w:rPr>
          <w:rFonts w:eastAsia="Calibri"/>
          <w:lang w:eastAsia="en-US"/>
        </w:rPr>
        <w:t xml:space="preserve">niż część  realizowana bezpośrednio przez </w:t>
      </w:r>
      <w:r w:rsidR="002D449A">
        <w:rPr>
          <w:rFonts w:eastAsia="Calibri"/>
          <w:lang w:eastAsia="en-US"/>
        </w:rPr>
        <w:t>Oferenta.</w:t>
      </w:r>
      <w:r w:rsidR="002D449A" w:rsidRPr="00B03CEC">
        <w:rPr>
          <w:rFonts w:eastAsia="Calibri"/>
          <w:lang w:eastAsia="en-US"/>
        </w:rPr>
        <w:t xml:space="preserve"> </w:t>
      </w:r>
    </w:p>
    <w:p w:rsidR="00B03CEC" w:rsidRPr="002D449A" w:rsidRDefault="00B03CEC" w:rsidP="0066034D">
      <w:pPr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jc w:val="both"/>
      </w:pPr>
      <w:r w:rsidRPr="002D449A">
        <w:t>W przypadku zaangażowania podwykonawców niezbędne jest podanie zakresu i wartości powierzonych im robót.</w:t>
      </w:r>
      <w:r w:rsidR="002D449A" w:rsidRPr="002D449A">
        <w:t xml:space="preserve"> </w:t>
      </w:r>
      <w:r w:rsidR="002D449A" w:rsidRPr="00B03CEC">
        <w:rPr>
          <w:rFonts w:eastAsia="Calibri"/>
          <w:lang w:eastAsia="en-US"/>
        </w:rPr>
        <w:t>Oświadcz</w:t>
      </w:r>
      <w:r w:rsidR="002D449A">
        <w:rPr>
          <w:rFonts w:eastAsia="Calibri"/>
          <w:lang w:eastAsia="en-US"/>
        </w:rPr>
        <w:t xml:space="preserve">amy, </w:t>
      </w:r>
    </w:p>
    <w:p w:rsidR="00B03CEC" w:rsidRDefault="00B03CEC" w:rsidP="00B03CE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Podwykonawcy:…………………………………………………………………………</w:t>
      </w:r>
    </w:p>
    <w:p w:rsidR="00B03CEC" w:rsidRDefault="00B03CEC" w:rsidP="00B03CE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……………………………………………………………………………………….......</w:t>
      </w:r>
    </w:p>
    <w:p w:rsidR="00B03CEC" w:rsidRDefault="00B03CEC" w:rsidP="00B03CE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……………………………………………………………………………………….......</w:t>
      </w:r>
    </w:p>
    <w:p w:rsidR="00B03CEC" w:rsidRDefault="00B03CEC" w:rsidP="00B03CE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03CEC" w:rsidRDefault="00B03CEC" w:rsidP="00B03CE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i wartość powierzonych im robót:</w:t>
      </w:r>
      <w:r>
        <w:t xml:space="preserve"> ……………………………………………………………………………</w:t>
      </w:r>
    </w:p>
    <w:p w:rsidR="00B03CEC" w:rsidRDefault="00B03CEC" w:rsidP="00B03CE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………………………………………………………………………………………………………………………………………………..</w:t>
      </w:r>
    </w:p>
    <w:p w:rsidR="00B03CEC" w:rsidRDefault="00B03CEC" w:rsidP="00B03CE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………………………………………………………………………………………………………………………………………………..</w:t>
      </w:r>
    </w:p>
    <w:p w:rsidR="00B03CEC" w:rsidRDefault="004E4F3D" w:rsidP="00B03CE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B03CEC">
        <w:rPr>
          <w:rFonts w:ascii="Times New Roman" w:hAnsi="Times New Roman"/>
          <w:sz w:val="24"/>
          <w:szCs w:val="24"/>
        </w:rPr>
        <w:t xml:space="preserve"> Oświadczamy, że zapoznaliśmy się z opisem przedmiotu  zapytania  i nie wnosimy </w:t>
      </w:r>
    </w:p>
    <w:p w:rsidR="00B03CEC" w:rsidRDefault="00B03CEC" w:rsidP="00B03CE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doń  zastrzeżeń.  </w:t>
      </w:r>
    </w:p>
    <w:p w:rsidR="00B03CEC" w:rsidRDefault="004E4F3D" w:rsidP="00B03CE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03CEC">
        <w:rPr>
          <w:rFonts w:ascii="Times New Roman" w:hAnsi="Times New Roman"/>
          <w:sz w:val="24"/>
          <w:szCs w:val="24"/>
        </w:rPr>
        <w:t xml:space="preserve">. Oświadczamy, że w przypadku wyboru naszej oferty zobowiązujemy się do wykonania robót  na  warunkach określonych w projekcie umowy.                                                                                                                   </w:t>
      </w:r>
    </w:p>
    <w:p w:rsidR="00B03CEC" w:rsidRDefault="00B03CEC" w:rsidP="00B03CEC">
      <w:pPr>
        <w:autoSpaceDE w:val="0"/>
        <w:autoSpaceDN w:val="0"/>
        <w:adjustRightInd w:val="0"/>
        <w:ind w:left="360"/>
        <w:jc w:val="both"/>
      </w:pPr>
    </w:p>
    <w:p w:rsidR="00B03CEC" w:rsidRDefault="00B03CEC" w:rsidP="00B03CEC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II. Załącznikami do niniejszego formularza,  stanowiącymi integralną część oferty są:</w:t>
      </w:r>
    </w:p>
    <w:p w:rsidR="00B03CEC" w:rsidRDefault="002D449A" w:rsidP="00B03CEC">
      <w:pPr>
        <w:numPr>
          <w:ilvl w:val="6"/>
          <w:numId w:val="2"/>
        </w:numPr>
        <w:tabs>
          <w:tab w:val="num" w:pos="709"/>
        </w:tabs>
        <w:spacing w:line="360" w:lineRule="auto"/>
        <w:ind w:left="709" w:hanging="283"/>
        <w:jc w:val="both"/>
        <w:rPr>
          <w:sz w:val="23"/>
          <w:szCs w:val="23"/>
        </w:rPr>
      </w:pPr>
      <w:r w:rsidRPr="00B03CEC">
        <w:rPr>
          <w:rFonts w:eastAsia="Calibri"/>
          <w:lang w:eastAsia="en-US"/>
        </w:rPr>
        <w:t>kosztorys</w:t>
      </w:r>
      <w:r w:rsidR="00B03CEC">
        <w:rPr>
          <w:sz w:val="23"/>
          <w:szCs w:val="23"/>
        </w:rPr>
        <w:t>.............................................................</w:t>
      </w:r>
    </w:p>
    <w:p w:rsidR="00B03CEC" w:rsidRDefault="00B03CEC" w:rsidP="00B03CEC">
      <w:pPr>
        <w:numPr>
          <w:ilvl w:val="6"/>
          <w:numId w:val="2"/>
        </w:numPr>
        <w:tabs>
          <w:tab w:val="num" w:pos="709"/>
        </w:tabs>
        <w:spacing w:line="360" w:lineRule="auto"/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</w:t>
      </w:r>
      <w:r w:rsidR="004E4F3D">
        <w:rPr>
          <w:sz w:val="23"/>
          <w:szCs w:val="23"/>
        </w:rPr>
        <w:t>...............</w:t>
      </w:r>
      <w:r>
        <w:rPr>
          <w:sz w:val="23"/>
          <w:szCs w:val="23"/>
        </w:rPr>
        <w:t>....</w:t>
      </w:r>
    </w:p>
    <w:p w:rsidR="00B03CEC" w:rsidRDefault="00B03CEC" w:rsidP="00B03CEC">
      <w:pPr>
        <w:tabs>
          <w:tab w:val="num" w:pos="1440"/>
        </w:tabs>
        <w:spacing w:line="360" w:lineRule="auto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..........................................................</w:t>
      </w:r>
      <w:r w:rsidR="004E4F3D">
        <w:rPr>
          <w:sz w:val="23"/>
          <w:szCs w:val="23"/>
        </w:rPr>
        <w:t>.................</w:t>
      </w:r>
      <w:r>
        <w:rPr>
          <w:sz w:val="23"/>
          <w:szCs w:val="23"/>
        </w:rPr>
        <w:t>...</w:t>
      </w:r>
    </w:p>
    <w:p w:rsidR="00B03CEC" w:rsidRDefault="00B03CEC" w:rsidP="00B03CEC">
      <w:pPr>
        <w:tabs>
          <w:tab w:val="num" w:pos="1440"/>
        </w:tabs>
        <w:spacing w:line="360" w:lineRule="auto"/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</w:t>
      </w:r>
      <w:r w:rsidR="004E4F3D">
        <w:rPr>
          <w:sz w:val="23"/>
          <w:szCs w:val="23"/>
        </w:rPr>
        <w:t>...............</w:t>
      </w:r>
      <w:r>
        <w:rPr>
          <w:sz w:val="23"/>
          <w:szCs w:val="23"/>
        </w:rPr>
        <w:t>.</w:t>
      </w:r>
    </w:p>
    <w:p w:rsidR="00B03CEC" w:rsidRDefault="00B03CEC" w:rsidP="00B03CEC">
      <w:pPr>
        <w:spacing w:line="360" w:lineRule="auto"/>
        <w:ind w:left="425"/>
        <w:jc w:val="both"/>
        <w:rPr>
          <w:sz w:val="23"/>
          <w:szCs w:val="23"/>
        </w:rPr>
      </w:pPr>
    </w:p>
    <w:p w:rsidR="00B03CEC" w:rsidRDefault="00B03CEC" w:rsidP="00B03CEC">
      <w:pPr>
        <w:spacing w:line="360" w:lineRule="auto"/>
        <w:ind w:left="425"/>
        <w:jc w:val="both"/>
        <w:rPr>
          <w:sz w:val="23"/>
          <w:szCs w:val="23"/>
        </w:rPr>
      </w:pPr>
    </w:p>
    <w:p w:rsidR="00B03CEC" w:rsidRDefault="00B03CEC" w:rsidP="00B03CEC">
      <w:pPr>
        <w:spacing w:line="360" w:lineRule="auto"/>
        <w:ind w:left="425"/>
        <w:jc w:val="both"/>
        <w:rPr>
          <w:sz w:val="23"/>
          <w:szCs w:val="23"/>
        </w:rPr>
      </w:pPr>
    </w:p>
    <w:p w:rsidR="00B03CEC" w:rsidRDefault="00B03CEC" w:rsidP="00B03CEC">
      <w:pPr>
        <w:ind w:left="425"/>
        <w:jc w:val="both"/>
        <w:rPr>
          <w:sz w:val="23"/>
          <w:szCs w:val="23"/>
        </w:rPr>
      </w:pPr>
    </w:p>
    <w:p w:rsidR="00B03CEC" w:rsidRDefault="00B03CEC" w:rsidP="00B03CEC">
      <w:pPr>
        <w:jc w:val="both"/>
        <w:rPr>
          <w:sz w:val="23"/>
          <w:szCs w:val="23"/>
        </w:rPr>
      </w:pPr>
    </w:p>
    <w:p w:rsidR="00B03CEC" w:rsidRDefault="00B03CEC" w:rsidP="00B03CEC">
      <w:pPr>
        <w:ind w:left="425"/>
        <w:jc w:val="both"/>
        <w:rPr>
          <w:sz w:val="23"/>
          <w:szCs w:val="23"/>
        </w:rPr>
      </w:pPr>
    </w:p>
    <w:p w:rsidR="00B03CEC" w:rsidRDefault="00B03CEC" w:rsidP="00B03CEC">
      <w:pPr>
        <w:ind w:left="425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................................, dn. .............................                           ................................................</w:t>
      </w:r>
    </w:p>
    <w:p w:rsidR="00B03CEC" w:rsidRDefault="00B03CEC" w:rsidP="00B03CEC">
      <w:pPr>
        <w:ind w:left="6372"/>
        <w:jc w:val="center"/>
        <w:rPr>
          <w:sz w:val="19"/>
          <w:szCs w:val="19"/>
        </w:rPr>
      </w:pPr>
      <w:r>
        <w:rPr>
          <w:sz w:val="19"/>
          <w:szCs w:val="19"/>
        </w:rPr>
        <w:t>podpis osoby uprawnionej</w:t>
      </w:r>
    </w:p>
    <w:p w:rsidR="00B03CEC" w:rsidRDefault="00B03CEC" w:rsidP="00B03CEC">
      <w:pPr>
        <w:rPr>
          <w:sz w:val="19"/>
          <w:szCs w:val="19"/>
        </w:rPr>
      </w:pPr>
    </w:p>
    <w:p w:rsidR="00B03CEC" w:rsidRDefault="00B03CEC" w:rsidP="00B03CEC"/>
    <w:p w:rsidR="00165FAC" w:rsidRDefault="00165FAC" w:rsidP="00165FAC">
      <w:pPr>
        <w:spacing w:line="360" w:lineRule="auto"/>
        <w:ind w:left="425"/>
        <w:jc w:val="both"/>
        <w:rPr>
          <w:sz w:val="23"/>
          <w:szCs w:val="23"/>
        </w:rPr>
      </w:pPr>
    </w:p>
    <w:p w:rsidR="00165FAC" w:rsidRDefault="00165FAC" w:rsidP="00165FAC"/>
    <w:p w:rsidR="00165FAC" w:rsidRDefault="00165FAC" w:rsidP="00165FAC"/>
    <w:p w:rsidR="00165FAC" w:rsidRDefault="00165FAC" w:rsidP="00165FAC"/>
    <w:p w:rsidR="002846EF" w:rsidRDefault="002846EF"/>
    <w:sectPr w:rsidR="002846EF" w:rsidSect="004E4F3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65F34"/>
    <w:multiLevelType w:val="hybridMultilevel"/>
    <w:tmpl w:val="53543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5511A"/>
    <w:multiLevelType w:val="hybridMultilevel"/>
    <w:tmpl w:val="24309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F350E"/>
    <w:multiLevelType w:val="multilevel"/>
    <w:tmpl w:val="B3D474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AC"/>
    <w:rsid w:val="000F2221"/>
    <w:rsid w:val="00165FAC"/>
    <w:rsid w:val="001941B6"/>
    <w:rsid w:val="002021C2"/>
    <w:rsid w:val="002846EF"/>
    <w:rsid w:val="002D449A"/>
    <w:rsid w:val="0037166D"/>
    <w:rsid w:val="004E4F3D"/>
    <w:rsid w:val="007F2447"/>
    <w:rsid w:val="00B03CEC"/>
    <w:rsid w:val="00B74FA7"/>
    <w:rsid w:val="00BB1E5F"/>
    <w:rsid w:val="00DA72CA"/>
    <w:rsid w:val="00F5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080F3-0124-42C6-B556-30FED398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FA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6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6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m.mical</dc:creator>
  <cp:keywords/>
  <dc:description/>
  <cp:lastModifiedBy>m.mical</cp:lastModifiedBy>
  <cp:revision>2</cp:revision>
  <cp:lastPrinted>2020-02-07T12:02:00Z</cp:lastPrinted>
  <dcterms:created xsi:type="dcterms:W3CDTF">2020-02-07T12:05:00Z</dcterms:created>
  <dcterms:modified xsi:type="dcterms:W3CDTF">2020-02-07T12:05:00Z</dcterms:modified>
</cp:coreProperties>
</file>