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88" w:rsidRPr="00552949" w:rsidRDefault="00501188" w:rsidP="00552949">
      <w:pPr>
        <w:pStyle w:val="Tytu"/>
        <w:jc w:val="left"/>
        <w:rPr>
          <w:rFonts w:ascii="Times New Roman" w:hAnsi="Times New Roman" w:cs="Times New Roman"/>
          <w:sz w:val="24"/>
          <w:szCs w:val="24"/>
        </w:rPr>
      </w:pPr>
    </w:p>
    <w:p w:rsidR="004C6635" w:rsidRPr="00552949" w:rsidRDefault="004C6635" w:rsidP="004C6635">
      <w:pPr>
        <w:pStyle w:val="Tytu"/>
        <w:rPr>
          <w:rFonts w:ascii="Times New Roman" w:hAnsi="Times New Roman" w:cs="Times New Roman"/>
          <w:sz w:val="24"/>
          <w:szCs w:val="24"/>
        </w:rPr>
      </w:pPr>
      <w:r w:rsidRPr="00552949">
        <w:rPr>
          <w:rFonts w:ascii="Times New Roman" w:hAnsi="Times New Roman" w:cs="Times New Roman"/>
          <w:sz w:val="24"/>
          <w:szCs w:val="24"/>
        </w:rPr>
        <w:t>O G Ł O S Z E N I E</w:t>
      </w:r>
    </w:p>
    <w:p w:rsidR="004C6635" w:rsidRPr="00552949" w:rsidRDefault="004C6635" w:rsidP="004C6635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552949">
        <w:rPr>
          <w:rFonts w:ascii="Times New Roman" w:hAnsi="Times New Roman" w:cs="Times New Roman"/>
          <w:sz w:val="24"/>
          <w:szCs w:val="24"/>
        </w:rPr>
        <w:t>Starosty Suwalskiego</w:t>
      </w:r>
    </w:p>
    <w:p w:rsidR="004C6635" w:rsidRPr="00552949" w:rsidRDefault="004C6635" w:rsidP="004C6635">
      <w:pPr>
        <w:pStyle w:val="Podtytu"/>
        <w:rPr>
          <w:rFonts w:ascii="Times New Roman" w:hAnsi="Times New Roman" w:cs="Times New Roman"/>
          <w:i w:val="0"/>
          <w:sz w:val="24"/>
          <w:szCs w:val="24"/>
        </w:rPr>
      </w:pPr>
      <w:r w:rsidRPr="00552949">
        <w:rPr>
          <w:rFonts w:ascii="Times New Roman" w:hAnsi="Times New Roman" w:cs="Times New Roman"/>
          <w:i w:val="0"/>
          <w:sz w:val="24"/>
          <w:szCs w:val="24"/>
        </w:rPr>
        <w:t>z dnia</w:t>
      </w:r>
      <w:r w:rsidRPr="00552949">
        <w:rPr>
          <w:rFonts w:ascii="Times New Roman" w:hAnsi="Times New Roman" w:cs="Times New Roman"/>
          <w:i w:val="0"/>
          <w:color w:val="C00000"/>
          <w:sz w:val="24"/>
          <w:szCs w:val="24"/>
        </w:rPr>
        <w:t xml:space="preserve"> </w:t>
      </w:r>
      <w:r w:rsidR="00552AB0" w:rsidRPr="00552949">
        <w:rPr>
          <w:rFonts w:ascii="Times New Roman" w:hAnsi="Times New Roman" w:cs="Times New Roman"/>
          <w:i w:val="0"/>
          <w:sz w:val="24"/>
          <w:szCs w:val="24"/>
        </w:rPr>
        <w:t xml:space="preserve">27 </w:t>
      </w:r>
      <w:r w:rsidR="00BF27B1" w:rsidRPr="00552949">
        <w:rPr>
          <w:rFonts w:ascii="Times New Roman" w:hAnsi="Times New Roman" w:cs="Times New Roman"/>
          <w:i w:val="0"/>
          <w:sz w:val="24"/>
          <w:szCs w:val="24"/>
        </w:rPr>
        <w:t>maja</w:t>
      </w:r>
      <w:r w:rsidR="004D1797" w:rsidRPr="00552949">
        <w:rPr>
          <w:rFonts w:ascii="Times New Roman" w:hAnsi="Times New Roman" w:cs="Times New Roman"/>
          <w:i w:val="0"/>
          <w:sz w:val="24"/>
          <w:szCs w:val="24"/>
        </w:rPr>
        <w:t xml:space="preserve"> 2020 </w:t>
      </w:r>
      <w:r w:rsidRPr="00552949">
        <w:rPr>
          <w:rFonts w:ascii="Times New Roman" w:hAnsi="Times New Roman" w:cs="Times New Roman"/>
          <w:i w:val="0"/>
          <w:sz w:val="24"/>
          <w:szCs w:val="24"/>
        </w:rPr>
        <w:t>roku</w:t>
      </w:r>
    </w:p>
    <w:p w:rsidR="004C6635" w:rsidRPr="00552949" w:rsidRDefault="004C6635" w:rsidP="004C6635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52949">
        <w:rPr>
          <w:rFonts w:ascii="Times New Roman" w:hAnsi="Times New Roman" w:cs="Times New Roman"/>
          <w:i w:val="0"/>
          <w:iCs w:val="0"/>
          <w:sz w:val="24"/>
          <w:szCs w:val="24"/>
        </w:rPr>
        <w:t>o naborze na wolne stanowisko urzędnicze</w:t>
      </w:r>
    </w:p>
    <w:p w:rsidR="004C6635" w:rsidRPr="00552949" w:rsidRDefault="004C6635" w:rsidP="004C6635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529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w Starostwie Powiatowym</w:t>
      </w:r>
    </w:p>
    <w:p w:rsidR="004C6635" w:rsidRPr="00552949" w:rsidRDefault="004C6635" w:rsidP="004C6635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52949">
        <w:rPr>
          <w:rFonts w:ascii="Times New Roman" w:hAnsi="Times New Roman" w:cs="Times New Roman"/>
          <w:i w:val="0"/>
          <w:iCs w:val="0"/>
          <w:sz w:val="24"/>
          <w:szCs w:val="24"/>
        </w:rPr>
        <w:t>w Suwałkach</w:t>
      </w:r>
    </w:p>
    <w:p w:rsidR="004C6635" w:rsidRPr="00DA1162" w:rsidRDefault="004C6635" w:rsidP="004C6635">
      <w:pPr>
        <w:pStyle w:val="Podtytu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4C6635" w:rsidRPr="00DA1162" w:rsidRDefault="004C6635" w:rsidP="000C4D45">
      <w:pPr>
        <w:pStyle w:val="Podtytu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A1162">
        <w:rPr>
          <w:rFonts w:ascii="Times New Roman" w:hAnsi="Times New Roman" w:cs="Times New Roman"/>
          <w:sz w:val="24"/>
          <w:szCs w:val="24"/>
        </w:rPr>
        <w:t>Starosta Suwalski</w:t>
      </w:r>
    </w:p>
    <w:p w:rsidR="000C4D45" w:rsidRDefault="004C6635" w:rsidP="000C4D45">
      <w:pPr>
        <w:spacing w:line="276" w:lineRule="auto"/>
        <w:ind w:firstLine="708"/>
        <w:jc w:val="center"/>
        <w:rPr>
          <w:b/>
          <w:i/>
        </w:rPr>
      </w:pPr>
      <w:r w:rsidRPr="00AA36E1">
        <w:rPr>
          <w:b/>
          <w:i/>
        </w:rPr>
        <w:t>ogłasza nabór na stanowisko pracy</w:t>
      </w:r>
    </w:p>
    <w:p w:rsidR="000C4D45" w:rsidRDefault="004C6635" w:rsidP="000C4D45">
      <w:pPr>
        <w:spacing w:line="276" w:lineRule="auto"/>
        <w:ind w:firstLine="708"/>
        <w:jc w:val="center"/>
        <w:rPr>
          <w:b/>
          <w:i/>
        </w:rPr>
      </w:pPr>
      <w:r w:rsidRPr="00AA36E1">
        <w:rPr>
          <w:b/>
          <w:i/>
        </w:rPr>
        <w:t>ds.</w:t>
      </w:r>
      <w:r w:rsidR="00FD4DD5">
        <w:rPr>
          <w:b/>
          <w:i/>
        </w:rPr>
        <w:t xml:space="preserve"> </w:t>
      </w:r>
      <w:r w:rsidR="000C4D45">
        <w:rPr>
          <w:b/>
          <w:i/>
        </w:rPr>
        <w:t>księgowości, rachunkowości i sprawozdawczości</w:t>
      </w:r>
    </w:p>
    <w:p w:rsidR="004C6635" w:rsidRPr="00AA36E1" w:rsidRDefault="00BE5AED" w:rsidP="000C4D45">
      <w:pPr>
        <w:spacing w:line="276" w:lineRule="auto"/>
        <w:ind w:firstLine="708"/>
        <w:jc w:val="center"/>
        <w:rPr>
          <w:b/>
          <w:i/>
        </w:rPr>
      </w:pPr>
      <w:r>
        <w:rPr>
          <w:b/>
          <w:i/>
        </w:rPr>
        <w:t>w Wydziale Finansowo-Budżetowym</w:t>
      </w:r>
    </w:p>
    <w:p w:rsidR="00501188" w:rsidRDefault="00501188" w:rsidP="004C6635">
      <w:pPr>
        <w:pStyle w:val="Podtytu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52949" w:rsidRPr="00DA1162" w:rsidRDefault="00552949" w:rsidP="004C6635">
      <w:pPr>
        <w:pStyle w:val="Podtytu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6635" w:rsidRPr="00AB3D3A" w:rsidRDefault="004C6635" w:rsidP="00AB3D3A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Nazwa i adres jednostki:</w:t>
      </w:r>
    </w:p>
    <w:p w:rsidR="004C6635" w:rsidRPr="00DA1162" w:rsidRDefault="004C6635" w:rsidP="00DF5A39">
      <w:pPr>
        <w:pStyle w:val="Podtytu"/>
        <w:spacing w:line="276" w:lineRule="auto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Starostwo Powiatowe w Suwałkach </w:t>
      </w:r>
    </w:p>
    <w:p w:rsidR="004C6635" w:rsidRPr="00DA1162" w:rsidRDefault="004C6635" w:rsidP="00DF5A39">
      <w:pPr>
        <w:pStyle w:val="Podtytu"/>
        <w:spacing w:line="276" w:lineRule="auto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ul. Świerkowa 60</w:t>
      </w:r>
    </w:p>
    <w:p w:rsidR="004C6635" w:rsidRPr="00DA1162" w:rsidRDefault="004C6635" w:rsidP="00DF5A39">
      <w:pPr>
        <w:pStyle w:val="Podtytu"/>
        <w:spacing w:line="276" w:lineRule="auto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16-400 Suwałki</w:t>
      </w:r>
    </w:p>
    <w:p w:rsidR="00501188" w:rsidRPr="00DA1162" w:rsidRDefault="00501188" w:rsidP="004C6635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4C6635" w:rsidRPr="00AB3D3A" w:rsidRDefault="004C6635" w:rsidP="004C6635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Określenie  stanowiska urzędniczego:</w:t>
      </w: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0C4D45" w:rsidRDefault="002C7485" w:rsidP="00E94719">
      <w:pPr>
        <w:pStyle w:val="Podtytu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C4D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Stanowisko pracy: </w:t>
      </w:r>
      <w:r w:rsidRPr="000C4D45">
        <w:rPr>
          <w:rFonts w:ascii="Times New Roman" w:hAnsi="Times New Roman" w:cs="Times New Roman"/>
          <w:i w:val="0"/>
          <w:sz w:val="24"/>
          <w:szCs w:val="24"/>
        </w:rPr>
        <w:t xml:space="preserve">ds. </w:t>
      </w:r>
      <w:r w:rsidR="000C4D45" w:rsidRPr="000C4D45">
        <w:rPr>
          <w:rFonts w:ascii="Times New Roman" w:hAnsi="Times New Roman" w:cs="Times New Roman"/>
          <w:i w:val="0"/>
          <w:sz w:val="24"/>
          <w:szCs w:val="24"/>
        </w:rPr>
        <w:t>księgowości, rachunkowości i sprawozdawczości</w:t>
      </w:r>
      <w:r w:rsidR="000C4D45" w:rsidRPr="000C4D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2C7485" w:rsidRPr="000C4D45" w:rsidRDefault="002C7485" w:rsidP="00E94719">
      <w:pPr>
        <w:pStyle w:val="Podtytu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C4D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Wydział </w:t>
      </w:r>
      <w:r w:rsidR="00BE5AED" w:rsidRPr="000C4D45">
        <w:rPr>
          <w:rFonts w:ascii="Times New Roman" w:hAnsi="Times New Roman" w:cs="Times New Roman"/>
          <w:i w:val="0"/>
          <w:sz w:val="24"/>
          <w:szCs w:val="24"/>
        </w:rPr>
        <w:t>Finansowo-Budżetowy</w:t>
      </w:r>
    </w:p>
    <w:p w:rsidR="004C6635" w:rsidRPr="000F739C" w:rsidRDefault="002C7485" w:rsidP="004C6635">
      <w:pPr>
        <w:pStyle w:val="Podtytu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370EA">
        <w:rPr>
          <w:rFonts w:ascii="Times New Roman" w:hAnsi="Times New Roman" w:cs="Times New Roman"/>
          <w:i w:val="0"/>
          <w:iCs w:val="0"/>
          <w:sz w:val="24"/>
          <w:szCs w:val="24"/>
        </w:rPr>
        <w:t>1 etat</w:t>
      </w:r>
    </w:p>
    <w:p w:rsidR="00501188" w:rsidRDefault="00501188" w:rsidP="004C6635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</w:p>
    <w:p w:rsidR="00552949" w:rsidRPr="00DF5A39" w:rsidRDefault="00552949" w:rsidP="004C6635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</w:p>
    <w:p w:rsidR="004C6635" w:rsidRPr="00DF5A39" w:rsidRDefault="004C6635" w:rsidP="004C6635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  <w:r w:rsidRPr="00DF5A39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Określenie wymagań związanych ze stanowiskiem urzędniczym zgodnie z opisem danego stanowiska, ze wskazaniem, które z nich są niezbędne, a które są dodatkowe.</w:t>
      </w:r>
    </w:p>
    <w:p w:rsidR="00AB3D3A" w:rsidRPr="00AB3D3A" w:rsidRDefault="00AB3D3A" w:rsidP="00AB3D3A">
      <w:pPr>
        <w:pStyle w:val="Podtytu"/>
        <w:ind w:left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4C6635" w:rsidRPr="00896B94" w:rsidRDefault="004C6635" w:rsidP="004C6635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1. Wymagania niezbędne związane ze stanowiskiem urzędniczym:</w:t>
      </w:r>
    </w:p>
    <w:p w:rsidR="004C6635" w:rsidRPr="00DA1162" w:rsidRDefault="004C6635" w:rsidP="00DF5A39">
      <w:pPr>
        <w:pStyle w:val="Podtytu"/>
        <w:spacing w:line="276" w:lineRule="auto"/>
        <w:ind w:left="96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naboru może przystąpić osoba, która spełnia następujące wymagania:</w:t>
      </w:r>
    </w:p>
    <w:p w:rsidR="004C6635" w:rsidRDefault="004C6635" w:rsidP="00DF5A39">
      <w:pPr>
        <w:pStyle w:val="Podtytu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jest obywate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lem polskim,</w:t>
      </w:r>
    </w:p>
    <w:p w:rsidR="004C6635" w:rsidRPr="00F27510" w:rsidRDefault="004C6635" w:rsidP="00DF5A39">
      <w:pPr>
        <w:pStyle w:val="Podtytu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2751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posiada wykształcenie wyższe</w:t>
      </w:r>
      <w:r w:rsidR="00D3298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C83C5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ekonomiczne,</w:t>
      </w:r>
    </w:p>
    <w:p w:rsidR="004C6635" w:rsidRDefault="004C6635" w:rsidP="00DF5A39">
      <w:pPr>
        <w:pStyle w:val="Podtytu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ma pełną zdolność do czynności prawnych oraz ko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rzysta z pełni praw publicznych,</w:t>
      </w:r>
    </w:p>
    <w:p w:rsidR="004C6635" w:rsidRPr="008D4FE2" w:rsidRDefault="004C6635" w:rsidP="00DF5A39">
      <w:pPr>
        <w:pStyle w:val="Podtytu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D4FE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nie była skazana prawomocnym wyrokiem sądu za umyślne przestępstwo ścigane z oskarżenia publicznego lub umyślne przestępstwo skarbowe,</w:t>
      </w:r>
    </w:p>
    <w:p w:rsidR="004C6635" w:rsidRPr="00DA1162" w:rsidRDefault="004C6635" w:rsidP="00DF5A39">
      <w:pPr>
        <w:pStyle w:val="Podtytu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cieszy się nieposzlakowaną opinią.</w:t>
      </w:r>
    </w:p>
    <w:p w:rsidR="00501188" w:rsidRPr="00DA1162" w:rsidRDefault="00501188" w:rsidP="004C6635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4C6635" w:rsidRDefault="004C6635" w:rsidP="004C6635">
      <w:pPr>
        <w:pStyle w:val="Podtytu"/>
        <w:numPr>
          <w:ilvl w:val="2"/>
          <w:numId w:val="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Wymagania dodatkowe związane ze stanowiskiem urzędniczym:</w:t>
      </w:r>
    </w:p>
    <w:p w:rsidR="004C6635" w:rsidRPr="006469E9" w:rsidRDefault="004C6635" w:rsidP="004C6635">
      <w:pPr>
        <w:pStyle w:val="Podtytu"/>
        <w:ind w:left="794"/>
        <w:jc w:val="both"/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</w:pPr>
    </w:p>
    <w:p w:rsidR="004C6635" w:rsidRPr="000C4D45" w:rsidRDefault="004C6635" w:rsidP="00DF5A39">
      <w:pPr>
        <w:numPr>
          <w:ilvl w:val="0"/>
          <w:numId w:val="9"/>
        </w:numPr>
        <w:tabs>
          <w:tab w:val="left" w:pos="993"/>
        </w:tabs>
        <w:spacing w:line="276" w:lineRule="auto"/>
        <w:jc w:val="both"/>
        <w:rPr>
          <w:rFonts w:eastAsia="Calibri"/>
        </w:rPr>
      </w:pPr>
      <w:r w:rsidRPr="00F27510">
        <w:rPr>
          <w:rFonts w:eastAsia="Calibri"/>
        </w:rPr>
        <w:t xml:space="preserve">wykształcenie wyższe </w:t>
      </w:r>
      <w:bookmarkStart w:id="0" w:name="_Hlk514060843"/>
      <w:r w:rsidR="00F27510" w:rsidRPr="00F27510">
        <w:t xml:space="preserve">magisterskie </w:t>
      </w:r>
      <w:r w:rsidR="00C83C56">
        <w:t>ekonomiczne,</w:t>
      </w:r>
    </w:p>
    <w:p w:rsidR="000C4D45" w:rsidRPr="00821557" w:rsidRDefault="000C4D45" w:rsidP="00DF5A39">
      <w:pPr>
        <w:numPr>
          <w:ilvl w:val="0"/>
          <w:numId w:val="9"/>
        </w:numPr>
        <w:tabs>
          <w:tab w:val="left" w:pos="993"/>
        </w:tabs>
        <w:spacing w:line="276" w:lineRule="auto"/>
        <w:jc w:val="both"/>
        <w:rPr>
          <w:rFonts w:eastAsia="Calibri"/>
        </w:rPr>
      </w:pPr>
      <w:r>
        <w:rPr>
          <w:rFonts w:eastAsia="Calibri"/>
        </w:rPr>
        <w:t>2-letni staż pracy w księgowości,</w:t>
      </w:r>
    </w:p>
    <w:p w:rsidR="008E5704" w:rsidRDefault="008E5704" w:rsidP="00DF5A39">
      <w:pPr>
        <w:numPr>
          <w:ilvl w:val="0"/>
          <w:numId w:val="9"/>
        </w:numPr>
        <w:tabs>
          <w:tab w:val="left" w:pos="993"/>
        </w:tabs>
        <w:spacing w:line="276" w:lineRule="auto"/>
        <w:jc w:val="both"/>
        <w:rPr>
          <w:rFonts w:eastAsia="Calibri"/>
        </w:rPr>
      </w:pPr>
      <w:r>
        <w:rPr>
          <w:rFonts w:eastAsia="Calibri"/>
        </w:rPr>
        <w:t>znajomość ustawy o rachunkowości,</w:t>
      </w:r>
    </w:p>
    <w:p w:rsidR="008E5704" w:rsidRDefault="008E5704" w:rsidP="00DF5A39">
      <w:pPr>
        <w:numPr>
          <w:ilvl w:val="0"/>
          <w:numId w:val="9"/>
        </w:numPr>
        <w:tabs>
          <w:tab w:val="left" w:pos="993"/>
        </w:tabs>
        <w:spacing w:line="276" w:lineRule="auto"/>
        <w:jc w:val="both"/>
        <w:rPr>
          <w:rFonts w:eastAsia="Calibri"/>
        </w:rPr>
      </w:pPr>
      <w:r>
        <w:rPr>
          <w:rFonts w:eastAsia="Calibri"/>
        </w:rPr>
        <w:t>znajomość ustawy o finansach publicznych,</w:t>
      </w:r>
    </w:p>
    <w:p w:rsidR="002A02D6" w:rsidRDefault="002A02D6" w:rsidP="00DF5A39">
      <w:pPr>
        <w:numPr>
          <w:ilvl w:val="0"/>
          <w:numId w:val="9"/>
        </w:numPr>
        <w:tabs>
          <w:tab w:val="left" w:pos="993"/>
        </w:tabs>
        <w:spacing w:line="276" w:lineRule="auto"/>
        <w:jc w:val="both"/>
        <w:rPr>
          <w:rFonts w:eastAsia="Calibri"/>
        </w:rPr>
      </w:pPr>
      <w:r>
        <w:rPr>
          <w:rFonts w:eastAsia="Calibri"/>
        </w:rPr>
        <w:t>znajomość ustawy o dochodach jednostek samorządu terytorialnego,</w:t>
      </w:r>
    </w:p>
    <w:p w:rsidR="00F74F1A" w:rsidRPr="00F27510" w:rsidRDefault="00F74F1A" w:rsidP="00F74F1A">
      <w:pPr>
        <w:numPr>
          <w:ilvl w:val="0"/>
          <w:numId w:val="9"/>
        </w:numPr>
        <w:tabs>
          <w:tab w:val="left" w:pos="993"/>
        </w:tabs>
        <w:spacing w:line="259" w:lineRule="auto"/>
        <w:jc w:val="both"/>
        <w:rPr>
          <w:rFonts w:eastAsia="Calibri"/>
        </w:rPr>
      </w:pPr>
      <w:r>
        <w:rPr>
          <w:rFonts w:eastAsia="Calibri"/>
        </w:rPr>
        <w:t>znajomość ustawy</w:t>
      </w:r>
      <w:r w:rsidR="000C4D45">
        <w:rPr>
          <w:rFonts w:eastAsia="Calibri"/>
        </w:rPr>
        <w:t xml:space="preserve"> -</w:t>
      </w:r>
      <w:r>
        <w:rPr>
          <w:rFonts w:eastAsia="Calibri"/>
        </w:rPr>
        <w:t xml:space="preserve"> Prawo zamówień publicznych,</w:t>
      </w:r>
    </w:p>
    <w:p w:rsidR="00F74F1A" w:rsidRDefault="00F74F1A" w:rsidP="00F74F1A">
      <w:pPr>
        <w:pStyle w:val="Podtytu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znajomość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ustawy o samorządzie powiatowym,</w:t>
      </w:r>
    </w:p>
    <w:p w:rsidR="00F74F1A" w:rsidRDefault="00F74F1A" w:rsidP="00F74F1A">
      <w:pPr>
        <w:pStyle w:val="Podtytu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>znajomość usta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wy o pracownikach samorządowych,</w:t>
      </w:r>
    </w:p>
    <w:p w:rsidR="00F74F1A" w:rsidRPr="006469E9" w:rsidRDefault="00F74F1A" w:rsidP="00F74F1A">
      <w:pPr>
        <w:pStyle w:val="Podtytu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A67F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 ustawy – Kodeks postępowania administracyjnego,</w:t>
      </w:r>
    </w:p>
    <w:p w:rsidR="00F74F1A" w:rsidRDefault="00F74F1A" w:rsidP="00F74F1A">
      <w:pPr>
        <w:pStyle w:val="Podtytu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ustawy o do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stępie do informacji publicznej,</w:t>
      </w:r>
    </w:p>
    <w:p w:rsidR="00F74F1A" w:rsidRPr="00BF796A" w:rsidRDefault="00F74F1A" w:rsidP="00F74F1A">
      <w:pPr>
        <w:pStyle w:val="Podtytu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BF796A">
        <w:rPr>
          <w:rFonts w:ascii="Times New Roman" w:hAnsi="Times New Roman" w:cs="Times New Roman"/>
          <w:b w:val="0"/>
          <w:i w:val="0"/>
          <w:sz w:val="24"/>
          <w:szCs w:val="24"/>
        </w:rPr>
        <w:t>znajomość ustawy o ochronie danych osobowych,</w:t>
      </w:r>
    </w:p>
    <w:p w:rsidR="00F74F1A" w:rsidRDefault="00F74F1A" w:rsidP="00F74F1A">
      <w:pPr>
        <w:pStyle w:val="Podtytu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A67F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ustawy 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ochronie informacji niejawnych</w:t>
      </w:r>
      <w:r w:rsidR="00A10BA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</w:p>
    <w:p w:rsidR="00A10BA2" w:rsidRPr="00F74F1A" w:rsidRDefault="00A10BA2" w:rsidP="00F74F1A">
      <w:pPr>
        <w:pStyle w:val="Podtytu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w sprawie sprawozdawczości budżetowej,</w:t>
      </w:r>
    </w:p>
    <w:p w:rsidR="008E5704" w:rsidRDefault="008E5704" w:rsidP="009348C6">
      <w:pPr>
        <w:numPr>
          <w:ilvl w:val="0"/>
          <w:numId w:val="9"/>
        </w:numPr>
        <w:tabs>
          <w:tab w:val="left" w:pos="993"/>
        </w:tabs>
        <w:spacing w:line="259" w:lineRule="auto"/>
        <w:jc w:val="both"/>
        <w:rPr>
          <w:rFonts w:eastAsia="Calibri"/>
        </w:rPr>
      </w:pPr>
      <w:r>
        <w:rPr>
          <w:rFonts w:eastAsia="Calibri"/>
        </w:rPr>
        <w:t xml:space="preserve">znajomość rozporządzenia w sprawie szczegółowej klasyfikacji dochodów, </w:t>
      </w:r>
      <w:r w:rsidR="005834AE">
        <w:rPr>
          <w:rFonts w:eastAsia="Calibri"/>
        </w:rPr>
        <w:t>wydatków, przychodów i rozchodów oraz środków pochodzących ze źródeł zagranicznych,</w:t>
      </w:r>
    </w:p>
    <w:p w:rsidR="005834AE" w:rsidRDefault="005834AE" w:rsidP="002A02D6">
      <w:pPr>
        <w:numPr>
          <w:ilvl w:val="0"/>
          <w:numId w:val="9"/>
        </w:numPr>
        <w:tabs>
          <w:tab w:val="left" w:pos="993"/>
        </w:tabs>
        <w:jc w:val="both"/>
        <w:rPr>
          <w:rFonts w:eastAsia="Calibri"/>
        </w:rPr>
      </w:pPr>
      <w:r>
        <w:rPr>
          <w:rFonts w:eastAsia="Calibri"/>
        </w:rPr>
        <w:t>znajomość rozporządzenia w sprawie szczególnych zasad rachunkowości</w:t>
      </w:r>
      <w:r w:rsidR="00F32E7F">
        <w:rPr>
          <w:rFonts w:eastAsia="Calibri"/>
        </w:rPr>
        <w:t xml:space="preserve"> oraz</w:t>
      </w:r>
      <w:r>
        <w:rPr>
          <w:rFonts w:eastAsia="Calibri"/>
        </w:rPr>
        <w:t xml:space="preserve"> planów kont dla budżetu państwa, budżetów jednostek samorządu terytorialnego, jednostek budżetowych, samorządowych zakładów budżetowych</w:t>
      </w:r>
      <w:r w:rsidR="00821557">
        <w:rPr>
          <w:rFonts w:eastAsia="Calibri"/>
        </w:rPr>
        <w:t>, państwowych jednostek budżetowych mających siedzibę poza granicami Rzeczypospolitej Polskiej,</w:t>
      </w:r>
    </w:p>
    <w:p w:rsidR="00821557" w:rsidRDefault="00821557" w:rsidP="009348C6">
      <w:pPr>
        <w:numPr>
          <w:ilvl w:val="0"/>
          <w:numId w:val="9"/>
        </w:numPr>
        <w:tabs>
          <w:tab w:val="left" w:pos="993"/>
        </w:tabs>
        <w:spacing w:line="259" w:lineRule="auto"/>
        <w:jc w:val="both"/>
        <w:rPr>
          <w:rFonts w:eastAsia="Calibri"/>
        </w:rPr>
      </w:pPr>
      <w:r>
        <w:rPr>
          <w:rFonts w:eastAsia="Calibri"/>
        </w:rPr>
        <w:t>znajomość rozporządzenia w sprawie instrukcji kancelaryjnej, jednolitych rzeczowych wykazów akt oraz instrukcji w sprawie organizacji i zakresu</w:t>
      </w:r>
      <w:r w:rsidR="00F74F1A">
        <w:rPr>
          <w:rFonts w:eastAsia="Calibri"/>
        </w:rPr>
        <w:t xml:space="preserve"> działania archiwów zakładowych.</w:t>
      </w:r>
    </w:p>
    <w:bookmarkEnd w:id="0"/>
    <w:p w:rsidR="004C6635" w:rsidRDefault="004C6635" w:rsidP="004C6635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</w:p>
    <w:p w:rsidR="00501188" w:rsidRPr="00C94545" w:rsidRDefault="00501188" w:rsidP="004C6635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</w:p>
    <w:p w:rsidR="004C6635" w:rsidRPr="00DF5A39" w:rsidRDefault="004C6635" w:rsidP="00AB3D3A">
      <w:pPr>
        <w:pStyle w:val="Podtytu"/>
        <w:numPr>
          <w:ilvl w:val="4"/>
          <w:numId w:val="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DF5A39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Wskazanie zakresu zadań wykonywanych na stanowisku urzędniczym:</w:t>
      </w:r>
    </w:p>
    <w:p w:rsidR="00821557" w:rsidRDefault="00821557" w:rsidP="00DF5A39">
      <w:pPr>
        <w:pStyle w:val="Podtytu"/>
        <w:spacing w:line="276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2A02D6" w:rsidRPr="002A02D6" w:rsidRDefault="002A02D6" w:rsidP="002A02D6">
      <w:pPr>
        <w:numPr>
          <w:ilvl w:val="2"/>
          <w:numId w:val="25"/>
        </w:numPr>
        <w:spacing w:before="120" w:line="276" w:lineRule="auto"/>
        <w:ind w:left="993" w:hanging="567"/>
        <w:jc w:val="both"/>
        <w:rPr>
          <w:rFonts w:eastAsiaTheme="minorHAnsi"/>
          <w:lang w:eastAsia="en-US"/>
        </w:rPr>
      </w:pPr>
      <w:r w:rsidRPr="002A02D6">
        <w:rPr>
          <w:rFonts w:eastAsiaTheme="minorHAnsi"/>
          <w:lang w:eastAsia="en-US"/>
        </w:rPr>
        <w:t>Prowadzenie ewidencji księgowej syntetycznej i analitycznej  dochodów własnych, dochodów Skarbu Państwa i sum  depozytowych jednostki oraz bieżące uzgadnianie sald kont księgowych.</w:t>
      </w:r>
    </w:p>
    <w:p w:rsidR="002A02D6" w:rsidRPr="002A02D6" w:rsidRDefault="002A02D6" w:rsidP="002A02D6">
      <w:pPr>
        <w:numPr>
          <w:ilvl w:val="2"/>
          <w:numId w:val="25"/>
        </w:numPr>
        <w:tabs>
          <w:tab w:val="num" w:pos="993"/>
        </w:tabs>
        <w:spacing w:line="276" w:lineRule="auto"/>
        <w:ind w:left="1134" w:hanging="708"/>
        <w:jc w:val="both"/>
        <w:rPr>
          <w:rFonts w:eastAsiaTheme="minorHAnsi"/>
          <w:lang w:eastAsia="en-US"/>
        </w:rPr>
      </w:pPr>
      <w:r w:rsidRPr="002A02D6">
        <w:rPr>
          <w:rFonts w:eastAsiaTheme="minorHAnsi"/>
          <w:lang w:eastAsia="en-US"/>
        </w:rPr>
        <w:t>Terminowe przekazywanie dochodów budżetowych na konto budżetu.</w:t>
      </w:r>
    </w:p>
    <w:p w:rsidR="002A02D6" w:rsidRPr="002A02D6" w:rsidRDefault="002A02D6" w:rsidP="002A02D6">
      <w:pPr>
        <w:numPr>
          <w:ilvl w:val="2"/>
          <w:numId w:val="25"/>
        </w:numPr>
        <w:tabs>
          <w:tab w:val="num" w:pos="993"/>
        </w:tabs>
        <w:spacing w:line="276" w:lineRule="auto"/>
        <w:ind w:left="993" w:hanging="567"/>
        <w:jc w:val="both"/>
        <w:rPr>
          <w:rFonts w:eastAsiaTheme="minorHAnsi"/>
          <w:lang w:eastAsia="en-US"/>
        </w:rPr>
      </w:pPr>
      <w:r w:rsidRPr="002A02D6">
        <w:rPr>
          <w:rFonts w:eastAsiaTheme="minorHAnsi"/>
          <w:lang w:eastAsia="en-US"/>
        </w:rPr>
        <w:t>Terminowe przekazywanie dochodów Skarbu Państwa do Podlaskiego Urzędu Wojewódzkiego.</w:t>
      </w:r>
    </w:p>
    <w:p w:rsidR="002A02D6" w:rsidRPr="002A02D6" w:rsidRDefault="002A02D6" w:rsidP="002A02D6">
      <w:pPr>
        <w:numPr>
          <w:ilvl w:val="2"/>
          <w:numId w:val="25"/>
        </w:numPr>
        <w:tabs>
          <w:tab w:val="num" w:pos="993"/>
        </w:tabs>
        <w:spacing w:line="276" w:lineRule="auto"/>
        <w:ind w:left="993" w:hanging="567"/>
        <w:jc w:val="both"/>
        <w:rPr>
          <w:rFonts w:eastAsiaTheme="minorHAnsi"/>
          <w:lang w:eastAsia="en-US"/>
        </w:rPr>
      </w:pPr>
      <w:r w:rsidRPr="002A02D6">
        <w:rPr>
          <w:rFonts w:eastAsiaTheme="minorHAnsi"/>
          <w:lang w:eastAsia="en-US"/>
        </w:rPr>
        <w:t>Windykacja należności budżetowych z tytułu dochodów własnych oraz Skarbu Państwa i współpraca z właściwymi komórkami zgodnie z obowiązującymi procedurami wewnętrznymi jednostki.</w:t>
      </w:r>
    </w:p>
    <w:p w:rsidR="002A02D6" w:rsidRPr="002A02D6" w:rsidRDefault="002A02D6" w:rsidP="002A02D6">
      <w:pPr>
        <w:numPr>
          <w:ilvl w:val="2"/>
          <w:numId w:val="25"/>
        </w:numPr>
        <w:tabs>
          <w:tab w:val="num" w:pos="993"/>
        </w:tabs>
        <w:spacing w:line="276" w:lineRule="auto"/>
        <w:ind w:left="993" w:hanging="567"/>
        <w:jc w:val="both"/>
        <w:rPr>
          <w:rFonts w:eastAsiaTheme="minorHAnsi"/>
          <w:lang w:eastAsia="en-US"/>
        </w:rPr>
      </w:pPr>
      <w:r w:rsidRPr="002A02D6">
        <w:rPr>
          <w:rFonts w:eastAsiaTheme="minorHAnsi"/>
          <w:lang w:eastAsia="en-US"/>
        </w:rPr>
        <w:t>Wprowadzanie danych do Rejestru Należności Publicznoprawnych zgodnie z obowiązującymi procedurami w jednostce.</w:t>
      </w:r>
    </w:p>
    <w:p w:rsidR="002A02D6" w:rsidRPr="002A02D6" w:rsidRDefault="002A02D6" w:rsidP="002A02D6">
      <w:pPr>
        <w:numPr>
          <w:ilvl w:val="2"/>
          <w:numId w:val="25"/>
        </w:numPr>
        <w:tabs>
          <w:tab w:val="num" w:pos="993"/>
        </w:tabs>
        <w:spacing w:line="276" w:lineRule="auto"/>
        <w:ind w:left="993" w:hanging="567"/>
        <w:jc w:val="both"/>
        <w:rPr>
          <w:rFonts w:eastAsiaTheme="minorHAnsi"/>
          <w:lang w:eastAsia="en-US"/>
        </w:rPr>
      </w:pPr>
      <w:r w:rsidRPr="002A02D6">
        <w:rPr>
          <w:rFonts w:eastAsiaTheme="minorHAnsi"/>
          <w:lang w:eastAsia="en-US"/>
        </w:rPr>
        <w:t>Sporządzanie sprawozdań budżetowych dotyczących dochodów własnych oraz Skarbu Państwa zgodnie z obowiązującymi przepisami.</w:t>
      </w:r>
    </w:p>
    <w:p w:rsidR="002A02D6" w:rsidRPr="002A02D6" w:rsidRDefault="002A02D6" w:rsidP="002A02D6">
      <w:pPr>
        <w:numPr>
          <w:ilvl w:val="2"/>
          <w:numId w:val="25"/>
        </w:numPr>
        <w:tabs>
          <w:tab w:val="num" w:pos="993"/>
        </w:tabs>
        <w:spacing w:line="276" w:lineRule="auto"/>
        <w:ind w:left="993" w:hanging="567"/>
        <w:jc w:val="both"/>
        <w:rPr>
          <w:rFonts w:eastAsiaTheme="minorHAnsi"/>
          <w:lang w:eastAsia="en-US"/>
        </w:rPr>
      </w:pPr>
      <w:r w:rsidRPr="002A02D6">
        <w:rPr>
          <w:rFonts w:eastAsiaTheme="minorHAnsi"/>
          <w:lang w:eastAsia="en-US"/>
        </w:rPr>
        <w:t>Sporządzanie pozostałych sprawozdań jednostkowych i zbiorczych dotyczących dochodów własnych i Skarbu Państwa wymaganych przepisami.</w:t>
      </w:r>
    </w:p>
    <w:p w:rsidR="002A02D6" w:rsidRPr="002A02D6" w:rsidRDefault="002A02D6" w:rsidP="002A02D6">
      <w:pPr>
        <w:numPr>
          <w:ilvl w:val="2"/>
          <w:numId w:val="25"/>
        </w:numPr>
        <w:tabs>
          <w:tab w:val="num" w:pos="993"/>
        </w:tabs>
        <w:spacing w:line="276" w:lineRule="auto"/>
        <w:ind w:left="993" w:hanging="567"/>
        <w:jc w:val="both"/>
        <w:rPr>
          <w:rFonts w:eastAsiaTheme="minorHAnsi"/>
          <w:lang w:eastAsia="en-US"/>
        </w:rPr>
      </w:pPr>
      <w:r w:rsidRPr="002A02D6">
        <w:rPr>
          <w:rFonts w:eastAsiaTheme="minorHAnsi"/>
          <w:lang w:eastAsia="en-US"/>
        </w:rPr>
        <w:t>Wprowadzanie danych z przedłożonych sprawozdań do programu BESTI@ oraz przesyłanie zbiorczych sprawozdań do Regionalnej Izby Obrachunkowej.</w:t>
      </w:r>
    </w:p>
    <w:p w:rsidR="002A02D6" w:rsidRPr="002A02D6" w:rsidRDefault="002A02D6" w:rsidP="002A02D6">
      <w:pPr>
        <w:numPr>
          <w:ilvl w:val="2"/>
          <w:numId w:val="25"/>
        </w:numPr>
        <w:tabs>
          <w:tab w:val="num" w:pos="993"/>
        </w:tabs>
        <w:spacing w:line="276" w:lineRule="auto"/>
        <w:ind w:left="993" w:hanging="567"/>
        <w:jc w:val="both"/>
        <w:rPr>
          <w:rFonts w:eastAsiaTheme="minorHAnsi"/>
          <w:lang w:eastAsia="en-US"/>
        </w:rPr>
      </w:pPr>
      <w:r w:rsidRPr="002A02D6">
        <w:rPr>
          <w:rFonts w:eastAsiaTheme="minorHAnsi"/>
          <w:lang w:eastAsia="en-US"/>
        </w:rPr>
        <w:t xml:space="preserve">Dokonywanie inwentaryzowania aktywów i pasywów drogą porównywania danych </w:t>
      </w:r>
      <w:r w:rsidRPr="002A02D6">
        <w:rPr>
          <w:rFonts w:eastAsiaTheme="minorHAnsi"/>
          <w:lang w:eastAsia="en-US"/>
        </w:rPr>
        <w:br/>
        <w:t xml:space="preserve">z ksiąg rachunkowych z odpowiednimi dokumentami i weryfikacji wartości tych składników w terminie wynikającym z postanowień art. 26 ust. 3 pkt 1 ustawy </w:t>
      </w:r>
      <w:r>
        <w:rPr>
          <w:rFonts w:eastAsiaTheme="minorHAnsi"/>
          <w:lang w:eastAsia="en-US"/>
        </w:rPr>
        <w:t xml:space="preserve">             </w:t>
      </w:r>
      <w:r w:rsidRPr="002A02D6">
        <w:rPr>
          <w:rFonts w:eastAsiaTheme="minorHAnsi"/>
          <w:lang w:eastAsia="en-US"/>
        </w:rPr>
        <w:t>o rachunkowości.</w:t>
      </w:r>
    </w:p>
    <w:p w:rsidR="002A02D6" w:rsidRPr="000F739C" w:rsidRDefault="002A02D6" w:rsidP="00DF5A39">
      <w:pPr>
        <w:numPr>
          <w:ilvl w:val="2"/>
          <w:numId w:val="25"/>
        </w:numPr>
        <w:tabs>
          <w:tab w:val="num" w:pos="993"/>
        </w:tabs>
        <w:spacing w:line="276" w:lineRule="auto"/>
        <w:ind w:left="993" w:hanging="709"/>
        <w:jc w:val="both"/>
        <w:rPr>
          <w:rFonts w:eastAsiaTheme="minorHAnsi"/>
          <w:lang w:eastAsia="en-US"/>
        </w:rPr>
      </w:pPr>
      <w:r w:rsidRPr="002A02D6">
        <w:rPr>
          <w:rFonts w:eastAsiaTheme="minorHAnsi"/>
          <w:lang w:eastAsia="en-US"/>
        </w:rPr>
        <w:t>Prowadzenie księgi druków ścisłego zarachowania zgodnie z obowiązującymi przepisami.</w:t>
      </w:r>
    </w:p>
    <w:p w:rsidR="00501188" w:rsidRDefault="00501188" w:rsidP="00501188">
      <w:pPr>
        <w:pStyle w:val="Podtytu"/>
        <w:ind w:left="794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</w:p>
    <w:p w:rsidR="00552949" w:rsidRPr="00501188" w:rsidRDefault="00552949" w:rsidP="00501188">
      <w:pPr>
        <w:pStyle w:val="Podtytu"/>
        <w:ind w:left="794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</w:p>
    <w:p w:rsidR="004C6635" w:rsidRPr="00501188" w:rsidRDefault="004C6635" w:rsidP="006B3DF0">
      <w:pPr>
        <w:pStyle w:val="Akapitzlist"/>
        <w:numPr>
          <w:ilvl w:val="4"/>
          <w:numId w:val="2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01188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Wskazanie wymaganych dokumentów.</w:t>
      </w:r>
    </w:p>
    <w:p w:rsidR="004C6635" w:rsidRPr="00DA1162" w:rsidRDefault="004C6635" w:rsidP="00DF5A39">
      <w:pPr>
        <w:spacing w:line="276" w:lineRule="auto"/>
        <w:jc w:val="both"/>
      </w:pPr>
      <w:r w:rsidRPr="00DA1162">
        <w:t xml:space="preserve">         </w:t>
      </w:r>
      <w:r w:rsidRPr="00DA1162">
        <w:rPr>
          <w:b/>
          <w:bCs/>
        </w:rPr>
        <w:t>1. Dokumenty niezbędne:</w:t>
      </w:r>
      <w:r w:rsidRPr="00DA1162">
        <w:t xml:space="preserve">   </w:t>
      </w:r>
    </w:p>
    <w:p w:rsidR="004C6635" w:rsidRPr="00415130" w:rsidRDefault="00415130" w:rsidP="00DF5A39">
      <w:pPr>
        <w:tabs>
          <w:tab w:val="num" w:pos="1928"/>
        </w:tabs>
        <w:spacing w:line="276" w:lineRule="auto"/>
        <w:jc w:val="both"/>
      </w:pPr>
      <w:r w:rsidRPr="00415130">
        <w:t xml:space="preserve">1) </w:t>
      </w:r>
      <w:r w:rsidR="004C6635" w:rsidRPr="00415130">
        <w:t>kwestionariusz osobowy,</w:t>
      </w:r>
      <w:r w:rsidR="004C6635" w:rsidRPr="00415130">
        <w:rPr>
          <w:b/>
          <w:bCs/>
        </w:rPr>
        <w:t>*</w:t>
      </w:r>
    </w:p>
    <w:p w:rsidR="004C6635" w:rsidRPr="00415130" w:rsidRDefault="00415130" w:rsidP="00DF5A39">
      <w:pPr>
        <w:spacing w:line="276" w:lineRule="auto"/>
        <w:jc w:val="both"/>
      </w:pPr>
      <w:r w:rsidRPr="00415130">
        <w:t xml:space="preserve">2) </w:t>
      </w:r>
      <w:r w:rsidR="004C6635" w:rsidRPr="00415130">
        <w:t>list motywacyjny,</w:t>
      </w:r>
    </w:p>
    <w:p w:rsidR="00415130" w:rsidRDefault="00415130" w:rsidP="00DF5A39">
      <w:pPr>
        <w:spacing w:line="276" w:lineRule="auto"/>
        <w:jc w:val="both"/>
      </w:pPr>
      <w:r w:rsidRPr="00415130">
        <w:t>3)</w:t>
      </w:r>
      <w:r w:rsidR="00083337">
        <w:t xml:space="preserve"> </w:t>
      </w:r>
      <w:r w:rsidR="004C6635" w:rsidRPr="00415130">
        <w:t xml:space="preserve">kserokopia dokumentów potwierdzających wykształcenie (przy braku dyplomu dopuszcza </w:t>
      </w:r>
    </w:p>
    <w:p w:rsidR="00415130" w:rsidRDefault="00415130" w:rsidP="00DF5A39">
      <w:pPr>
        <w:spacing w:line="276" w:lineRule="auto"/>
        <w:jc w:val="both"/>
      </w:pPr>
      <w:r>
        <w:t xml:space="preserve">   </w:t>
      </w:r>
      <w:r w:rsidR="004C6635" w:rsidRPr="00415130">
        <w:t xml:space="preserve">się przedstawienie zaświadczenia z uczelni/szkoły potwierdzającego uzyskanie tytułu, </w:t>
      </w:r>
    </w:p>
    <w:p w:rsidR="00F27510" w:rsidRPr="00415130" w:rsidRDefault="00415130" w:rsidP="00DF5A39">
      <w:pPr>
        <w:spacing w:line="276" w:lineRule="auto"/>
        <w:jc w:val="both"/>
      </w:pPr>
      <w:r>
        <w:t xml:space="preserve">   </w:t>
      </w:r>
      <w:r w:rsidR="004C6635" w:rsidRPr="00415130">
        <w:t>zaświadczenie winno być wydane na   30 dni przed dniem złożenia oferty na stanowisko),</w:t>
      </w:r>
    </w:p>
    <w:p w:rsidR="00E87A44" w:rsidRPr="00415130" w:rsidRDefault="00821557" w:rsidP="00DF5A39">
      <w:pPr>
        <w:spacing w:line="276" w:lineRule="auto"/>
        <w:jc w:val="both"/>
      </w:pPr>
      <w:r>
        <w:t>4</w:t>
      </w:r>
      <w:r w:rsidR="00415130" w:rsidRPr="00415130">
        <w:t xml:space="preserve">) </w:t>
      </w:r>
      <w:r w:rsidR="004271E0" w:rsidRPr="00415130">
        <w:t>oświadczenie kandydata</w:t>
      </w:r>
      <w:r w:rsidR="007924D8" w:rsidRPr="00415130">
        <w:t xml:space="preserve"> o posiadaniu obywatelstwa polskiego, *</w:t>
      </w:r>
    </w:p>
    <w:p w:rsidR="004C6635" w:rsidRPr="00415130" w:rsidRDefault="00821557" w:rsidP="00DF5A39">
      <w:pPr>
        <w:spacing w:line="276" w:lineRule="auto"/>
        <w:jc w:val="both"/>
      </w:pPr>
      <w:r>
        <w:t>5</w:t>
      </w:r>
      <w:r w:rsidR="00415130" w:rsidRPr="00415130">
        <w:t>)</w:t>
      </w:r>
      <w:r w:rsidR="00415130">
        <w:t xml:space="preserve"> </w:t>
      </w:r>
      <w:r w:rsidR="004C6635" w:rsidRPr="00415130">
        <w:t>oświadczenie kandydata, że nie był karany za przestępstwo popełnione umyślnie,*</w:t>
      </w:r>
    </w:p>
    <w:p w:rsidR="00415130" w:rsidRDefault="00821557" w:rsidP="00DF5A39">
      <w:pPr>
        <w:spacing w:line="276" w:lineRule="auto"/>
        <w:jc w:val="both"/>
      </w:pPr>
      <w:r>
        <w:t>6</w:t>
      </w:r>
      <w:r w:rsidR="00415130" w:rsidRPr="00415130">
        <w:t>)</w:t>
      </w:r>
      <w:r w:rsidR="00415130">
        <w:t xml:space="preserve"> </w:t>
      </w:r>
      <w:r w:rsidR="004C6635" w:rsidRPr="00415130">
        <w:t xml:space="preserve">oświadczenie kandydata, że posiada pełną zdolność do czynności prawnych oraz o </w:t>
      </w:r>
    </w:p>
    <w:p w:rsidR="004C6635" w:rsidRPr="00415130" w:rsidRDefault="00415130" w:rsidP="00DF5A39">
      <w:pPr>
        <w:spacing w:line="276" w:lineRule="auto"/>
        <w:jc w:val="both"/>
      </w:pPr>
      <w:r>
        <w:t xml:space="preserve">    </w:t>
      </w:r>
      <w:r w:rsidR="004C6635" w:rsidRPr="00415130">
        <w:t>korzystaniu z pełni praw publicznych,*</w:t>
      </w:r>
    </w:p>
    <w:p w:rsidR="00415130" w:rsidRPr="00415130" w:rsidRDefault="00821557" w:rsidP="00DF5A39">
      <w:pPr>
        <w:spacing w:line="276" w:lineRule="auto"/>
        <w:jc w:val="both"/>
      </w:pPr>
      <w:r>
        <w:t>7</w:t>
      </w:r>
      <w:r w:rsidR="00415130">
        <w:t>)</w:t>
      </w:r>
      <w:r w:rsidR="00175C7A">
        <w:t xml:space="preserve"> </w:t>
      </w:r>
      <w:r w:rsidR="00415130" w:rsidRPr="00415130">
        <w:t xml:space="preserve">oświadczenie </w:t>
      </w:r>
      <w:r w:rsidR="00D30EF2">
        <w:t xml:space="preserve">kandydata </w:t>
      </w:r>
      <w:r w:rsidR="00415130" w:rsidRPr="00415130">
        <w:t>dotyczące przetwarzania danych osobowych,*</w:t>
      </w:r>
    </w:p>
    <w:p w:rsidR="00175C7A" w:rsidRDefault="00821557" w:rsidP="00DF5A39">
      <w:pPr>
        <w:spacing w:line="276" w:lineRule="auto"/>
        <w:jc w:val="both"/>
      </w:pPr>
      <w:r>
        <w:t>8</w:t>
      </w:r>
      <w:r w:rsidR="00415130">
        <w:t>)</w:t>
      </w:r>
      <w:r w:rsidR="00175C7A">
        <w:t xml:space="preserve"> kserokopia </w:t>
      </w:r>
      <w:r w:rsidR="00175C7A" w:rsidRPr="00175C7A">
        <w:t>dokumentu pot</w:t>
      </w:r>
      <w:r w:rsidR="00175C7A">
        <w:t xml:space="preserve">wierdzającego niepełnosprawność - </w:t>
      </w:r>
      <w:r w:rsidR="00175C7A" w:rsidRPr="00175C7A">
        <w:t xml:space="preserve">jeżeli kandydat zamierza </w:t>
      </w:r>
    </w:p>
    <w:p w:rsidR="00501188" w:rsidRDefault="00175C7A" w:rsidP="00DF5A39">
      <w:pPr>
        <w:spacing w:line="276" w:lineRule="auto"/>
        <w:jc w:val="both"/>
      </w:pPr>
      <w:r>
        <w:t xml:space="preserve">    </w:t>
      </w:r>
      <w:r w:rsidRPr="00175C7A">
        <w:t>skorzystać z uprawnień przewidzianych w art.13a ustawy o pracownikach samorządowych.</w:t>
      </w:r>
    </w:p>
    <w:p w:rsidR="00501188" w:rsidRDefault="00501188" w:rsidP="00E97F53">
      <w:pPr>
        <w:jc w:val="both"/>
      </w:pPr>
    </w:p>
    <w:p w:rsidR="00AA36E1" w:rsidRDefault="004C6635" w:rsidP="00DF5A39">
      <w:pPr>
        <w:ind w:firstLine="397"/>
        <w:jc w:val="both"/>
        <w:rPr>
          <w:b/>
          <w:bCs/>
        </w:rPr>
      </w:pPr>
      <w:r w:rsidRPr="00DA1162">
        <w:t xml:space="preserve">   </w:t>
      </w:r>
      <w:r w:rsidRPr="00DA1162">
        <w:rPr>
          <w:b/>
          <w:bCs/>
        </w:rPr>
        <w:t>2. Dokumenty dodatkowe:</w:t>
      </w:r>
    </w:p>
    <w:p w:rsidR="00DF5A39" w:rsidRDefault="00DF5A39" w:rsidP="00DF5A39">
      <w:pPr>
        <w:ind w:firstLine="397"/>
        <w:jc w:val="both"/>
        <w:rPr>
          <w:b/>
          <w:bCs/>
        </w:rPr>
      </w:pPr>
    </w:p>
    <w:p w:rsidR="009348C6" w:rsidRPr="00A10BA2" w:rsidRDefault="009348C6" w:rsidP="004C6635">
      <w:pPr>
        <w:pStyle w:val="Podtytu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083337">
        <w:rPr>
          <w:rFonts w:ascii="Times New Roman" w:hAnsi="Times New Roman" w:cs="Times New Roman"/>
          <w:b w:val="0"/>
          <w:i w:val="0"/>
          <w:sz w:val="24"/>
          <w:szCs w:val="24"/>
        </w:rPr>
        <w:t>kserokopia dokumentów potwierdzających wykształcenie</w:t>
      </w:r>
      <w:r w:rsidR="00F32E7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wyższe magisterskie </w:t>
      </w:r>
      <w:r w:rsidR="00A10BA2">
        <w:rPr>
          <w:rFonts w:ascii="Times New Roman" w:hAnsi="Times New Roman" w:cs="Times New Roman"/>
          <w:b w:val="0"/>
          <w:i w:val="0"/>
          <w:sz w:val="24"/>
          <w:szCs w:val="24"/>
        </w:rPr>
        <w:t>ekonomiczne,</w:t>
      </w:r>
    </w:p>
    <w:p w:rsidR="00A10BA2" w:rsidRPr="00083337" w:rsidRDefault="00A10BA2" w:rsidP="004C6635">
      <w:pPr>
        <w:pStyle w:val="Podtytu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dokumenty po</w:t>
      </w:r>
      <w:r w:rsidR="00BF27B1">
        <w:rPr>
          <w:rFonts w:ascii="Times New Roman" w:hAnsi="Times New Roman" w:cs="Times New Roman"/>
          <w:b w:val="0"/>
          <w:i w:val="0"/>
          <w:sz w:val="24"/>
          <w:szCs w:val="24"/>
        </w:rPr>
        <w:t>twierdzające 2</w:t>
      </w:r>
      <w:r w:rsidR="00552AB0">
        <w:rPr>
          <w:rFonts w:ascii="Times New Roman" w:hAnsi="Times New Roman" w:cs="Times New Roman"/>
          <w:b w:val="0"/>
          <w:i w:val="0"/>
          <w:sz w:val="24"/>
          <w:szCs w:val="24"/>
        </w:rPr>
        <w:t>-</w:t>
      </w:r>
      <w:r w:rsidR="00BF27B1">
        <w:rPr>
          <w:rFonts w:ascii="Times New Roman" w:hAnsi="Times New Roman" w:cs="Times New Roman"/>
          <w:b w:val="0"/>
          <w:i w:val="0"/>
          <w:sz w:val="24"/>
          <w:szCs w:val="24"/>
        </w:rPr>
        <w:t>letni staż pracy w księgowości.</w:t>
      </w:r>
    </w:p>
    <w:p w:rsidR="004C6635" w:rsidRDefault="00631D69" w:rsidP="00501188">
      <w:pPr>
        <w:pStyle w:val="NormalnyWeb"/>
        <w:spacing w:line="240" w:lineRule="atLeast"/>
        <w:rPr>
          <w:rStyle w:val="Pogrubienie"/>
          <w:color w:val="000000"/>
        </w:rPr>
      </w:pPr>
      <w:r>
        <w:rPr>
          <w:rStyle w:val="Pogrubienie"/>
          <w:color w:val="000000"/>
        </w:rPr>
        <w:t xml:space="preserve">VI. </w:t>
      </w:r>
      <w:r w:rsidR="004C6635" w:rsidRPr="00501188">
        <w:rPr>
          <w:rStyle w:val="Pogrubienie"/>
          <w:color w:val="000000"/>
          <w:u w:val="single"/>
        </w:rPr>
        <w:t>Rekrutacja i zatrudnianie osób niepełnosprawnych.</w:t>
      </w:r>
    </w:p>
    <w:p w:rsidR="00A62425" w:rsidRPr="00AC1AF9" w:rsidRDefault="004C6635" w:rsidP="00DF5A39">
      <w:pPr>
        <w:spacing w:line="276" w:lineRule="auto"/>
        <w:ind w:firstLine="397"/>
        <w:jc w:val="both"/>
        <w:rPr>
          <w:rStyle w:val="Pogrubienie"/>
          <w:b w:val="0"/>
        </w:rPr>
      </w:pPr>
      <w:r w:rsidRPr="001F1803">
        <w:rPr>
          <w:bCs/>
        </w:rPr>
        <w:t>W miesiącu poprzedzającym datę upublicznienia ogłoszenia wskaźnik zatrudnienia osób niepełnosprawnych w jednostce, w rozumi</w:t>
      </w:r>
      <w:r>
        <w:rPr>
          <w:bCs/>
        </w:rPr>
        <w:t xml:space="preserve">eniu przepisów </w:t>
      </w:r>
      <w:r w:rsidRPr="001F1803">
        <w:rPr>
          <w:bCs/>
        </w:rPr>
        <w:t xml:space="preserve">o rehabilitacji zawodowej </w:t>
      </w:r>
      <w:r>
        <w:rPr>
          <w:bCs/>
        </w:rPr>
        <w:t xml:space="preserve">                </w:t>
      </w:r>
      <w:r w:rsidR="00E97F53">
        <w:rPr>
          <w:bCs/>
        </w:rPr>
        <w:t xml:space="preserve">      </w:t>
      </w:r>
      <w:r>
        <w:rPr>
          <w:bCs/>
        </w:rPr>
        <w:t xml:space="preserve"> </w:t>
      </w:r>
      <w:r w:rsidRPr="001F1803">
        <w:rPr>
          <w:bCs/>
        </w:rPr>
        <w:t>i społecznej oraz zatrudnianiu os</w:t>
      </w:r>
      <w:r w:rsidR="007924D8">
        <w:rPr>
          <w:bCs/>
        </w:rPr>
        <w:t>ób niepełnosprawnych, był niższy</w:t>
      </w:r>
      <w:r w:rsidRPr="001F1803">
        <w:rPr>
          <w:bCs/>
        </w:rPr>
        <w:t xml:space="preserve"> niż 6 %.</w:t>
      </w:r>
    </w:p>
    <w:p w:rsidR="004C6635" w:rsidRPr="00DA1162" w:rsidRDefault="004C6635" w:rsidP="00B47DA7">
      <w:pPr>
        <w:pStyle w:val="NormalnyWeb"/>
        <w:rPr>
          <w:rStyle w:val="Pogrubienie"/>
          <w:color w:val="000000"/>
        </w:rPr>
      </w:pPr>
      <w:r w:rsidRPr="00DA1162">
        <w:rPr>
          <w:rStyle w:val="Pogrubienie"/>
          <w:color w:val="000000"/>
        </w:rPr>
        <w:t>V</w:t>
      </w:r>
      <w:r w:rsidR="00BE5BFF">
        <w:rPr>
          <w:rStyle w:val="Pogrubienie"/>
          <w:color w:val="000000"/>
        </w:rPr>
        <w:t>I</w:t>
      </w:r>
      <w:r w:rsidR="00CD79D2">
        <w:rPr>
          <w:rStyle w:val="Pogrubienie"/>
          <w:color w:val="000000"/>
        </w:rPr>
        <w:t>I</w:t>
      </w:r>
      <w:r w:rsidRPr="00DA1162">
        <w:rPr>
          <w:rStyle w:val="Pogrubienie"/>
          <w:b w:val="0"/>
          <w:bCs w:val="0"/>
          <w:color w:val="000000"/>
        </w:rPr>
        <w:t xml:space="preserve">. </w:t>
      </w:r>
      <w:r w:rsidRPr="00DF5A39">
        <w:rPr>
          <w:b/>
          <w:bCs/>
          <w:u w:val="single"/>
        </w:rPr>
        <w:t>Informacja o warunkach pracy na danym stanowisku.</w:t>
      </w:r>
    </w:p>
    <w:p w:rsidR="00DF5A39" w:rsidRPr="00DF5A39" w:rsidRDefault="004C6635" w:rsidP="00DF5A39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333333"/>
        </w:rPr>
      </w:pPr>
      <w:r w:rsidRPr="00DA1162">
        <w:rPr>
          <w:color w:val="000000"/>
        </w:rPr>
        <w:t>Miejsce pracy: Suwałki, ul. Świerkowa 60.</w:t>
      </w:r>
    </w:p>
    <w:p w:rsidR="004C6635" w:rsidRPr="00AA1292" w:rsidRDefault="004C6635" w:rsidP="00DF5A39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333333"/>
          <w:sz w:val="17"/>
          <w:szCs w:val="17"/>
        </w:rPr>
      </w:pPr>
      <w:r>
        <w:rPr>
          <w:color w:val="000000"/>
        </w:rPr>
        <w:t>U</w:t>
      </w:r>
      <w:r w:rsidRPr="00F213E9">
        <w:rPr>
          <w:color w:val="000000"/>
        </w:rPr>
        <w:t xml:space="preserve">mowa o pracę: pierwsza umowa o pracę zawierana jest na czas określony, </w:t>
      </w:r>
      <w:r>
        <w:rPr>
          <w:color w:val="000000"/>
        </w:rPr>
        <w:br/>
        <w:t xml:space="preserve">a </w:t>
      </w:r>
      <w:r w:rsidRPr="00F213E9">
        <w:rPr>
          <w:color w:val="000000"/>
        </w:rPr>
        <w:t>w przypadku braku zastrzeżeń po upływie tego okresu, zawarta będzie kolejna umowa</w:t>
      </w:r>
      <w:r>
        <w:rPr>
          <w:color w:val="000000"/>
        </w:rPr>
        <w:t>- na czas nieokreślony.</w:t>
      </w:r>
    </w:p>
    <w:p w:rsidR="004C6635" w:rsidRPr="00DA1162" w:rsidRDefault="004C6635" w:rsidP="00DF5A39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DA1162">
        <w:rPr>
          <w:color w:val="000000"/>
        </w:rPr>
        <w:t xml:space="preserve">Specyfika pracy na stanowisku: </w:t>
      </w:r>
    </w:p>
    <w:p w:rsidR="00083337" w:rsidRPr="00083337" w:rsidRDefault="004C6635" w:rsidP="00DF5A39">
      <w:pPr>
        <w:numPr>
          <w:ilvl w:val="1"/>
          <w:numId w:val="5"/>
        </w:numPr>
        <w:spacing w:line="276" w:lineRule="auto"/>
        <w:jc w:val="both"/>
        <w:rPr>
          <w:rFonts w:ascii="Arial" w:hAnsi="Arial" w:cs="Arial"/>
        </w:rPr>
      </w:pPr>
      <w:r w:rsidRPr="00DA1162">
        <w:t>praca w pomieszczeniu zlokalizowanym na</w:t>
      </w:r>
      <w:r>
        <w:t xml:space="preserve"> </w:t>
      </w:r>
      <w:r w:rsidR="00821557">
        <w:t>I piętrze budynku bez windy,</w:t>
      </w:r>
    </w:p>
    <w:p w:rsidR="00F32E7F" w:rsidRPr="00F32E7F" w:rsidRDefault="004C6635" w:rsidP="00F32E7F">
      <w:pPr>
        <w:numPr>
          <w:ilvl w:val="1"/>
          <w:numId w:val="5"/>
        </w:numPr>
        <w:spacing w:line="276" w:lineRule="auto"/>
        <w:jc w:val="both"/>
        <w:rPr>
          <w:rFonts w:ascii="Arial" w:hAnsi="Arial" w:cs="Arial"/>
        </w:rPr>
      </w:pPr>
      <w:r w:rsidRPr="00083337">
        <w:rPr>
          <w:color w:val="000000"/>
        </w:rPr>
        <w:t>pracownik użytkuje w czasie pracy monitor ekranowy co najmniej przez połowę dobowego czasu pracy,</w:t>
      </w:r>
      <w:r w:rsidR="00F32E7F">
        <w:rPr>
          <w:color w:val="000000"/>
        </w:rPr>
        <w:t xml:space="preserve"> w pozycji siedzącej.</w:t>
      </w:r>
    </w:p>
    <w:p w:rsidR="00F32E7F" w:rsidRPr="000F7851" w:rsidRDefault="004C6635" w:rsidP="000F7851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333333"/>
        </w:rPr>
      </w:pPr>
      <w:r w:rsidRPr="00DA1162">
        <w:rPr>
          <w:color w:val="000000"/>
        </w:rPr>
        <w:t>Przewidywany termin zatrudnienia</w:t>
      </w:r>
      <w:r w:rsidRPr="004F2FDF">
        <w:t>:</w:t>
      </w:r>
      <w:r w:rsidRPr="00F64D49">
        <w:rPr>
          <w:color w:val="FF0000"/>
        </w:rPr>
        <w:t xml:space="preserve"> </w:t>
      </w:r>
      <w:r w:rsidR="00A10BA2">
        <w:t>sierpień</w:t>
      </w:r>
      <w:r w:rsidR="005834AE">
        <w:t xml:space="preserve"> </w:t>
      </w:r>
      <w:r w:rsidR="002C7485">
        <w:t>2020 r.</w:t>
      </w:r>
    </w:p>
    <w:p w:rsidR="004C6635" w:rsidRPr="00DA1162" w:rsidRDefault="00CD79D2" w:rsidP="004C6635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VIII</w:t>
      </w:r>
      <w:r w:rsidR="00AB3D3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4C6635"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6635" w:rsidRPr="00501188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Określenie terminu i miejsca składania dokumentów.</w:t>
      </w:r>
    </w:p>
    <w:p w:rsidR="004C6635" w:rsidRPr="00745509" w:rsidRDefault="004C6635" w:rsidP="004C6635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97F53" w:rsidRPr="00552AB0" w:rsidRDefault="00E97F53" w:rsidP="00E97F53">
      <w:pPr>
        <w:pStyle w:val="Podtytu"/>
      </w:pPr>
      <w:r w:rsidRPr="00552AB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Dokumenty należy składać w zamkniętych kopertach z adnotacją:</w:t>
      </w:r>
      <w:r w:rsidRPr="00552AB0">
        <w:t xml:space="preserve"> </w:t>
      </w:r>
    </w:p>
    <w:p w:rsidR="00E97F53" w:rsidRPr="00552AB0" w:rsidRDefault="00E97F53" w:rsidP="002C7485">
      <w:pPr>
        <w:pStyle w:val="Podtytu"/>
      </w:pPr>
      <w:r w:rsidRPr="00552AB0">
        <w:rPr>
          <w:rFonts w:ascii="Times New Roman" w:hAnsi="Times New Roman" w:cs="Times New Roman"/>
          <w:sz w:val="24"/>
          <w:szCs w:val="24"/>
        </w:rPr>
        <w:t xml:space="preserve">„Nabór na  stanowisko urzędnicze: </w:t>
      </w:r>
      <w:r w:rsidRPr="00552AB0">
        <w:t xml:space="preserve"> </w:t>
      </w:r>
    </w:p>
    <w:p w:rsidR="002C7485" w:rsidRPr="00552AB0" w:rsidRDefault="002C7485" w:rsidP="002C7485">
      <w:pPr>
        <w:ind w:firstLine="708"/>
        <w:jc w:val="center"/>
        <w:rPr>
          <w:b/>
          <w:i/>
        </w:rPr>
      </w:pPr>
      <w:r w:rsidRPr="00552AB0">
        <w:rPr>
          <w:b/>
          <w:i/>
        </w:rPr>
        <w:t xml:space="preserve">ds. </w:t>
      </w:r>
      <w:r w:rsidR="00A10BA2" w:rsidRPr="00552AB0">
        <w:rPr>
          <w:b/>
          <w:i/>
        </w:rPr>
        <w:t>księgowości, rachunkowości i sprawozdawczości</w:t>
      </w:r>
    </w:p>
    <w:p w:rsidR="002C7485" w:rsidRPr="00552AB0" w:rsidRDefault="005B37D7" w:rsidP="005B37D7">
      <w:pPr>
        <w:ind w:firstLine="708"/>
        <w:rPr>
          <w:b/>
          <w:i/>
        </w:rPr>
      </w:pPr>
      <w:r w:rsidRPr="00552AB0">
        <w:rPr>
          <w:b/>
          <w:i/>
        </w:rPr>
        <w:t xml:space="preserve">                                   </w:t>
      </w:r>
      <w:r w:rsidR="002C7485" w:rsidRPr="00552AB0">
        <w:rPr>
          <w:b/>
          <w:i/>
        </w:rPr>
        <w:t xml:space="preserve">w </w:t>
      </w:r>
      <w:r w:rsidR="006B3DF0" w:rsidRPr="00552AB0">
        <w:rPr>
          <w:b/>
          <w:i/>
        </w:rPr>
        <w:t xml:space="preserve">Wydziale </w:t>
      </w:r>
      <w:r w:rsidRPr="00552AB0">
        <w:rPr>
          <w:b/>
          <w:i/>
        </w:rPr>
        <w:t>Finansowo-Budżetowym”</w:t>
      </w:r>
    </w:p>
    <w:p w:rsidR="00AC1AF9" w:rsidRPr="00552AB0" w:rsidRDefault="00AC1AF9" w:rsidP="002C7485">
      <w:pPr>
        <w:pStyle w:val="Podtytu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97F53" w:rsidRPr="00552AB0" w:rsidRDefault="00E97F53" w:rsidP="00E97F53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  <w:vertAlign w:val="superscript"/>
        </w:rPr>
      </w:pPr>
      <w:r w:rsidRPr="00552AB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 xml:space="preserve">w terminie do dnia  </w:t>
      </w:r>
      <w:r w:rsidR="00552AB0" w:rsidRPr="00552AB0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18.06.</w:t>
      </w:r>
      <w:r w:rsidR="004D1797" w:rsidRPr="00552AB0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2020</w:t>
      </w:r>
      <w:r w:rsidRPr="00552AB0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 xml:space="preserve"> r.</w:t>
      </w:r>
      <w:r w:rsidRPr="00552AB0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, do godz. 9</w:t>
      </w:r>
      <w:r w:rsidRPr="00552AB0">
        <w:rPr>
          <w:rFonts w:ascii="Times New Roman" w:hAnsi="Times New Roman" w:cs="Times New Roman"/>
          <w:i w:val="0"/>
          <w:iCs w:val="0"/>
          <w:sz w:val="24"/>
          <w:szCs w:val="24"/>
          <w:u w:val="single"/>
          <w:vertAlign w:val="superscript"/>
        </w:rPr>
        <w:t>00</w:t>
      </w:r>
    </w:p>
    <w:p w:rsidR="00E97F53" w:rsidRPr="00552AB0" w:rsidRDefault="00E97F53" w:rsidP="00E97F53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552AB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Starostwa Powiatowego w Suwałkach,</w:t>
      </w:r>
    </w:p>
    <w:p w:rsidR="009C07D3" w:rsidRPr="00552AB0" w:rsidRDefault="00E97F53" w:rsidP="005B37D7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552AB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ul. Świerkowa 60, 16-400 Suwałki</w:t>
      </w:r>
    </w:p>
    <w:p w:rsidR="00DF5A39" w:rsidRPr="00552AB0" w:rsidRDefault="00DF5A39" w:rsidP="005B37D7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DF5A39" w:rsidRPr="00552AB0" w:rsidRDefault="009C07D3" w:rsidP="00DF5A39">
      <w:pPr>
        <w:pStyle w:val="Podtytu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2AB0">
        <w:rPr>
          <w:rFonts w:ascii="Times New Roman" w:hAnsi="Times New Roman" w:cs="Times New Roman"/>
          <w:b w:val="0"/>
          <w:sz w:val="24"/>
          <w:szCs w:val="24"/>
        </w:rPr>
        <w:t xml:space="preserve">Oferty można umieścić w skrzynce podawczej </w:t>
      </w:r>
      <w:r w:rsidR="005B37D7" w:rsidRPr="00552AB0">
        <w:rPr>
          <w:rFonts w:ascii="Times New Roman" w:hAnsi="Times New Roman" w:cs="Times New Roman"/>
          <w:b w:val="0"/>
          <w:sz w:val="24"/>
          <w:szCs w:val="24"/>
        </w:rPr>
        <w:t>(</w:t>
      </w:r>
      <w:r w:rsidR="005B37D7" w:rsidRPr="00552AB0">
        <w:rPr>
          <w:rFonts w:ascii="Times New Roman" w:hAnsi="Times New Roman" w:cs="Times New Roman"/>
          <w:b w:val="0"/>
          <w:sz w:val="24"/>
          <w:szCs w:val="24"/>
          <w:u w:val="single"/>
        </w:rPr>
        <w:t>oznaczonej:</w:t>
      </w:r>
      <w:r w:rsidR="005B37D7" w:rsidRPr="00552AB0">
        <w:rPr>
          <w:rFonts w:ascii="Times New Roman" w:hAnsi="Times New Roman" w:cs="Times New Roman"/>
          <w:b w:val="0"/>
          <w:sz w:val="24"/>
          <w:szCs w:val="24"/>
        </w:rPr>
        <w:t xml:space="preserve"> „Nabór na  stanowisko urzędnicze: </w:t>
      </w:r>
      <w:r w:rsidR="005B37D7" w:rsidRPr="00552AB0">
        <w:rPr>
          <w:b w:val="0"/>
        </w:rPr>
        <w:t xml:space="preserve"> </w:t>
      </w:r>
      <w:r w:rsidR="00E85462" w:rsidRPr="00552AB0">
        <w:rPr>
          <w:rFonts w:ascii="Times New Roman" w:hAnsi="Times New Roman" w:cs="Times New Roman"/>
          <w:b w:val="0"/>
          <w:sz w:val="24"/>
          <w:szCs w:val="24"/>
        </w:rPr>
        <w:t>ds</w:t>
      </w:r>
      <w:r w:rsidR="00E85462" w:rsidRPr="00541A61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541A61" w:rsidRPr="00541A61">
        <w:rPr>
          <w:rFonts w:ascii="Times New Roman" w:hAnsi="Times New Roman" w:cs="Times New Roman"/>
          <w:b w:val="0"/>
          <w:sz w:val="24"/>
          <w:szCs w:val="24"/>
        </w:rPr>
        <w:t>księgowości, rachunkowości i sprawozdawczości</w:t>
      </w:r>
      <w:r w:rsidR="00541A61" w:rsidRPr="00552A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B37D7" w:rsidRPr="00552AB0">
        <w:rPr>
          <w:rFonts w:ascii="Times New Roman" w:hAnsi="Times New Roman" w:cs="Times New Roman"/>
          <w:b w:val="0"/>
          <w:sz w:val="24"/>
          <w:szCs w:val="24"/>
        </w:rPr>
        <w:t xml:space="preserve">w Wydziale Finansowo-Budżetowym” </w:t>
      </w:r>
      <w:r w:rsidRPr="00552AB0">
        <w:rPr>
          <w:rFonts w:ascii="Times New Roman" w:hAnsi="Times New Roman" w:cs="Times New Roman"/>
          <w:b w:val="0"/>
          <w:sz w:val="24"/>
          <w:szCs w:val="24"/>
        </w:rPr>
        <w:t xml:space="preserve">znajdującej się </w:t>
      </w:r>
      <w:bookmarkStart w:id="1" w:name="_GoBack"/>
      <w:bookmarkEnd w:id="1"/>
      <w:r w:rsidRPr="00552AB0">
        <w:rPr>
          <w:rFonts w:ascii="Times New Roman" w:hAnsi="Times New Roman" w:cs="Times New Roman"/>
          <w:b w:val="0"/>
          <w:sz w:val="24"/>
          <w:szCs w:val="24"/>
        </w:rPr>
        <w:t>w urzędzie lub przesłać korespondencyjnie pocztą tradycyjną.</w:t>
      </w:r>
    </w:p>
    <w:p w:rsidR="00DF5A39" w:rsidRPr="00552AB0" w:rsidRDefault="00DF5A39" w:rsidP="00DF5A39">
      <w:pPr>
        <w:pStyle w:val="Podtytu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9764D" w:rsidRPr="00552AB0" w:rsidRDefault="00E97F53" w:rsidP="00E85462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552AB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Uwaga!</w:t>
      </w:r>
      <w:r w:rsidRPr="00552AB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O zachowaniu terminu decyduje data wpływu oferty do urzędu.</w:t>
      </w:r>
    </w:p>
    <w:p w:rsidR="00DF5A39" w:rsidRPr="00E85462" w:rsidRDefault="00DF5A39" w:rsidP="00E85462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85462" w:rsidRDefault="00E85462" w:rsidP="00E85462">
      <w:pPr>
        <w:jc w:val="both"/>
        <w:rPr>
          <w:b/>
        </w:rPr>
      </w:pPr>
      <w:r>
        <w:rPr>
          <w:b/>
        </w:rPr>
        <w:t>IX</w:t>
      </w:r>
      <w:r>
        <w:t xml:space="preserve">. </w:t>
      </w:r>
      <w:r>
        <w:rPr>
          <w:b/>
        </w:rPr>
        <w:t>Informacje o zasadach przetwarzania danych osobowych w procesie naboru kandydatów na wolne stanowiska urzędnicze w Starostwie Powiatowym w Suwałkach</w:t>
      </w:r>
    </w:p>
    <w:p w:rsidR="00E85462" w:rsidRPr="00175C7A" w:rsidRDefault="00E85462" w:rsidP="00E85462">
      <w:pPr>
        <w:rPr>
          <w:rFonts w:eastAsiaTheme="minorHAnsi"/>
          <w:lang w:eastAsia="en-US"/>
        </w:rPr>
      </w:pPr>
    </w:p>
    <w:p w:rsidR="00E85462" w:rsidRPr="00175C7A" w:rsidRDefault="00E85462" w:rsidP="00E85462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175C7A">
        <w:rPr>
          <w:rFonts w:eastAsiaTheme="minorHAnsi"/>
          <w:lang w:eastAsia="en-US"/>
        </w:rPr>
        <w:t>Administratorem danych osobowych</w:t>
      </w:r>
      <w:r w:rsidRPr="00175C7A">
        <w:rPr>
          <w:rFonts w:eastAsiaTheme="minorHAnsi"/>
          <w:b/>
          <w:lang w:eastAsia="en-US"/>
        </w:rPr>
        <w:t xml:space="preserve"> </w:t>
      </w:r>
      <w:r w:rsidRPr="00175C7A">
        <w:rPr>
          <w:rFonts w:eastAsiaTheme="minorHAnsi"/>
          <w:lang w:eastAsia="en-US"/>
        </w:rPr>
        <w:t xml:space="preserve">kandydatów na wolne stanowiska urzędnicze jest Starostwo Powiatowe w Suwałkach, ul. Świerkowa 60, 16-400 Suwałki, e-mail: </w:t>
      </w:r>
      <w:hyperlink r:id="rId8" w:history="1">
        <w:r w:rsidRPr="00175C7A">
          <w:rPr>
            <w:rFonts w:eastAsiaTheme="minorHAnsi"/>
            <w:color w:val="0563C1" w:themeColor="hyperlink"/>
            <w:u w:val="single"/>
            <w:lang w:eastAsia="en-US"/>
          </w:rPr>
          <w:t>bok@powiat.suwalski.pl</w:t>
        </w:r>
      </w:hyperlink>
      <w:r w:rsidRPr="00175C7A">
        <w:rPr>
          <w:rFonts w:eastAsiaTheme="minorHAnsi"/>
          <w:lang w:eastAsia="en-US"/>
        </w:rPr>
        <w:t>, tel. 87 5659200, fax: 87 5664718.</w:t>
      </w:r>
    </w:p>
    <w:p w:rsidR="00E85462" w:rsidRPr="00175C7A" w:rsidRDefault="00E85462" w:rsidP="00E85462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175C7A">
        <w:rPr>
          <w:rFonts w:eastAsiaTheme="minorHAnsi"/>
          <w:lang w:eastAsia="en-US"/>
        </w:rPr>
        <w:t xml:space="preserve">W przypadku jakichkolwiek pytań dotyczących przetwarzania danych osobowych w Starostwie Powiatowym w Suwałkach można kontaktować się z Inspektorem ochrony danych pod adresem: Starostwo Powiatowe w Suwakach, ul. Świerkowa 60, 16-400 Suwałki, e-mail: </w:t>
      </w:r>
      <w:hyperlink r:id="rId9" w:history="1">
        <w:r w:rsidRPr="00175C7A">
          <w:rPr>
            <w:rFonts w:eastAsiaTheme="minorHAnsi"/>
            <w:color w:val="0563C1" w:themeColor="hyperlink"/>
            <w:u w:val="single"/>
            <w:lang w:eastAsia="en-US"/>
          </w:rPr>
          <w:t>iod@powiat.suwalski.pl</w:t>
        </w:r>
      </w:hyperlink>
      <w:r w:rsidRPr="00175C7A">
        <w:rPr>
          <w:rFonts w:eastAsiaTheme="minorHAnsi"/>
          <w:lang w:eastAsia="en-US"/>
        </w:rPr>
        <w:t>, tel. 87 5659200.</w:t>
      </w:r>
    </w:p>
    <w:p w:rsidR="00E85462" w:rsidRPr="00175C7A" w:rsidRDefault="00E85462" w:rsidP="00E85462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175C7A">
        <w:rPr>
          <w:rFonts w:eastAsiaTheme="minorHAnsi"/>
          <w:lang w:eastAsia="en-US"/>
        </w:rPr>
        <w:t>Dane osobowe kandydatów przetwarzane są na podstawie obowiązujących przepisów ustawy Kodeks pracy</w:t>
      </w:r>
      <w:r w:rsidRPr="00175C7A">
        <w:rPr>
          <w:rFonts w:eastAsiaTheme="minorHAnsi"/>
          <w:vertAlign w:val="superscript"/>
          <w:lang w:eastAsia="en-US"/>
        </w:rPr>
        <w:footnoteReference w:id="1"/>
      </w:r>
      <w:r w:rsidRPr="00175C7A">
        <w:rPr>
          <w:rFonts w:eastAsiaTheme="minorHAnsi"/>
          <w:lang w:eastAsia="en-US"/>
        </w:rPr>
        <w:t xml:space="preserve"> oraz ustawy o pracownikach samorządowych</w:t>
      </w:r>
      <w:r w:rsidRPr="00175C7A">
        <w:rPr>
          <w:rFonts w:eastAsiaTheme="minorHAnsi"/>
          <w:vertAlign w:val="superscript"/>
          <w:lang w:eastAsia="en-US"/>
        </w:rPr>
        <w:footnoteReference w:id="2"/>
      </w:r>
      <w:r w:rsidRPr="00175C7A">
        <w:rPr>
          <w:rFonts w:eastAsiaTheme="minorHAnsi"/>
          <w:lang w:eastAsia="en-US"/>
        </w:rPr>
        <w:t xml:space="preserve"> w celu przeprowadzenia naboru kandydatów na wolne stanowiska urzędnicze w Starostwie Powiatowym w Suwałkach</w:t>
      </w:r>
      <w:r w:rsidRPr="00175C7A">
        <w:rPr>
          <w:rFonts w:eastAsiaTheme="minorHAnsi"/>
          <w:vertAlign w:val="superscript"/>
          <w:lang w:eastAsia="en-US"/>
        </w:rPr>
        <w:t xml:space="preserve"> </w:t>
      </w:r>
      <w:r w:rsidRPr="00175C7A">
        <w:rPr>
          <w:rFonts w:eastAsiaTheme="minorHAnsi"/>
          <w:vertAlign w:val="superscript"/>
          <w:lang w:eastAsia="en-US"/>
        </w:rPr>
        <w:footnoteReference w:id="3"/>
      </w:r>
      <w:r w:rsidRPr="00175C7A">
        <w:rPr>
          <w:rFonts w:eastAsiaTheme="minorHAnsi"/>
          <w:lang w:eastAsia="en-US"/>
        </w:rPr>
        <w:t>. Jeżeli kandydat przekaże inne dane, bądź dane o których mowa w art. 9 ust. 1 RODO, konieczna będzie zgoda kandydata na ich przetwarzanie</w:t>
      </w:r>
      <w:r w:rsidRPr="00175C7A">
        <w:rPr>
          <w:rFonts w:eastAsiaTheme="minorHAnsi"/>
          <w:vertAlign w:val="superscript"/>
          <w:lang w:eastAsia="en-US"/>
        </w:rPr>
        <w:footnoteReference w:id="4"/>
      </w:r>
      <w:r w:rsidRPr="00175C7A">
        <w:rPr>
          <w:rFonts w:eastAsiaTheme="minorHAnsi"/>
          <w:lang w:eastAsia="en-US"/>
        </w:rPr>
        <w:t>, która może zostać odwołana w dowolnym czasie, jednakże odwołanie zgody pozostanie bez wpływu na zgodność z prawem przetwarzania, którego dokonano na podstawie tej zgody przed jej cofnięciem.</w:t>
      </w:r>
    </w:p>
    <w:p w:rsidR="00E85462" w:rsidRPr="00175C7A" w:rsidRDefault="00E85462" w:rsidP="00E85462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175C7A">
        <w:rPr>
          <w:rFonts w:eastAsiaTheme="minorHAnsi"/>
          <w:lang w:eastAsia="en-US"/>
        </w:rPr>
        <w:t>Podanie danych osobowych w zakresie wynikającym z przepisów prawa</w:t>
      </w:r>
      <w:r w:rsidRPr="00175C7A">
        <w:rPr>
          <w:rFonts w:eastAsiaTheme="minorHAnsi"/>
          <w:vertAlign w:val="superscript"/>
          <w:lang w:eastAsia="en-US"/>
        </w:rPr>
        <w:footnoteReference w:id="5"/>
      </w:r>
      <w:r w:rsidRPr="00175C7A">
        <w:rPr>
          <w:rFonts w:eastAsiaTheme="minorHAnsi"/>
          <w:lang w:eastAsia="en-US"/>
        </w:rPr>
        <w:t xml:space="preserve"> jest niezbędne, aby uczestniczyć w procesie naboru.</w:t>
      </w:r>
      <w:r>
        <w:rPr>
          <w:rFonts w:eastAsiaTheme="minorHAnsi"/>
          <w:lang w:eastAsia="en-US"/>
        </w:rPr>
        <w:t xml:space="preserve"> Podanie innych danych jest dobrowolne.</w:t>
      </w:r>
    </w:p>
    <w:p w:rsidR="00E85462" w:rsidRPr="00175C7A" w:rsidRDefault="00E85462" w:rsidP="00E85462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175C7A">
        <w:rPr>
          <w:rFonts w:eastAsiaTheme="minorHAnsi"/>
          <w:lang w:eastAsia="en-US"/>
        </w:rPr>
        <w:t xml:space="preserve">Dane osobowe kandydatów na wolne stanowiska urzędnicze </w:t>
      </w:r>
      <w:r w:rsidRPr="00175C7A">
        <w:rPr>
          <w:bCs/>
        </w:rPr>
        <w:t>mogą być przekazywane lub udostępniane innym organom oraz podmiotom wyłącznie na uzasadniony wniosek i  na  podstawie obowiązujących przepisów prawa.</w:t>
      </w:r>
      <w:r w:rsidRPr="00175C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75C7A">
        <w:rPr>
          <w:bCs/>
        </w:rPr>
        <w:t xml:space="preserve">Informacje o kandydatach, którzy zgłosili się do naboru, stanowią informację publiczną w zakresie objętym wymaganiami </w:t>
      </w:r>
      <w:r w:rsidRPr="00175C7A">
        <w:rPr>
          <w:bCs/>
        </w:rPr>
        <w:lastRenderedPageBreak/>
        <w:t xml:space="preserve">związanymi ze stanowiskiem określonym w ogłoszeniu o naborze. </w:t>
      </w:r>
      <w:r w:rsidRPr="00175C7A">
        <w:rPr>
          <w:rFonts w:eastAsiaTheme="minorHAnsi"/>
          <w:lang w:eastAsia="en-US"/>
        </w:rPr>
        <w:t>Ponadto informacja o</w:t>
      </w:r>
      <w:r>
        <w:rPr>
          <w:rFonts w:eastAsiaTheme="minorHAnsi"/>
          <w:lang w:eastAsia="en-US"/>
        </w:rPr>
        <w:t> </w:t>
      </w:r>
      <w:r w:rsidRPr="00175C7A">
        <w:rPr>
          <w:rFonts w:eastAsiaTheme="minorHAnsi"/>
          <w:lang w:eastAsia="en-US"/>
        </w:rPr>
        <w:t>wyniku naboru jest upowszechniana przez umieszczenie na tablicy informacyjnej w</w:t>
      </w:r>
      <w:r>
        <w:rPr>
          <w:rFonts w:eastAsiaTheme="minorHAnsi"/>
          <w:lang w:eastAsia="en-US"/>
        </w:rPr>
        <w:t> </w:t>
      </w:r>
      <w:r w:rsidRPr="00175C7A">
        <w:rPr>
          <w:rFonts w:eastAsiaTheme="minorHAnsi"/>
          <w:lang w:eastAsia="en-US"/>
        </w:rPr>
        <w:t>jednostce oraz opublikowanie w  Biuletynie Informacji Publicznej Starostwa Powiatowego w Suwałkach przez okres co najmniej 3 miesięcy. Informacja ta zawiera m.</w:t>
      </w:r>
      <w:r>
        <w:rPr>
          <w:rFonts w:eastAsiaTheme="minorHAnsi"/>
          <w:lang w:eastAsia="en-US"/>
        </w:rPr>
        <w:t xml:space="preserve"> in. imię </w:t>
      </w:r>
      <w:r w:rsidRPr="00175C7A">
        <w:rPr>
          <w:rFonts w:eastAsiaTheme="minorHAnsi"/>
          <w:lang w:eastAsia="en-US"/>
        </w:rPr>
        <w:t xml:space="preserve">i nazwisko wybranego kandydata oraz jego miejsce zamieszkania w rozumieniu przepisów </w:t>
      </w:r>
      <w:hyperlink r:id="rId10" w:anchor="/document/16785996?cm=DOCUMENT" w:history="1">
        <w:r w:rsidRPr="00175C7A">
          <w:rPr>
            <w:rFonts w:eastAsiaTheme="minorHAnsi"/>
            <w:lang w:eastAsia="en-US"/>
          </w:rPr>
          <w:t>Kodeksu cywilnego</w:t>
        </w:r>
      </w:hyperlink>
      <w:r w:rsidRPr="00175C7A">
        <w:rPr>
          <w:rFonts w:eastAsiaTheme="minorHAnsi"/>
          <w:lang w:eastAsia="en-US"/>
        </w:rPr>
        <w:t>.</w:t>
      </w:r>
    </w:p>
    <w:p w:rsidR="00E85462" w:rsidRPr="00175C7A" w:rsidRDefault="00E85462" w:rsidP="00E85462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175C7A">
        <w:rPr>
          <w:rFonts w:eastAsiaTheme="minorHAnsi"/>
          <w:lang w:eastAsia="en-US"/>
        </w:rPr>
        <w:t xml:space="preserve">Dane osobowe kandydatów na wolne stanowiska urzędnicze będą przetwarzane przez okres naboru (okres wskazany w ogłoszeniu naboru), a po tym czasie </w:t>
      </w:r>
      <w:r w:rsidRPr="00055A0A">
        <w:rPr>
          <w:rFonts w:eastAsiaTheme="minorHAnsi"/>
          <w:lang w:eastAsia="en-US"/>
        </w:rPr>
        <w:t>dokumenty określone w</w:t>
      </w:r>
      <w:r>
        <w:rPr>
          <w:rFonts w:eastAsiaTheme="minorHAnsi"/>
          <w:lang w:eastAsia="en-US"/>
        </w:rPr>
        <w:t> </w:t>
      </w:r>
      <w:r w:rsidRPr="00055A0A">
        <w:rPr>
          <w:rFonts w:eastAsiaTheme="minorHAnsi"/>
          <w:lang w:eastAsia="en-US"/>
        </w:rPr>
        <w:t xml:space="preserve">ogłoszeniu </w:t>
      </w:r>
      <w:r>
        <w:rPr>
          <w:rFonts w:eastAsiaTheme="minorHAnsi"/>
          <w:lang w:eastAsia="en-US"/>
        </w:rPr>
        <w:t>kandydat może odebrać lub zostan</w:t>
      </w:r>
      <w:r w:rsidRPr="00055A0A">
        <w:rPr>
          <w:rFonts w:eastAsiaTheme="minorHAnsi"/>
          <w:lang w:eastAsia="en-US"/>
        </w:rPr>
        <w:t>ą komisyjnie zniszczone</w:t>
      </w:r>
      <w:r w:rsidRPr="00175C7A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Dane zawarte w dokumentacji posiedzeń komisji przeprowadzającej nabór są przetwarzane przez czas określony w przepisach archiwalnych</w:t>
      </w:r>
      <w:r>
        <w:rPr>
          <w:rStyle w:val="Odwoanieprzypisudolnego"/>
          <w:rFonts w:eastAsiaTheme="minorHAnsi"/>
          <w:lang w:eastAsia="en-US"/>
        </w:rPr>
        <w:footnoteReference w:id="6"/>
      </w:r>
      <w:r>
        <w:rPr>
          <w:rFonts w:eastAsiaTheme="minorHAnsi"/>
          <w:lang w:eastAsia="en-US"/>
        </w:rPr>
        <w:t xml:space="preserve">. </w:t>
      </w:r>
      <w:r w:rsidRPr="00175C7A">
        <w:rPr>
          <w:rFonts w:eastAsiaTheme="minorHAnsi"/>
          <w:lang w:eastAsia="en-US"/>
        </w:rPr>
        <w:t>W przypadku zatrudnienia, dane osobowe zebrane w procesie rekrutacji stanowić będą część dokumentacji pracowniczej.</w:t>
      </w:r>
    </w:p>
    <w:p w:rsidR="00E85462" w:rsidRPr="00175C7A" w:rsidRDefault="00E85462" w:rsidP="00E85462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175C7A">
        <w:rPr>
          <w:rFonts w:eastAsiaTheme="minorHAnsi"/>
          <w:lang w:eastAsia="en-US"/>
        </w:rPr>
        <w:t>Osoba, której dane dotyczą ma prawo do żądania od Administratora dostępu do swoich danych osobowych, ich sprostowania oraz ograniczenia przetwarzania tych danych, prawo do ich usunięcia</w:t>
      </w:r>
      <w:r w:rsidRPr="00175C7A">
        <w:t xml:space="preserve"> </w:t>
      </w:r>
      <w:r w:rsidRPr="00175C7A">
        <w:rPr>
          <w:rFonts w:eastAsiaTheme="minorHAnsi"/>
          <w:lang w:eastAsia="en-US"/>
        </w:rPr>
        <w:t xml:space="preserve">w sytuacji, gdy przetwarzanie danych nie następuje w celu wywiązania się z obowiązku wynikającego z przepisu prawa. </w:t>
      </w:r>
    </w:p>
    <w:p w:rsidR="00E85462" w:rsidRPr="00175C7A" w:rsidRDefault="00E85462" w:rsidP="00E85462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175C7A">
        <w:rPr>
          <w:rFonts w:eastAsiaTheme="minorHAnsi"/>
          <w:lang w:eastAsia="en-US"/>
        </w:rPr>
        <w:t>Osoba, której dane dotyczą ma prawo wniesienia skargi do organu nadzorczego – Prezesa Urzędu Ochrony Danych Osobowych, ul. Stawki 2, 00-193 Warszawa, gdy uzna Pani/Pan, iż przetwarzanie danych osobowych Pani/Pana dotyczących narusza przepisy o ochronie danych osobowych.</w:t>
      </w:r>
    </w:p>
    <w:p w:rsidR="00E85462" w:rsidRPr="000F739C" w:rsidRDefault="00E85462" w:rsidP="0039764D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175C7A">
        <w:rPr>
          <w:rFonts w:eastAsiaTheme="minorHAnsi"/>
          <w:lang w:eastAsia="en-US"/>
        </w:rPr>
        <w:t xml:space="preserve"> W trakcie przetwarzania danych osobowych kandydatów na wolne stanowiska urzędnicze nie dochodzi do zautomatyzowanego podejmowania decyzji ani do profilowania. </w:t>
      </w:r>
    </w:p>
    <w:p w:rsidR="000F739C" w:rsidRPr="00A377FA" w:rsidRDefault="000F739C" w:rsidP="0039764D">
      <w:pPr>
        <w:rPr>
          <w:b/>
          <w:color w:val="FF0000"/>
        </w:rPr>
      </w:pPr>
    </w:p>
    <w:p w:rsidR="004C6635" w:rsidRPr="00DA1162" w:rsidRDefault="00BE5BFF" w:rsidP="004C6635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X</w:t>
      </w:r>
      <w:r w:rsidR="00AB3D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C6635" w:rsidRPr="00DF5A39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Inne informacje.</w:t>
      </w:r>
    </w:p>
    <w:p w:rsidR="004C6635" w:rsidRPr="00DA1162" w:rsidRDefault="004C6635" w:rsidP="004C6635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:rsidR="004C6635" w:rsidRPr="00DA1162" w:rsidRDefault="004C6635" w:rsidP="004C6635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Postępowanie w sprawie naboru na stanowisko urzędnicze przeprowadzi K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omisja powołana zarządzeniem </w:t>
      </w:r>
      <w:r w:rsidR="000976B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Nr</w:t>
      </w:r>
      <w:r w:rsidR="00BF27B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F73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16</w:t>
      </w:r>
      <w:r w:rsidRPr="000F73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/</w:t>
      </w:r>
      <w:r w:rsidR="00E97F53" w:rsidRPr="000F73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</w:t>
      </w:r>
      <w:r w:rsidR="008D2E0A" w:rsidRPr="000F73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</w:t>
      </w:r>
      <w:r w:rsidRPr="000F73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FF1D0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Starosty Suwalskiego z dnia </w:t>
      </w:r>
      <w:r w:rsidR="00E97F5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552AB0" w:rsidRPr="00552AB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27</w:t>
      </w:r>
      <w:r w:rsidR="008D2E0A" w:rsidRPr="00552AB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maja </w:t>
      </w:r>
      <w:r w:rsidR="00BF27B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2020 r. </w:t>
      </w:r>
      <w:r w:rsidR="000F73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sprawie ogłoszenia naboru na stanowisko urzędnicze w Starostwie Powiatowym </w:t>
      </w:r>
      <w:r w:rsidR="00BF27B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F73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Suwałkach.</w:t>
      </w:r>
    </w:p>
    <w:p w:rsidR="004C6635" w:rsidRPr="00DA1162" w:rsidRDefault="004C6635" w:rsidP="004C6635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4C6635" w:rsidRPr="00DA1162" w:rsidRDefault="004C6635" w:rsidP="004C6635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Harmonogram postępowania w sprawie naboru na stanowisko urzędnicze został ustalony w zarządzeniu </w:t>
      </w:r>
      <w:r w:rsidR="000976B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Nr </w:t>
      </w:r>
      <w:r w:rsidR="000F739C" w:rsidRPr="000F73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16</w:t>
      </w:r>
      <w:r w:rsidRPr="000F73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/</w:t>
      </w:r>
      <w:r w:rsidR="008D2E0A" w:rsidRPr="000F73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2020</w:t>
      </w:r>
      <w:r w:rsidR="00575E78" w:rsidRPr="000F73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FF1D0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Starosty Suwalskiego z dnia </w:t>
      </w:r>
      <w:r w:rsidR="00552AB0" w:rsidRPr="00552AB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27</w:t>
      </w:r>
      <w:r w:rsidR="008D2E0A" w:rsidRPr="00552AB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maja </w:t>
      </w:r>
      <w:r w:rsidR="008D2E0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2020</w:t>
      </w:r>
      <w:r w:rsidR="00572D9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r</w:t>
      </w:r>
      <w:r w:rsidR="004255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</w:t>
      </w:r>
      <w:r w:rsidR="00572D9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F73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 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sprawie ogłoszenia naboru na stanowisko urzędni</w:t>
      </w:r>
      <w:r w:rsidR="00572D9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cze w Starostwie Powiatowym </w:t>
      </w:r>
      <w:r w:rsidR="00BF27B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F73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Suwałkach.</w:t>
      </w:r>
    </w:p>
    <w:p w:rsidR="004C6635" w:rsidRPr="00DA1162" w:rsidRDefault="004C6635" w:rsidP="004C6635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4C6635" w:rsidRPr="00DA1162" w:rsidRDefault="004C6635" w:rsidP="004C6635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Postępowanie w sprawie naboru na stanowisko urzędnicze zostanie przeprowadzone zgodnie z </w:t>
      </w:r>
      <w:r w:rsidRPr="006C649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ustawą z dnia 21 listopada 2008 r. o pracownikach samo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rządowych (Dz.</w:t>
      </w:r>
      <w:r w:rsidRPr="006C649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U.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BE5BF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</w:t>
      </w:r>
      <w:r w:rsidRPr="006C649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z </w:t>
      </w:r>
      <w:r w:rsidR="00910AA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2019 poz. 1282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)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oraz zarządzeniem Nr 1/09 Starosty Suwalskiego z dnia 19 stycznia 2009 r. w sprawie regulaminu przeprowadzania naboru na stanowisko urzędnicze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BE5BF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Starostwie Powiatowym w Suwałkach.</w:t>
      </w:r>
    </w:p>
    <w:p w:rsidR="004C6635" w:rsidRDefault="004C6635" w:rsidP="004C6635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4C6635" w:rsidRPr="00DA1162" w:rsidRDefault="004C6635" w:rsidP="004C6635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Przeprowadzenie naboru obejmie:</w:t>
      </w:r>
    </w:p>
    <w:p w:rsidR="004C6635" w:rsidRPr="00DA1162" w:rsidRDefault="004C6635" w:rsidP="004C6635">
      <w:pPr>
        <w:pStyle w:val="Podtytu"/>
        <w:numPr>
          <w:ilvl w:val="1"/>
          <w:numId w:val="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etap pierwszy polegający na sprawdzeniu spełniania przez kandydatów wymagań forma</w:t>
      </w:r>
      <w:r w:rsidR="00C83C5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lnych (niezbędnych)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określonych w ogłoszeniu,</w:t>
      </w:r>
    </w:p>
    <w:p w:rsidR="004C6635" w:rsidRPr="00AC1AF9" w:rsidRDefault="004C6635" w:rsidP="00AC1AF9">
      <w:pPr>
        <w:pStyle w:val="Podtytu"/>
        <w:numPr>
          <w:ilvl w:val="1"/>
          <w:numId w:val="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>etap drugi -  test pisemny lub/oraz rozmowę kwalifikacyjną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polegający na sprawdzeniu stopnia spełnienia wymagań dodatkowych </w:t>
      </w:r>
      <w:r w:rsidRPr="001A52D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oraz wyłonieniu nie więcej niż pięciu najlepszych kandydatów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</w:t>
      </w:r>
    </w:p>
    <w:p w:rsidR="004C6635" w:rsidRDefault="004C6635" w:rsidP="004C6635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Osoby zakwalifikowane do drugiego etapu naboru zostaną powiadomione </w:t>
      </w:r>
      <w:r w:rsidR="00910AA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(zgodnie ze wskazanymi danymi do kontaktu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 i zaproszone do drugiego etapu naboru- potwierdzającego w szczególności stopień spełnienia wymagań dodatkowych zawartych w pkt III.</w:t>
      </w:r>
    </w:p>
    <w:p w:rsidR="004C6635" w:rsidRPr="00DA1162" w:rsidRDefault="004C6635" w:rsidP="004C6635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4C6635" w:rsidRPr="00DA1162" w:rsidRDefault="004C6635" w:rsidP="004C6635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Osoby, które nie zakwalifikowały się do drugiego etapu – nie będą powiadamiane.</w:t>
      </w:r>
    </w:p>
    <w:p w:rsidR="004C6635" w:rsidRPr="00DA1162" w:rsidRDefault="004C6635" w:rsidP="004C6635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43097" w:rsidRDefault="004C6635" w:rsidP="004C6635">
      <w:pPr>
        <w:pStyle w:val="Podtytu"/>
        <w:ind w:left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Informacja o sposobie oraz terminie przeprowadzenia drugiego etapu naboru zostanie upowszechniona w Biuletynie Informacji Publicznej St</w:t>
      </w:r>
      <w:r w:rsidR="00B47DA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arostwa Powiatowego                     </w:t>
      </w:r>
    </w:p>
    <w:p w:rsidR="004C6635" w:rsidRPr="00D45551" w:rsidRDefault="00B47DA7" w:rsidP="004C6635">
      <w:pPr>
        <w:pStyle w:val="Podtytu"/>
        <w:ind w:left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Suwałkach </w:t>
      </w:r>
      <w:r w:rsidR="004C6635" w:rsidRPr="0036090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11" w:history="1">
        <w:r w:rsidR="004C6635" w:rsidRPr="0036090F">
          <w:rPr>
            <w:rStyle w:val="Hipercze"/>
            <w:b w:val="0"/>
            <w:sz w:val="22"/>
            <w:szCs w:val="22"/>
          </w:rPr>
          <w:t>http://bip.st.suwalki.wrotapodlasia.pl/</w:t>
        </w:r>
      </w:hyperlink>
      <w:r w:rsidR="004C6635" w:rsidRPr="0036090F">
        <w:rPr>
          <w:rFonts w:ascii="Times New Roman" w:hAnsi="Times New Roman" w:cs="Times New Roman"/>
          <w:b w:val="0"/>
          <w:i w:val="0"/>
          <w:sz w:val="22"/>
          <w:szCs w:val="22"/>
        </w:rPr>
        <w:t>),</w:t>
      </w:r>
      <w:r w:rsidR="004C6635" w:rsidRPr="00DA1162">
        <w:rPr>
          <w:sz w:val="18"/>
          <w:szCs w:val="18"/>
        </w:rPr>
        <w:t xml:space="preserve"> </w:t>
      </w:r>
      <w:r w:rsidR="004C66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na stronie internetowej </w:t>
      </w:r>
      <w:r w:rsidR="004C6635"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(</w:t>
      </w:r>
      <w:hyperlink r:id="rId12" w:history="1">
        <w:r w:rsidR="004C6635" w:rsidRPr="004E3CBE">
          <w:rPr>
            <w:rStyle w:val="Hipercze"/>
            <w:b w:val="0"/>
            <w:bCs w:val="0"/>
            <w:sz w:val="22"/>
            <w:szCs w:val="22"/>
          </w:rPr>
          <w:t>www.powiat.suwalski.pl</w:t>
        </w:r>
      </w:hyperlink>
      <w:r w:rsidR="004C6635" w:rsidRPr="004E3CB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 w:rsidR="004C6635"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i na  tablicy informacyjnej w siedzibie Starostwa Powiatowego</w:t>
      </w:r>
      <w:r w:rsidR="00910AA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w Suwałkach (parter). </w:t>
      </w:r>
      <w:r w:rsidR="004C6635"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910AA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</w:t>
      </w:r>
      <w:r w:rsidR="004C66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akwalifikowani </w:t>
      </w:r>
      <w:r w:rsidR="004C6635"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kandydaci, zostaną poinformowani </w:t>
      </w:r>
      <w:r w:rsidR="00910AA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– zgodnie z podanymi danymi kontaktowymi.</w:t>
      </w:r>
    </w:p>
    <w:p w:rsidR="004C6635" w:rsidRDefault="004C6635" w:rsidP="004C6635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75E78" w:rsidRDefault="00575E78" w:rsidP="00575E78">
      <w:pPr>
        <w:pStyle w:val="Podtytu"/>
        <w:ind w:left="705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575E7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Komisja w toku naboru wyłania nie więcej niż pięciu najlepszych kandydatów, spełniających wymagania niezbędne oraz w największym stopniu spełniających wymagania dodatkowe, których przedstawia w formie uchwały kierownikowi jednostki celem zatrudnienia wybranego kandydata.</w:t>
      </w:r>
    </w:p>
    <w:p w:rsidR="00575E78" w:rsidRPr="00575E78" w:rsidRDefault="00575E78" w:rsidP="00575E78">
      <w:pPr>
        <w:pStyle w:val="Podtytu"/>
        <w:ind w:left="705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</w:p>
    <w:p w:rsidR="00B47DA7" w:rsidRDefault="004C6635" w:rsidP="004C6635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Informacja o wyniku naboru zostanie niezwłocznie upowszechniona na tablicy ogłoszeń w siedzibie Starostwa Powiatowego w Suwałkach (parter), w Biuletynie Informacji </w:t>
      </w:r>
    </w:p>
    <w:p w:rsidR="00B47DA7" w:rsidRDefault="00CE1FF9" w:rsidP="00CE1FF9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</w:t>
      </w:r>
      <w:r w:rsidR="004C6635"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Publicznej Starostwa Powiatowego w Suwałkach </w:t>
      </w:r>
      <w:r w:rsidR="004C6635" w:rsidRPr="00D4555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13" w:history="1">
        <w:r w:rsidR="004C6635" w:rsidRPr="00D45551">
          <w:rPr>
            <w:rStyle w:val="Hipercze"/>
            <w:b w:val="0"/>
            <w:sz w:val="22"/>
            <w:szCs w:val="22"/>
          </w:rPr>
          <w:t>http://bip.st.suwalki.wrotapodlasia.pl/</w:t>
        </w:r>
      </w:hyperlink>
      <w:r w:rsidR="004C6635" w:rsidRPr="00D4555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 w:rsidR="004C66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</w:p>
    <w:p w:rsidR="004C6635" w:rsidRPr="00DA1162" w:rsidRDefault="004C6635" w:rsidP="004C6635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oraz na stronie internetowej (</w:t>
      </w:r>
      <w:hyperlink r:id="rId14" w:history="1">
        <w:r w:rsidRPr="00DA1162">
          <w:rPr>
            <w:rStyle w:val="Hipercze"/>
            <w:b w:val="0"/>
            <w:bCs w:val="0"/>
            <w:sz w:val="24"/>
            <w:szCs w:val="24"/>
          </w:rPr>
          <w:t>www.powiat.suwalski.pl</w:t>
        </w:r>
      </w:hyperlink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).</w:t>
      </w:r>
    </w:p>
    <w:p w:rsidR="004C6635" w:rsidRPr="00E05DB0" w:rsidRDefault="004C6635" w:rsidP="004C6635">
      <w:pPr>
        <w:spacing w:before="100" w:beforeAutospacing="1" w:after="100" w:afterAutospacing="1"/>
        <w:ind w:left="708"/>
        <w:jc w:val="both"/>
      </w:pPr>
      <w:r w:rsidRPr="003602A0">
        <w:t xml:space="preserve">Dokumenty kandydata wybranego w naborze i zatrudnionego w Starostwie Powiatowym w Suwałkach na stanowisko wskazane w niniejszym ogłoszeniu będą dołączone do jego akt osobowych. Wybrany kandydat przed zawarciem umowy </w:t>
      </w:r>
      <w:r>
        <w:t xml:space="preserve">         </w:t>
      </w:r>
      <w:r w:rsidR="00910AA3">
        <w:t xml:space="preserve">      </w:t>
      </w:r>
      <w:r>
        <w:t xml:space="preserve"> </w:t>
      </w:r>
      <w:r w:rsidRPr="003602A0">
        <w:t xml:space="preserve">o pracę zobowiązany będzie dostarczyć zaświadczenie o niekaralności z Krajowego Rejestru Karnego. </w:t>
      </w:r>
    </w:p>
    <w:p w:rsidR="004C6635" w:rsidRPr="00A020CB" w:rsidRDefault="00A020CB" w:rsidP="001314A6">
      <w:pPr>
        <w:pStyle w:val="Podtytu"/>
        <w:ind w:left="45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020CB">
        <w:rPr>
          <w:rFonts w:ascii="Times New Roman" w:hAnsi="Times New Roman" w:cs="Times New Roman"/>
          <w:b w:val="0"/>
          <w:i w:val="0"/>
          <w:sz w:val="24"/>
          <w:szCs w:val="24"/>
        </w:rPr>
        <w:t>O</w:t>
      </w:r>
      <w:r w:rsidR="001314A6" w:rsidRPr="00A020CB">
        <w:rPr>
          <w:rFonts w:ascii="Times New Roman" w:hAnsi="Times New Roman" w:cs="Times New Roman"/>
          <w:b w:val="0"/>
          <w:i w:val="0"/>
          <w:sz w:val="24"/>
          <w:szCs w:val="24"/>
        </w:rPr>
        <w:t>ferty</w:t>
      </w:r>
      <w:r w:rsidR="004C6635" w:rsidRPr="00A020C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niezakwalifikowane do </w:t>
      </w:r>
      <w:r w:rsidR="00E97F53" w:rsidRPr="00A020C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poszczególnych </w:t>
      </w:r>
      <w:r w:rsidR="004C6635" w:rsidRPr="00A020C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etapów naboru należy </w:t>
      </w:r>
      <w:r w:rsidR="004C6635" w:rsidRPr="0050118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odbierać </w:t>
      </w:r>
      <w:r w:rsidR="004C6635" w:rsidRPr="00501188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osobiście</w:t>
      </w:r>
      <w:r w:rsidR="004C6635" w:rsidRPr="0050118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4C6635" w:rsidRPr="00A020CB">
        <w:rPr>
          <w:rFonts w:ascii="Times New Roman" w:hAnsi="Times New Roman" w:cs="Times New Roman"/>
          <w:b w:val="0"/>
          <w:i w:val="0"/>
          <w:sz w:val="24"/>
          <w:szCs w:val="24"/>
        </w:rPr>
        <w:t>od dnia</w:t>
      </w:r>
      <w:r w:rsidR="001314A6" w:rsidRPr="00A020C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</w:t>
      </w:r>
      <w:r w:rsidR="00552AB0" w:rsidRPr="00552AB0">
        <w:rPr>
          <w:rFonts w:ascii="Times New Roman" w:hAnsi="Times New Roman" w:cs="Times New Roman"/>
          <w:b w:val="0"/>
          <w:i w:val="0"/>
          <w:sz w:val="24"/>
          <w:szCs w:val="24"/>
        </w:rPr>
        <w:t>28.07.</w:t>
      </w:r>
      <w:r w:rsidR="000F7851" w:rsidRPr="00552AB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2020 </w:t>
      </w:r>
      <w:r w:rsidR="00425562" w:rsidRPr="00552AB0">
        <w:rPr>
          <w:rFonts w:ascii="Times New Roman" w:hAnsi="Times New Roman" w:cs="Times New Roman"/>
          <w:b w:val="0"/>
          <w:i w:val="0"/>
          <w:sz w:val="24"/>
          <w:szCs w:val="24"/>
        </w:rPr>
        <w:t>r.</w:t>
      </w:r>
      <w:r w:rsidR="00E97F53" w:rsidRPr="00552AB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</w:t>
      </w:r>
      <w:r w:rsidR="004C6635" w:rsidRPr="00552AB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4C6635" w:rsidRPr="00A020CB">
        <w:rPr>
          <w:rFonts w:ascii="Times New Roman" w:hAnsi="Times New Roman" w:cs="Times New Roman"/>
          <w:b w:val="0"/>
          <w:i w:val="0"/>
          <w:sz w:val="24"/>
          <w:szCs w:val="24"/>
        </w:rPr>
        <w:t>w pok. 123 (I piętro) Starostwa Powi</w:t>
      </w:r>
      <w:r w:rsidR="00C83C56">
        <w:rPr>
          <w:rFonts w:ascii="Times New Roman" w:hAnsi="Times New Roman" w:cs="Times New Roman"/>
          <w:b w:val="0"/>
          <w:i w:val="0"/>
          <w:sz w:val="24"/>
          <w:szCs w:val="24"/>
        </w:rPr>
        <w:t>atowego w Suwałkach. Oferty nie</w:t>
      </w:r>
      <w:r w:rsidR="004C6635" w:rsidRPr="00A020C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odebrane w ciągu </w:t>
      </w:r>
      <w:r w:rsidRPr="00A020CB">
        <w:rPr>
          <w:rFonts w:ascii="Times New Roman" w:hAnsi="Times New Roman" w:cs="Times New Roman"/>
          <w:b w:val="0"/>
          <w:i w:val="0"/>
          <w:sz w:val="24"/>
          <w:szCs w:val="24"/>
        </w:rPr>
        <w:t>3</w:t>
      </w:r>
      <w:r w:rsidR="004C6635" w:rsidRPr="00A020C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miesięcy  od dnia ogłoszenia wyniku naboru zostaną komisyjnie zniszczone.</w:t>
      </w:r>
      <w:r w:rsidR="004C6635" w:rsidRPr="00A020C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</w:p>
    <w:p w:rsidR="00BF27B1" w:rsidRDefault="00BF27B1" w:rsidP="00AC1AF9">
      <w:pPr>
        <w:pStyle w:val="Podtytu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4C6635" w:rsidRPr="000F739C" w:rsidRDefault="004C6635" w:rsidP="000F739C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403012">
        <w:rPr>
          <w:rFonts w:ascii="Times New Roman" w:hAnsi="Times New Roman" w:cs="Times New Roman"/>
          <w:i w:val="0"/>
          <w:iCs w:val="0"/>
          <w:sz w:val="22"/>
          <w:szCs w:val="22"/>
        </w:rPr>
        <w:t>Dodatkowych informacji udzielają:</w:t>
      </w:r>
      <w:r w:rsidRPr="00403012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403012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403012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403012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403012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403012">
        <w:rPr>
          <w:rFonts w:ascii="Times New Roman" w:hAnsi="Times New Roman" w:cs="Times New Roman"/>
          <w:i w:val="0"/>
          <w:iCs w:val="0"/>
          <w:sz w:val="22"/>
          <w:szCs w:val="22"/>
        </w:rPr>
        <w:tab/>
        <w:t xml:space="preserve">            </w:t>
      </w:r>
    </w:p>
    <w:p w:rsidR="004C6635" w:rsidRPr="00BF27B1" w:rsidRDefault="00575E78" w:rsidP="00BF27B1">
      <w:pPr>
        <w:pStyle w:val="Podtytu"/>
        <w:numPr>
          <w:ilvl w:val="0"/>
          <w:numId w:val="6"/>
        </w:numPr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Grażyna Żukowska</w:t>
      </w:r>
      <w:r w:rsidR="004C6635" w:rsidRPr="00D1022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– Naczelnik Wydziału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Finansowo-Budżetowego</w:t>
      </w:r>
      <w:r w:rsidR="002C748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,  </w:t>
      </w:r>
      <w:r w:rsidR="00407FD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       </w:t>
      </w:r>
      <w:r w:rsidR="00407FD9" w:rsidRPr="00BF27B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85462" w:rsidRPr="00BF27B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tel. 87 5659262</w:t>
      </w:r>
      <w:r w:rsidR="004C6635" w:rsidRPr="00BF27B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</w:p>
    <w:p w:rsidR="004C6635" w:rsidRPr="00D10222" w:rsidRDefault="004C6635" w:rsidP="004C6635">
      <w:pPr>
        <w:pStyle w:val="Podtytu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1022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Cezary Grzegorz Zwoliński – Sekretarz Powiatu, tel. 87 5659250,</w:t>
      </w:r>
    </w:p>
    <w:p w:rsidR="004C6635" w:rsidRPr="00D10222" w:rsidRDefault="00DF5A39" w:rsidP="004C6635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3</w:t>
      </w:r>
      <w:r w:rsidR="004C6635" w:rsidRPr="00D1022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   Anna  Nowacka – Inspektor ds. osobowych, tel. 87 5659252.</w:t>
      </w:r>
    </w:p>
    <w:p w:rsidR="00572D95" w:rsidRPr="000F739C" w:rsidRDefault="004C6635" w:rsidP="000F739C">
      <w:pPr>
        <w:pStyle w:val="NormalnyWeb"/>
        <w:spacing w:before="0" w:beforeAutospacing="0" w:after="0" w:afterAutospacing="0"/>
        <w:rPr>
          <w:b/>
          <w:bCs/>
        </w:rPr>
      </w:pPr>
      <w:r w:rsidRPr="00D10222">
        <w:rPr>
          <w:b/>
          <w:bCs/>
        </w:rPr>
        <w:t xml:space="preserve"> </w:t>
      </w:r>
    </w:p>
    <w:p w:rsidR="00D54DE5" w:rsidRPr="00A038EA" w:rsidRDefault="00A038EA" w:rsidP="00A038EA">
      <w:pPr>
        <w:ind w:left="5664" w:firstLine="708"/>
        <w:rPr>
          <w:b/>
          <w:sz w:val="20"/>
          <w:szCs w:val="20"/>
        </w:rPr>
      </w:pPr>
      <w:r w:rsidRPr="00A038EA">
        <w:rPr>
          <w:b/>
          <w:sz w:val="20"/>
          <w:szCs w:val="20"/>
        </w:rPr>
        <w:t>STAROSTA</w:t>
      </w:r>
    </w:p>
    <w:p w:rsidR="00A038EA" w:rsidRPr="00A038EA" w:rsidRDefault="00A038EA" w:rsidP="00A038EA">
      <w:pPr>
        <w:ind w:left="5664" w:firstLine="708"/>
        <w:rPr>
          <w:b/>
          <w:sz w:val="20"/>
          <w:szCs w:val="20"/>
        </w:rPr>
      </w:pPr>
    </w:p>
    <w:p w:rsidR="00572D95" w:rsidRPr="00A038EA" w:rsidRDefault="00A038EA" w:rsidP="00A038EA">
      <w:pPr>
        <w:ind w:left="4956" w:firstLine="708"/>
        <w:rPr>
          <w:b/>
          <w:bCs/>
          <w:sz w:val="20"/>
          <w:szCs w:val="20"/>
        </w:rPr>
      </w:pPr>
      <w:r w:rsidRPr="00A038EA">
        <w:rPr>
          <w:b/>
          <w:bCs/>
          <w:sz w:val="20"/>
          <w:szCs w:val="20"/>
        </w:rPr>
        <w:t xml:space="preserve">     /-/ Witold Kowalewski</w:t>
      </w:r>
    </w:p>
    <w:p w:rsidR="00DD0051" w:rsidRDefault="00DD0051" w:rsidP="00575E78">
      <w:pPr>
        <w:ind w:left="4956" w:firstLine="708"/>
        <w:rPr>
          <w:bCs/>
          <w:sz w:val="22"/>
          <w:szCs w:val="22"/>
        </w:rPr>
      </w:pPr>
    </w:p>
    <w:p w:rsidR="00AC1AF9" w:rsidRPr="00A038EA" w:rsidRDefault="00910AA3" w:rsidP="00A038EA">
      <w:pPr>
        <w:ind w:left="4956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</w:t>
      </w:r>
    </w:p>
    <w:p w:rsidR="00407FD9" w:rsidRPr="000F739C" w:rsidRDefault="00AC1AF9" w:rsidP="00501188">
      <w:pPr>
        <w:jc w:val="both"/>
        <w:rPr>
          <w:sz w:val="16"/>
          <w:szCs w:val="16"/>
        </w:rPr>
      </w:pPr>
      <w:r w:rsidRPr="000F739C">
        <w:rPr>
          <w:sz w:val="16"/>
          <w:szCs w:val="16"/>
        </w:rPr>
        <w:t>* kwestionariusz osobowy, wzór oświadczeń - do pobrania w Biuletynie Informacji Publicznej Starostwa Powiatowego w Suwałkach (</w:t>
      </w:r>
      <w:hyperlink w:history="1">
        <w:r w:rsidRPr="000F739C">
          <w:rPr>
            <w:rStyle w:val="Hipercze"/>
            <w:sz w:val="16"/>
            <w:szCs w:val="16"/>
          </w:rPr>
          <w:t>http://bip.st.suwalki.wrotapodlasia.pl/</w:t>
        </w:r>
      </w:hyperlink>
      <w:r w:rsidRPr="000F739C">
        <w:rPr>
          <w:sz w:val="16"/>
          <w:szCs w:val="16"/>
        </w:rPr>
        <w:t>), na stronie internetowej (</w:t>
      </w:r>
      <w:hyperlink r:id="rId15" w:history="1">
        <w:r w:rsidRPr="000F739C">
          <w:rPr>
            <w:rStyle w:val="Hipercze"/>
            <w:sz w:val="16"/>
            <w:szCs w:val="16"/>
          </w:rPr>
          <w:t>www.powiat.suwalski.pl</w:t>
        </w:r>
      </w:hyperlink>
      <w:r w:rsidRPr="000F739C">
        <w:rPr>
          <w:sz w:val="16"/>
          <w:szCs w:val="16"/>
        </w:rPr>
        <w:t xml:space="preserve">) lub w Biurze Obsługi Klienta  w Starostwie Powiatowym w Suwałkach (parter- pok. 20)     </w:t>
      </w:r>
    </w:p>
    <w:sectPr w:rsidR="00407FD9" w:rsidRPr="000F739C" w:rsidSect="00D30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DC0" w:rsidRDefault="005C4DC0" w:rsidP="00910AA3">
      <w:r>
        <w:separator/>
      </w:r>
    </w:p>
  </w:endnote>
  <w:endnote w:type="continuationSeparator" w:id="0">
    <w:p w:rsidR="005C4DC0" w:rsidRDefault="005C4DC0" w:rsidP="0091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DC0" w:rsidRDefault="005C4DC0" w:rsidP="00910AA3">
      <w:r>
        <w:separator/>
      </w:r>
    </w:p>
  </w:footnote>
  <w:footnote w:type="continuationSeparator" w:id="0">
    <w:p w:rsidR="005C4DC0" w:rsidRDefault="005C4DC0" w:rsidP="00910AA3">
      <w:r>
        <w:continuationSeparator/>
      </w:r>
    </w:p>
  </w:footnote>
  <w:footnote w:id="1">
    <w:p w:rsidR="00E85462" w:rsidRPr="00B31039" w:rsidRDefault="00E85462" w:rsidP="00E8546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31039">
        <w:rPr>
          <w:rFonts w:ascii="Times New Roman" w:hAnsi="Times New Roman" w:cs="Times New Roman"/>
          <w:sz w:val="22"/>
          <w:szCs w:val="22"/>
        </w:rPr>
        <w:t xml:space="preserve"> art. 22</w:t>
      </w:r>
      <w:r>
        <w:rPr>
          <w:rFonts w:ascii="Times New Roman" w:hAnsi="Times New Roman" w:cs="Times New Roman"/>
          <w:sz w:val="22"/>
          <w:szCs w:val="22"/>
        </w:rPr>
        <w:t xml:space="preserve"> i art. 22</w:t>
      </w:r>
      <w:r w:rsidRPr="002A36D0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1039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31039">
        <w:rPr>
          <w:rFonts w:ascii="Times New Roman" w:hAnsi="Times New Roman" w:cs="Times New Roman"/>
          <w:sz w:val="22"/>
          <w:szCs w:val="22"/>
        </w:rPr>
        <w:t xml:space="preserve">ustawy z dnia 26 czerwca 1974 r. Kodeks pracy </w:t>
      </w:r>
      <w:r w:rsidRPr="00AC0B94">
        <w:rPr>
          <w:rFonts w:ascii="Times New Roman" w:hAnsi="Times New Roman" w:cs="Times New Roman"/>
          <w:sz w:val="22"/>
          <w:szCs w:val="22"/>
        </w:rPr>
        <w:t>(Dz. U. 2019, poz. 1040</w:t>
      </w:r>
      <w:r w:rsidRPr="00B31039">
        <w:rPr>
          <w:rFonts w:ascii="Times New Roman" w:hAnsi="Times New Roman" w:cs="Times New Roman"/>
          <w:sz w:val="22"/>
          <w:szCs w:val="22"/>
        </w:rPr>
        <w:t>) w związku z art. 6 ust. 1 lit. c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1039">
        <w:rPr>
          <w:rFonts w:ascii="Times New Roman" w:hAnsi="Times New Roman" w:cs="Times New Roman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31039">
        <w:rPr>
          <w:rFonts w:ascii="Times New Roman" w:hAnsi="Times New Roman" w:cs="Times New Roman"/>
          <w:sz w:val="22"/>
          <w:szCs w:val="22"/>
        </w:rPr>
        <w:t xml:space="preserve">ochronie danych) (Dz. Urz. UE. L Nr 119, str. 1 z </w:t>
      </w:r>
      <w:proofErr w:type="spellStart"/>
      <w:r w:rsidRPr="00B31039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B31039">
        <w:rPr>
          <w:rFonts w:ascii="Times New Roman" w:hAnsi="Times New Roman" w:cs="Times New Roman"/>
          <w:sz w:val="22"/>
          <w:szCs w:val="22"/>
        </w:rPr>
        <w:t>. zm.</w:t>
      </w:r>
      <w:r>
        <w:rPr>
          <w:rFonts w:ascii="Times New Roman" w:hAnsi="Times New Roman" w:cs="Times New Roman"/>
          <w:sz w:val="22"/>
          <w:szCs w:val="22"/>
        </w:rPr>
        <w:t>) – dalej RODO</w:t>
      </w:r>
    </w:p>
  </w:footnote>
  <w:footnote w:id="2">
    <w:p w:rsidR="00E85462" w:rsidRPr="00B31039" w:rsidRDefault="00E85462" w:rsidP="00E8546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E71E11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E71E11">
        <w:rPr>
          <w:rFonts w:ascii="Times New Roman" w:hAnsi="Times New Roman" w:cs="Times New Roman"/>
          <w:sz w:val="22"/>
          <w:szCs w:val="22"/>
        </w:rPr>
        <w:t xml:space="preserve"> art. 2, art. 6 i art. 13a ust. 2 u</w:t>
      </w:r>
      <w:r w:rsidRPr="00B31039">
        <w:rPr>
          <w:rFonts w:ascii="Times New Roman" w:hAnsi="Times New Roman" w:cs="Times New Roman"/>
          <w:sz w:val="22"/>
          <w:szCs w:val="22"/>
        </w:rPr>
        <w:t xml:space="preserve">stawy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Pr="00B31039">
        <w:rPr>
          <w:rFonts w:ascii="Times New Roman" w:hAnsi="Times New Roman" w:cs="Times New Roman"/>
          <w:sz w:val="22"/>
          <w:szCs w:val="22"/>
        </w:rPr>
        <w:t xml:space="preserve"> o pracownikach samorządowych (Dz. </w:t>
      </w:r>
      <w:r>
        <w:rPr>
          <w:rFonts w:ascii="Times New Roman" w:hAnsi="Times New Roman" w:cs="Times New Roman"/>
          <w:sz w:val="22"/>
          <w:szCs w:val="22"/>
        </w:rPr>
        <w:t>U. z 2019</w:t>
      </w:r>
      <w:r w:rsidRPr="00B31039">
        <w:rPr>
          <w:rFonts w:ascii="Times New Roman" w:hAnsi="Times New Roman" w:cs="Times New Roman"/>
          <w:sz w:val="22"/>
          <w:szCs w:val="22"/>
        </w:rPr>
        <w:t>, poz.</w:t>
      </w:r>
      <w:r>
        <w:rPr>
          <w:rFonts w:ascii="Times New Roman" w:hAnsi="Times New Roman" w:cs="Times New Roman"/>
          <w:sz w:val="22"/>
          <w:szCs w:val="22"/>
        </w:rPr>
        <w:t> 1282</w:t>
      </w:r>
      <w:r w:rsidRPr="00B31039">
        <w:rPr>
          <w:rFonts w:ascii="Times New Roman" w:hAnsi="Times New Roman" w:cs="Times New Roman"/>
          <w:sz w:val="22"/>
          <w:szCs w:val="22"/>
        </w:rPr>
        <w:t>), w związku z art. 6 ust. 1 lit</w:t>
      </w:r>
      <w:r>
        <w:rPr>
          <w:rFonts w:ascii="Times New Roman" w:hAnsi="Times New Roman" w:cs="Times New Roman"/>
          <w:sz w:val="22"/>
          <w:szCs w:val="22"/>
        </w:rPr>
        <w:t>. c RODO</w:t>
      </w:r>
    </w:p>
  </w:footnote>
  <w:footnote w:id="3">
    <w:p w:rsidR="00E85462" w:rsidRPr="00B31039" w:rsidRDefault="00E85462" w:rsidP="00E8546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31039">
        <w:rPr>
          <w:rFonts w:ascii="Times New Roman" w:hAnsi="Times New Roman" w:cs="Times New Roman"/>
          <w:sz w:val="22"/>
          <w:szCs w:val="22"/>
        </w:rPr>
        <w:t xml:space="preserve"> art. 11 ustawy z dnia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Pr="00B31039">
        <w:rPr>
          <w:rFonts w:ascii="Times New Roman" w:hAnsi="Times New Roman" w:cs="Times New Roman"/>
          <w:sz w:val="22"/>
          <w:szCs w:val="22"/>
        </w:rPr>
        <w:t xml:space="preserve"> o pracownikach samorządowych (Dz. </w:t>
      </w:r>
      <w:r>
        <w:rPr>
          <w:rFonts w:ascii="Times New Roman" w:hAnsi="Times New Roman" w:cs="Times New Roman"/>
          <w:sz w:val="22"/>
          <w:szCs w:val="22"/>
        </w:rPr>
        <w:t>U. z 2019</w:t>
      </w:r>
      <w:r w:rsidRPr="00B31039">
        <w:rPr>
          <w:rFonts w:ascii="Times New Roman" w:hAnsi="Times New Roman" w:cs="Times New Roman"/>
          <w:sz w:val="22"/>
          <w:szCs w:val="22"/>
        </w:rPr>
        <w:t>, poz.</w:t>
      </w:r>
      <w:r>
        <w:rPr>
          <w:rFonts w:ascii="Times New Roman" w:hAnsi="Times New Roman" w:cs="Times New Roman"/>
          <w:sz w:val="22"/>
          <w:szCs w:val="22"/>
        </w:rPr>
        <w:t> 1282</w:t>
      </w:r>
      <w:r w:rsidRPr="00B31039">
        <w:rPr>
          <w:rFonts w:ascii="Times New Roman" w:hAnsi="Times New Roman" w:cs="Times New Roman"/>
          <w:sz w:val="22"/>
          <w:szCs w:val="22"/>
        </w:rPr>
        <w:t>), w związku z art. 6 ust. 1 lit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B31039"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 xml:space="preserve"> RODO</w:t>
      </w:r>
    </w:p>
  </w:footnote>
  <w:footnote w:id="4">
    <w:p w:rsidR="00E85462" w:rsidRPr="00B66CC7" w:rsidRDefault="00E85462" w:rsidP="00E85462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795A13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66CC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art. 6 ust. 1 lit. a</w:t>
      </w:r>
      <w:r w:rsidRPr="00B66CC7">
        <w:rPr>
          <w:rFonts w:ascii="Times New Roman" w:hAnsi="Times New Roman" w:cs="Times New Roman"/>
          <w:sz w:val="22"/>
          <w:szCs w:val="22"/>
        </w:rPr>
        <w:t xml:space="preserve"> i art. 9 ust. 2 lit. a RODO</w:t>
      </w:r>
    </w:p>
  </w:footnote>
  <w:footnote w:id="5">
    <w:p w:rsidR="00E85462" w:rsidRPr="00B31039" w:rsidRDefault="00E85462" w:rsidP="00E8546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a</w:t>
      </w:r>
      <w:r w:rsidRPr="00B31039">
        <w:rPr>
          <w:rFonts w:ascii="Times New Roman" w:hAnsi="Times New Roman" w:cs="Times New Roman"/>
          <w:sz w:val="22"/>
          <w:szCs w:val="22"/>
        </w:rPr>
        <w:t>rt. 22</w:t>
      </w:r>
      <w:r w:rsidRPr="00B31039">
        <w:rPr>
          <w:rFonts w:ascii="Times New Roman" w:hAnsi="Times New Roman" w:cs="Times New Roman"/>
          <w:sz w:val="22"/>
          <w:szCs w:val="22"/>
          <w:vertAlign w:val="superscript"/>
        </w:rPr>
        <w:t xml:space="preserve">1 </w:t>
      </w:r>
      <w:r w:rsidRPr="00B31039">
        <w:rPr>
          <w:rFonts w:ascii="Times New Roman" w:hAnsi="Times New Roman" w:cs="Times New Roman"/>
          <w:sz w:val="22"/>
          <w:szCs w:val="22"/>
        </w:rPr>
        <w:t>ustawy z dnia 26 czerwca 1974 r. Kodeks pracy (Dz.U. 2019, poz. 1040)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31039">
        <w:rPr>
          <w:rFonts w:ascii="Times New Roman" w:hAnsi="Times New Roman" w:cs="Times New Roman"/>
          <w:sz w:val="22"/>
          <w:szCs w:val="22"/>
        </w:rPr>
        <w:t xml:space="preserve"> w związku z art. 6 ust.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31039">
        <w:rPr>
          <w:rFonts w:ascii="Times New Roman" w:hAnsi="Times New Roman" w:cs="Times New Roman"/>
          <w:sz w:val="22"/>
          <w:szCs w:val="22"/>
        </w:rPr>
        <w:t>1 lit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31039">
        <w:rPr>
          <w:rFonts w:ascii="Times New Roman" w:hAnsi="Times New Roman" w:cs="Times New Roman"/>
          <w:sz w:val="22"/>
          <w:szCs w:val="22"/>
        </w:rPr>
        <w:t xml:space="preserve"> b RODO</w:t>
      </w:r>
      <w:r>
        <w:rPr>
          <w:rFonts w:ascii="Times New Roman" w:hAnsi="Times New Roman" w:cs="Times New Roman"/>
          <w:sz w:val="22"/>
          <w:szCs w:val="22"/>
        </w:rPr>
        <w:t xml:space="preserve"> i art. 13 ust. 2b </w:t>
      </w:r>
      <w:r w:rsidRPr="00E71E11">
        <w:rPr>
          <w:rFonts w:ascii="Times New Roman" w:hAnsi="Times New Roman" w:cs="Times New Roman"/>
          <w:sz w:val="22"/>
          <w:szCs w:val="22"/>
        </w:rPr>
        <w:t>u</w:t>
      </w:r>
      <w:r w:rsidRPr="00B31039">
        <w:rPr>
          <w:rFonts w:ascii="Times New Roman" w:hAnsi="Times New Roman" w:cs="Times New Roman"/>
          <w:sz w:val="22"/>
          <w:szCs w:val="22"/>
        </w:rPr>
        <w:t xml:space="preserve">stawy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Pr="00B31039">
        <w:rPr>
          <w:rFonts w:ascii="Times New Roman" w:hAnsi="Times New Roman" w:cs="Times New Roman"/>
          <w:sz w:val="22"/>
          <w:szCs w:val="22"/>
        </w:rPr>
        <w:t xml:space="preserve"> o pracownikach samorządowych (Dz. </w:t>
      </w:r>
      <w:r>
        <w:rPr>
          <w:rFonts w:ascii="Times New Roman" w:hAnsi="Times New Roman" w:cs="Times New Roman"/>
          <w:sz w:val="22"/>
          <w:szCs w:val="22"/>
        </w:rPr>
        <w:t>U. z 2019</w:t>
      </w:r>
      <w:r w:rsidRPr="00B31039">
        <w:rPr>
          <w:rFonts w:ascii="Times New Roman" w:hAnsi="Times New Roman" w:cs="Times New Roman"/>
          <w:sz w:val="22"/>
          <w:szCs w:val="22"/>
        </w:rPr>
        <w:t>, poz.</w:t>
      </w:r>
      <w:r>
        <w:rPr>
          <w:rFonts w:ascii="Times New Roman" w:hAnsi="Times New Roman" w:cs="Times New Roman"/>
          <w:sz w:val="22"/>
          <w:szCs w:val="22"/>
        </w:rPr>
        <w:t> 1282</w:t>
      </w:r>
      <w:r w:rsidRPr="00B31039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3371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 związku z art. 9 ust. 2</w:t>
      </w:r>
      <w:r w:rsidRPr="00B31039">
        <w:rPr>
          <w:rFonts w:ascii="Times New Roman" w:hAnsi="Times New Roman" w:cs="Times New Roman"/>
          <w:sz w:val="22"/>
          <w:szCs w:val="22"/>
        </w:rPr>
        <w:t xml:space="preserve"> lit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31039">
        <w:rPr>
          <w:rFonts w:ascii="Times New Roman" w:hAnsi="Times New Roman" w:cs="Times New Roman"/>
          <w:sz w:val="22"/>
          <w:szCs w:val="22"/>
        </w:rPr>
        <w:t xml:space="preserve"> b RODO</w:t>
      </w:r>
    </w:p>
    <w:p w:rsidR="00E85462" w:rsidRPr="00DB0756" w:rsidRDefault="00E85462" w:rsidP="00E85462">
      <w:pPr>
        <w:pStyle w:val="Tekstprzypisudolnego"/>
        <w:jc w:val="both"/>
        <w:rPr>
          <w:rFonts w:ascii="Times New Roman" w:hAnsi="Times New Roman" w:cs="Times New Roman"/>
        </w:rPr>
      </w:pPr>
    </w:p>
  </w:footnote>
  <w:footnote w:id="6">
    <w:p w:rsidR="00E85462" w:rsidRPr="008D2E0A" w:rsidRDefault="00E85462" w:rsidP="00E8546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8D2E0A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8D2E0A">
        <w:rPr>
          <w:rFonts w:ascii="Times New Roman" w:hAnsi="Times New Roman" w:cs="Times New Roman"/>
          <w:sz w:val="22"/>
          <w:szCs w:val="22"/>
        </w:rPr>
        <w:t xml:space="preserve"> </w:t>
      </w:r>
      <w:r w:rsidRPr="00A50B6A">
        <w:rPr>
          <w:rFonts w:ascii="Times New Roman" w:hAnsi="Times New Roman" w:cs="Times New Roman"/>
          <w:sz w:val="22"/>
          <w:szCs w:val="22"/>
        </w:rPr>
        <w:t>wieczyście (</w:t>
      </w:r>
      <w:r>
        <w:rPr>
          <w:rFonts w:ascii="Times New Roman" w:hAnsi="Times New Roman" w:cs="Times New Roman"/>
          <w:sz w:val="22"/>
          <w:szCs w:val="22"/>
        </w:rPr>
        <w:t xml:space="preserve">kat. </w:t>
      </w:r>
      <w:r w:rsidRPr="00A50B6A">
        <w:rPr>
          <w:rFonts w:ascii="Times New Roman" w:hAnsi="Times New Roman" w:cs="Times New Roman"/>
          <w:sz w:val="22"/>
          <w:szCs w:val="22"/>
        </w:rPr>
        <w:t>A), tzn. przez okres minimum 25 lat dane będą przechowywane w Starostwie Powiatowym w Suwałkach, a po upływie tego okresu będą niezwłocznie przekazane do właściwego archiwum państwowego, zgodnie z przepisami ustawy z dnia 14 lipca 1983 r. o narodowym zasobie archiwalnym i arch</w:t>
      </w:r>
      <w:r>
        <w:rPr>
          <w:rFonts w:ascii="Times New Roman" w:hAnsi="Times New Roman" w:cs="Times New Roman"/>
          <w:sz w:val="22"/>
          <w:szCs w:val="22"/>
        </w:rPr>
        <w:t>iwach (Dz. U. 2020 r. poz. 164</w:t>
      </w:r>
      <w:r w:rsidRPr="00A50B6A">
        <w:rPr>
          <w:rFonts w:ascii="Times New Roman" w:hAnsi="Times New Roman" w:cs="Times New Roman"/>
          <w:sz w:val="22"/>
          <w:szCs w:val="22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A0B"/>
    <w:multiLevelType w:val="hybridMultilevel"/>
    <w:tmpl w:val="7EE81732"/>
    <w:lvl w:ilvl="0" w:tplc="C27CAFC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7214A"/>
    <w:multiLevelType w:val="hybridMultilevel"/>
    <w:tmpl w:val="02F85E04"/>
    <w:lvl w:ilvl="0" w:tplc="2EBAFF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9558CAB4">
      <w:start w:val="8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3A4F816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5B21F85"/>
    <w:multiLevelType w:val="hybridMultilevel"/>
    <w:tmpl w:val="0A827C94"/>
    <w:lvl w:ilvl="0" w:tplc="7172AF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42EABB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DBF00FA"/>
    <w:multiLevelType w:val="hybridMultilevel"/>
    <w:tmpl w:val="2514F59C"/>
    <w:lvl w:ilvl="0" w:tplc="04150011">
      <w:start w:val="1"/>
      <w:numFmt w:val="decimal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4" w15:restartNumberingAfterBreak="0">
    <w:nsid w:val="14BF1AF5"/>
    <w:multiLevelType w:val="hybridMultilevel"/>
    <w:tmpl w:val="ACEC70A4"/>
    <w:lvl w:ilvl="0" w:tplc="5F025194">
      <w:start w:val="4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6B08AF1C">
      <w:start w:val="5"/>
      <w:numFmt w:val="upperRoman"/>
      <w:lvlText w:val="%2."/>
      <w:lvlJc w:val="right"/>
      <w:pPr>
        <w:tabs>
          <w:tab w:val="num" w:pos="680"/>
        </w:tabs>
        <w:ind w:left="680" w:hanging="340"/>
      </w:pPr>
      <w:rPr>
        <w:rFonts w:cs="Times New Roman"/>
      </w:rPr>
    </w:lvl>
    <w:lvl w:ilvl="2" w:tplc="41D291D6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17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6" w15:restartNumberingAfterBreak="0">
    <w:nsid w:val="16305EBC"/>
    <w:multiLevelType w:val="hybridMultilevel"/>
    <w:tmpl w:val="40B607B8"/>
    <w:lvl w:ilvl="0" w:tplc="A016F8E0">
      <w:start w:val="1"/>
      <w:numFmt w:val="upperRoman"/>
      <w:lvlText w:val="%1."/>
      <w:lvlJc w:val="right"/>
      <w:pPr>
        <w:tabs>
          <w:tab w:val="num" w:pos="454"/>
        </w:tabs>
        <w:ind w:left="454" w:hanging="227"/>
      </w:pPr>
      <w:rPr>
        <w:rFonts w:cs="Times New Roman"/>
      </w:rPr>
    </w:lvl>
    <w:lvl w:ilvl="1" w:tplc="CF26869C">
      <w:start w:val="1"/>
      <w:numFmt w:val="decimal"/>
      <w:lvlText w:val="%2)"/>
      <w:lvlJc w:val="left"/>
      <w:pPr>
        <w:tabs>
          <w:tab w:val="num" w:pos="1361"/>
        </w:tabs>
        <w:ind w:left="1361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A1A15A6"/>
    <w:multiLevelType w:val="hybridMultilevel"/>
    <w:tmpl w:val="19A64E04"/>
    <w:lvl w:ilvl="0" w:tplc="A03482A4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8" w15:restartNumberingAfterBreak="0">
    <w:nsid w:val="214A49A5"/>
    <w:multiLevelType w:val="hybridMultilevel"/>
    <w:tmpl w:val="E98A187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24ED5DF0"/>
    <w:multiLevelType w:val="hybridMultilevel"/>
    <w:tmpl w:val="148EED52"/>
    <w:lvl w:ilvl="0" w:tplc="F3E090F4">
      <w:start w:val="3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276CB"/>
    <w:multiLevelType w:val="hybridMultilevel"/>
    <w:tmpl w:val="D194BE7E"/>
    <w:lvl w:ilvl="0" w:tplc="9F6C9242">
      <w:start w:val="1"/>
      <w:numFmt w:val="upperRoman"/>
      <w:lvlText w:val="%1."/>
      <w:lvlJc w:val="right"/>
      <w:pPr>
        <w:tabs>
          <w:tab w:val="num" w:pos="454"/>
        </w:tabs>
        <w:ind w:left="454" w:hanging="17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6BF27ACA">
      <w:start w:val="1"/>
      <w:numFmt w:val="decimal"/>
      <w:lvlText w:val="%2."/>
      <w:lvlJc w:val="left"/>
      <w:pPr>
        <w:tabs>
          <w:tab w:val="num" w:pos="680"/>
        </w:tabs>
        <w:ind w:left="851" w:hanging="454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C27CCB96">
      <w:start w:val="1"/>
      <w:numFmt w:val="decimal"/>
      <w:lvlText w:val="%3)"/>
      <w:lvlJc w:val="left"/>
      <w:pPr>
        <w:tabs>
          <w:tab w:val="num" w:pos="851"/>
        </w:tabs>
        <w:ind w:left="907" w:hanging="227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 w:tplc="8ADC841A">
      <w:start w:val="1"/>
      <w:numFmt w:val="decimal"/>
      <w:lvlText w:val="%4."/>
      <w:lvlJc w:val="left"/>
      <w:pPr>
        <w:tabs>
          <w:tab w:val="num" w:pos="680"/>
        </w:tabs>
        <w:ind w:left="851" w:hanging="45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881FDC"/>
    <w:multiLevelType w:val="hybridMultilevel"/>
    <w:tmpl w:val="DF0E969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86593"/>
    <w:multiLevelType w:val="hybridMultilevel"/>
    <w:tmpl w:val="FF840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A2A76"/>
    <w:multiLevelType w:val="hybridMultilevel"/>
    <w:tmpl w:val="611AAD20"/>
    <w:lvl w:ilvl="0" w:tplc="7862DD30">
      <w:start w:val="2"/>
      <w:numFmt w:val="decimal"/>
      <w:lvlText w:val="%1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00BF0"/>
    <w:multiLevelType w:val="hybridMultilevel"/>
    <w:tmpl w:val="50B830FA"/>
    <w:lvl w:ilvl="0" w:tplc="D8585EF6">
      <w:start w:val="1"/>
      <w:numFmt w:val="decimal"/>
      <w:lvlText w:val="%1)"/>
      <w:lvlJc w:val="left"/>
      <w:pPr>
        <w:tabs>
          <w:tab w:val="num" w:pos="1420"/>
        </w:tabs>
        <w:ind w:left="1534" w:hanging="454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DA0E7C"/>
    <w:multiLevelType w:val="hybridMultilevel"/>
    <w:tmpl w:val="CD4A142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505F22CF"/>
    <w:multiLevelType w:val="hybridMultilevel"/>
    <w:tmpl w:val="4EB4C21A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E00CA"/>
    <w:multiLevelType w:val="hybridMultilevel"/>
    <w:tmpl w:val="BC76B048"/>
    <w:lvl w:ilvl="0" w:tplc="3782DB82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44E73"/>
    <w:multiLevelType w:val="hybridMultilevel"/>
    <w:tmpl w:val="588C5D5C"/>
    <w:lvl w:ilvl="0" w:tplc="FB326092">
      <w:start w:val="9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55601C1C"/>
    <w:multiLevelType w:val="hybridMultilevel"/>
    <w:tmpl w:val="2D488008"/>
    <w:lvl w:ilvl="0" w:tplc="E670FBFC">
      <w:start w:val="1"/>
      <w:numFmt w:val="decimal"/>
      <w:lvlText w:val="%1)"/>
      <w:lvlJc w:val="left"/>
      <w:pPr>
        <w:tabs>
          <w:tab w:val="num" w:pos="1928"/>
        </w:tabs>
        <w:ind w:left="1928" w:hanging="681"/>
      </w:pPr>
      <w:rPr>
        <w:rFonts w:cs="Times New Roman"/>
      </w:rPr>
    </w:lvl>
    <w:lvl w:ilvl="1" w:tplc="FD6CD4C4">
      <w:start w:val="1"/>
      <w:numFmt w:val="decimal"/>
      <w:lvlText w:val="%2)"/>
      <w:lvlJc w:val="left"/>
      <w:pPr>
        <w:tabs>
          <w:tab w:val="num" w:pos="1531"/>
        </w:tabs>
        <w:ind w:left="1531" w:hanging="451"/>
      </w:pPr>
      <w:rPr>
        <w:rFonts w:cs="Times New Roman"/>
      </w:rPr>
    </w:lvl>
    <w:lvl w:ilvl="2" w:tplc="7862DD30">
      <w:start w:val="2"/>
      <w:numFmt w:val="decimal"/>
      <w:lvlText w:val="%3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3" w:tplc="C92C2A0A">
      <w:start w:val="1"/>
      <w:numFmt w:val="decimal"/>
      <w:lvlText w:val="%4)"/>
      <w:lvlJc w:val="left"/>
      <w:pPr>
        <w:tabs>
          <w:tab w:val="num" w:pos="1389"/>
        </w:tabs>
        <w:ind w:left="1389" w:hanging="397"/>
      </w:pPr>
      <w:rPr>
        <w:rFonts w:cs="Times New Roman"/>
      </w:rPr>
    </w:lvl>
    <w:lvl w:ilvl="4" w:tplc="BC32632A">
      <w:start w:val="4"/>
      <w:numFmt w:val="upperRoman"/>
      <w:lvlText w:val="%5."/>
      <w:lvlJc w:val="right"/>
      <w:pPr>
        <w:tabs>
          <w:tab w:val="num" w:pos="624"/>
        </w:tabs>
        <w:ind w:left="624" w:hanging="284"/>
      </w:pPr>
      <w:rPr>
        <w:rFonts w:ascii="Times New Roman" w:hAnsi="Times New Roman" w:cs="Times New Roman" w:hint="default"/>
        <w:sz w:val="24"/>
        <w:szCs w:val="24"/>
      </w:rPr>
    </w:lvl>
    <w:lvl w:ilvl="5" w:tplc="D814F052">
      <w:start w:val="1"/>
      <w:numFmt w:val="decimal"/>
      <w:lvlText w:val="%6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D1C0A91"/>
    <w:multiLevelType w:val="hybridMultilevel"/>
    <w:tmpl w:val="FE3E321A"/>
    <w:lvl w:ilvl="0" w:tplc="E670FBFC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22" w15:restartNumberingAfterBreak="0">
    <w:nsid w:val="71575A73"/>
    <w:multiLevelType w:val="multilevel"/>
    <w:tmpl w:val="923A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2"/>
  </w:num>
  <w:num w:numId="9">
    <w:abstractNumId w:val="20"/>
  </w:num>
  <w:num w:numId="10">
    <w:abstractNumId w:val="17"/>
  </w:num>
  <w:num w:numId="11">
    <w:abstractNumId w:val="18"/>
  </w:num>
  <w:num w:numId="12">
    <w:abstractNumId w:val="0"/>
  </w:num>
  <w:num w:numId="13">
    <w:abstractNumId w:val="7"/>
  </w:num>
  <w:num w:numId="14">
    <w:abstractNumId w:val="9"/>
  </w:num>
  <w:num w:numId="15">
    <w:abstractNumId w:val="13"/>
  </w:num>
  <w:num w:numId="16">
    <w:abstractNumId w:val="11"/>
  </w:num>
  <w:num w:numId="17">
    <w:abstractNumId w:val="16"/>
  </w:num>
  <w:num w:numId="18">
    <w:abstractNumId w:val="15"/>
  </w:num>
  <w:num w:numId="19">
    <w:abstractNumId w:val="8"/>
  </w:num>
  <w:num w:numId="20">
    <w:abstractNumId w:val="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D3"/>
    <w:rsid w:val="000001BD"/>
    <w:rsid w:val="000222E3"/>
    <w:rsid w:val="00082FBA"/>
    <w:rsid w:val="00083337"/>
    <w:rsid w:val="00091511"/>
    <w:rsid w:val="00095DE1"/>
    <w:rsid w:val="000976B0"/>
    <w:rsid w:val="000C0E0D"/>
    <w:rsid w:val="000C23C4"/>
    <w:rsid w:val="000C4D45"/>
    <w:rsid w:val="000E672B"/>
    <w:rsid w:val="000F739C"/>
    <w:rsid w:val="000F7851"/>
    <w:rsid w:val="001314A6"/>
    <w:rsid w:val="00131E68"/>
    <w:rsid w:val="00161DCD"/>
    <w:rsid w:val="00163AC7"/>
    <w:rsid w:val="00175C7A"/>
    <w:rsid w:val="001C4543"/>
    <w:rsid w:val="0028599D"/>
    <w:rsid w:val="00290463"/>
    <w:rsid w:val="002A02D6"/>
    <w:rsid w:val="002B1DAB"/>
    <w:rsid w:val="002C06B8"/>
    <w:rsid w:val="002C7485"/>
    <w:rsid w:val="002E0FF8"/>
    <w:rsid w:val="002F5AED"/>
    <w:rsid w:val="0034572A"/>
    <w:rsid w:val="0034636E"/>
    <w:rsid w:val="0038334A"/>
    <w:rsid w:val="0039764D"/>
    <w:rsid w:val="00400057"/>
    <w:rsid w:val="00407FD9"/>
    <w:rsid w:val="00415130"/>
    <w:rsid w:val="00417524"/>
    <w:rsid w:val="00425562"/>
    <w:rsid w:val="004271E0"/>
    <w:rsid w:val="00455076"/>
    <w:rsid w:val="0047566E"/>
    <w:rsid w:val="0048089F"/>
    <w:rsid w:val="00490B34"/>
    <w:rsid w:val="004A7A06"/>
    <w:rsid w:val="004C6635"/>
    <w:rsid w:val="004D1797"/>
    <w:rsid w:val="00501188"/>
    <w:rsid w:val="00504A2E"/>
    <w:rsid w:val="00504FA3"/>
    <w:rsid w:val="00517231"/>
    <w:rsid w:val="005318B5"/>
    <w:rsid w:val="00541A61"/>
    <w:rsid w:val="00546C71"/>
    <w:rsid w:val="00550A52"/>
    <w:rsid w:val="00551405"/>
    <w:rsid w:val="00552949"/>
    <w:rsid w:val="00552AB0"/>
    <w:rsid w:val="00572D95"/>
    <w:rsid w:val="00575E78"/>
    <w:rsid w:val="005834AE"/>
    <w:rsid w:val="005B22C5"/>
    <w:rsid w:val="005B37D7"/>
    <w:rsid w:val="005C1E44"/>
    <w:rsid w:val="005C4DC0"/>
    <w:rsid w:val="00626440"/>
    <w:rsid w:val="00631D69"/>
    <w:rsid w:val="00637DA9"/>
    <w:rsid w:val="006609AD"/>
    <w:rsid w:val="00662E60"/>
    <w:rsid w:val="00666E51"/>
    <w:rsid w:val="006812DA"/>
    <w:rsid w:val="006B3DF0"/>
    <w:rsid w:val="006F6357"/>
    <w:rsid w:val="00784232"/>
    <w:rsid w:val="007924D8"/>
    <w:rsid w:val="007D2EB4"/>
    <w:rsid w:val="008210B1"/>
    <w:rsid w:val="00821557"/>
    <w:rsid w:val="00840D06"/>
    <w:rsid w:val="008750FE"/>
    <w:rsid w:val="00896030"/>
    <w:rsid w:val="008978CD"/>
    <w:rsid w:val="008D2E0A"/>
    <w:rsid w:val="008D34FF"/>
    <w:rsid w:val="008D4FE2"/>
    <w:rsid w:val="008D7701"/>
    <w:rsid w:val="008E5704"/>
    <w:rsid w:val="008F4B07"/>
    <w:rsid w:val="00910AA3"/>
    <w:rsid w:val="009152BA"/>
    <w:rsid w:val="00917E76"/>
    <w:rsid w:val="009348C6"/>
    <w:rsid w:val="0094167A"/>
    <w:rsid w:val="009C07D3"/>
    <w:rsid w:val="00A020CB"/>
    <w:rsid w:val="00A038EA"/>
    <w:rsid w:val="00A10BA2"/>
    <w:rsid w:val="00A377FA"/>
    <w:rsid w:val="00A45634"/>
    <w:rsid w:val="00A62425"/>
    <w:rsid w:val="00A626A9"/>
    <w:rsid w:val="00AA36E1"/>
    <w:rsid w:val="00AB3D3A"/>
    <w:rsid w:val="00AC1AF9"/>
    <w:rsid w:val="00AF1BE6"/>
    <w:rsid w:val="00B42858"/>
    <w:rsid w:val="00B47DA7"/>
    <w:rsid w:val="00BC2A7A"/>
    <w:rsid w:val="00BD2AA9"/>
    <w:rsid w:val="00BE4BF6"/>
    <w:rsid w:val="00BE5AED"/>
    <w:rsid w:val="00BE5BFF"/>
    <w:rsid w:val="00BF2663"/>
    <w:rsid w:val="00BF27B1"/>
    <w:rsid w:val="00C174D3"/>
    <w:rsid w:val="00C21377"/>
    <w:rsid w:val="00C63702"/>
    <w:rsid w:val="00C83C56"/>
    <w:rsid w:val="00CB3981"/>
    <w:rsid w:val="00CB6F8E"/>
    <w:rsid w:val="00CC2E7A"/>
    <w:rsid w:val="00CD6B40"/>
    <w:rsid w:val="00CD79D2"/>
    <w:rsid w:val="00CE1FF9"/>
    <w:rsid w:val="00D02911"/>
    <w:rsid w:val="00D30EF2"/>
    <w:rsid w:val="00D32985"/>
    <w:rsid w:val="00D46B36"/>
    <w:rsid w:val="00D54DE5"/>
    <w:rsid w:val="00D653A5"/>
    <w:rsid w:val="00DD0051"/>
    <w:rsid w:val="00DF5A39"/>
    <w:rsid w:val="00E43097"/>
    <w:rsid w:val="00E85462"/>
    <w:rsid w:val="00E87601"/>
    <w:rsid w:val="00E87A44"/>
    <w:rsid w:val="00E97F53"/>
    <w:rsid w:val="00EB35EB"/>
    <w:rsid w:val="00ED5240"/>
    <w:rsid w:val="00F27510"/>
    <w:rsid w:val="00F32E7F"/>
    <w:rsid w:val="00F74F1A"/>
    <w:rsid w:val="00FA093F"/>
    <w:rsid w:val="00FD4DD5"/>
    <w:rsid w:val="00FE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5C552-B810-4469-BCEF-5E7F6679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5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23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C6635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4C6635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rsid w:val="004C6635"/>
    <w:pPr>
      <w:spacing w:before="100" w:beforeAutospacing="1" w:after="100" w:afterAutospacing="1"/>
    </w:pPr>
  </w:style>
  <w:style w:type="character" w:customStyle="1" w:styleId="TytuZnak">
    <w:name w:val="Tytuł Znak"/>
    <w:link w:val="Tytu"/>
    <w:locked/>
    <w:rsid w:val="004C6635"/>
    <w:rPr>
      <w:rFonts w:ascii="Tahoma" w:hAnsi="Tahoma" w:cs="Tahoma"/>
      <w:b/>
      <w:bCs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4C6635"/>
    <w:pPr>
      <w:jc w:val="center"/>
    </w:pPr>
    <w:rPr>
      <w:rFonts w:ascii="Tahoma" w:eastAsiaTheme="minorHAnsi" w:hAnsi="Tahoma" w:cs="Tahoma"/>
      <w:b/>
      <w:bCs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4C663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PodtytuZnak">
    <w:name w:val="Podtytuł Znak"/>
    <w:link w:val="Podtytu"/>
    <w:uiPriority w:val="99"/>
    <w:locked/>
    <w:rsid w:val="004C6635"/>
    <w:rPr>
      <w:rFonts w:ascii="Tahoma" w:hAnsi="Tahoma" w:cs="Tahoma"/>
      <w:b/>
      <w:bCs/>
      <w:i/>
      <w:iCs/>
      <w:sz w:val="32"/>
      <w:szCs w:val="32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4C6635"/>
    <w:pPr>
      <w:jc w:val="center"/>
    </w:pPr>
    <w:rPr>
      <w:rFonts w:ascii="Tahoma" w:eastAsiaTheme="minorHAnsi" w:hAnsi="Tahoma" w:cs="Tahoma"/>
      <w:b/>
      <w:bCs/>
      <w:i/>
      <w:iCs/>
      <w:sz w:val="32"/>
      <w:szCs w:val="32"/>
    </w:rPr>
  </w:style>
  <w:style w:type="character" w:customStyle="1" w:styleId="PodtytuZnak1">
    <w:name w:val="Podtytuł Znak1"/>
    <w:basedOn w:val="Domylnaczcionkaakapitu"/>
    <w:uiPriority w:val="11"/>
    <w:rsid w:val="004C6635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4C66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8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8C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0AA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0A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0AA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7D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DA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DA7"/>
    <w:rPr>
      <w:sz w:val="20"/>
      <w:szCs w:val="20"/>
    </w:rPr>
  </w:style>
  <w:style w:type="paragraph" w:customStyle="1" w:styleId="wsprawie">
    <w:name w:val="w sprawie"/>
    <w:basedOn w:val="Normalny"/>
    <w:rsid w:val="00575E78"/>
    <w:pPr>
      <w:numPr>
        <w:ilvl w:val="1"/>
        <w:numId w:val="23"/>
      </w:numPr>
      <w:spacing w:after="160"/>
      <w:jc w:val="center"/>
    </w:pPr>
    <w:rPr>
      <w:b/>
      <w:szCs w:val="20"/>
    </w:rPr>
  </w:style>
  <w:style w:type="paragraph" w:customStyle="1" w:styleId="Tytuaktu">
    <w:name w:val="Tytuł aktu"/>
    <w:rsid w:val="00575E78"/>
    <w:pPr>
      <w:numPr>
        <w:numId w:val="24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575E78"/>
    <w:pPr>
      <w:numPr>
        <w:numId w:val="23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575E78"/>
    <w:pPr>
      <w:numPr>
        <w:ilvl w:val="2"/>
        <w:numId w:val="23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575E78"/>
    <w:pPr>
      <w:numPr>
        <w:ilvl w:val="3"/>
        <w:numId w:val="24"/>
      </w:numPr>
    </w:pPr>
  </w:style>
  <w:style w:type="paragraph" w:customStyle="1" w:styleId="ust">
    <w:name w:val="ust."/>
    <w:autoRedefine/>
    <w:rsid w:val="00575E78"/>
    <w:pPr>
      <w:numPr>
        <w:ilvl w:val="4"/>
        <w:numId w:val="24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575E78"/>
    <w:pPr>
      <w:numPr>
        <w:ilvl w:val="7"/>
        <w:numId w:val="24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575E78"/>
    <w:pPr>
      <w:keepLines w:val="0"/>
      <w:numPr>
        <w:ilvl w:val="1"/>
        <w:numId w:val="24"/>
      </w:numPr>
      <w:spacing w:before="0" w:after="120"/>
      <w:ind w:left="1440" w:hanging="360"/>
      <w:jc w:val="right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za1">
    <w:name w:val="zał_1"/>
    <w:basedOn w:val="za"/>
    <w:autoRedefine/>
    <w:rsid w:val="00575E78"/>
    <w:pPr>
      <w:numPr>
        <w:ilvl w:val="2"/>
      </w:numPr>
      <w:ind w:left="2160" w:hanging="180"/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575E7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23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2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6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9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3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6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4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1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2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7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2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80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8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5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4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0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9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7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03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2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9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1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powiat.suwalski.pl" TargetMode="External"/><Relationship Id="rId13" Type="http://schemas.openxmlformats.org/officeDocument/2006/relationships/hyperlink" Target="http://bip.st.suwalki.wrotapodlasi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wiat.suwalski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st.suwalki.wrotapodlasi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wiat.suwalski.pl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owiat.suwalski.pl" TargetMode="External"/><Relationship Id="rId14" Type="http://schemas.openxmlformats.org/officeDocument/2006/relationships/hyperlink" Target="http://www.powiat.suwal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BE358-7D98-4A61-BBCD-EAA51CF11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6</Pages>
  <Words>2030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a.nowacka</dc:creator>
  <cp:keywords/>
  <dc:description/>
  <cp:lastModifiedBy>a.nowacka</cp:lastModifiedBy>
  <cp:revision>82</cp:revision>
  <cp:lastPrinted>2020-05-28T06:52:00Z</cp:lastPrinted>
  <dcterms:created xsi:type="dcterms:W3CDTF">2019-08-21T06:24:00Z</dcterms:created>
  <dcterms:modified xsi:type="dcterms:W3CDTF">2020-05-28T06:52:00Z</dcterms:modified>
</cp:coreProperties>
</file>