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CCA4" w14:textId="77777777" w:rsidR="009F1F85" w:rsidRPr="00554B5D" w:rsidRDefault="009F1F85" w:rsidP="0070516A">
      <w:pPr>
        <w:pStyle w:val="Nagwek2"/>
        <w:tabs>
          <w:tab w:val="left" w:pos="5387"/>
        </w:tabs>
        <w:ind w:left="5664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Suwałki, dnia </w:t>
      </w:r>
      <w:r w:rsidRPr="00554B5D">
        <w:rPr>
          <w:rFonts w:ascii="Verdana" w:hAnsi="Verdana"/>
          <w:sz w:val="18"/>
          <w:szCs w:val="18"/>
        </w:rPr>
        <w:t>...............................</w:t>
      </w:r>
    </w:p>
    <w:p w14:paraId="6A0A9361" w14:textId="77777777" w:rsidR="009F1F85" w:rsidRPr="00554B5D" w:rsidRDefault="009F1F85">
      <w:pPr>
        <w:rPr>
          <w:rFonts w:ascii="Verdana" w:hAnsi="Verdana"/>
          <w:sz w:val="18"/>
          <w:szCs w:val="18"/>
        </w:rPr>
      </w:pPr>
    </w:p>
    <w:p w14:paraId="32C4EE58" w14:textId="77777777" w:rsidR="009F1F85" w:rsidRPr="00B71C57" w:rsidRDefault="009F1F85">
      <w:pPr>
        <w:pStyle w:val="Nagwek1"/>
        <w:rPr>
          <w:rFonts w:ascii="Verdana" w:hAnsi="Verdana"/>
          <w:sz w:val="20"/>
        </w:rPr>
      </w:pPr>
      <w:r w:rsidRPr="00B71C57">
        <w:rPr>
          <w:rFonts w:ascii="Verdana" w:hAnsi="Verdana"/>
          <w:sz w:val="20"/>
        </w:rPr>
        <w:t xml:space="preserve">Zgłoszenie do ewidencji szkół i placówek niepublicznych </w:t>
      </w:r>
      <w:r w:rsidRPr="00B71C57">
        <w:rPr>
          <w:rFonts w:ascii="Verdana" w:hAnsi="Verdana"/>
          <w:sz w:val="20"/>
        </w:rPr>
        <w:br/>
        <w:t xml:space="preserve">prowadzonej przez </w:t>
      </w:r>
      <w:r>
        <w:rPr>
          <w:rFonts w:ascii="Verdana" w:hAnsi="Verdana"/>
          <w:sz w:val="20"/>
        </w:rPr>
        <w:t>Starostę Suwalskiego</w:t>
      </w:r>
    </w:p>
    <w:p w14:paraId="47F87458" w14:textId="77777777" w:rsidR="009F1F85" w:rsidRPr="00554B5D" w:rsidRDefault="009F1F85">
      <w:pPr>
        <w:rPr>
          <w:rFonts w:ascii="Verdana" w:hAnsi="Verdana"/>
          <w:sz w:val="18"/>
          <w:szCs w:val="18"/>
        </w:rPr>
      </w:pPr>
    </w:p>
    <w:p w14:paraId="21942DA9" w14:textId="77777777" w:rsidR="009F1F85" w:rsidRPr="00554B5D" w:rsidRDefault="009F1F85" w:rsidP="00B71C57">
      <w:pPr>
        <w:pStyle w:val="Tekstpodstawowy2"/>
        <w:jc w:val="both"/>
        <w:rPr>
          <w:rFonts w:ascii="Verdana" w:hAnsi="Verdana"/>
          <w:sz w:val="18"/>
          <w:szCs w:val="18"/>
        </w:rPr>
      </w:pPr>
      <w:r w:rsidRPr="00554B5D">
        <w:rPr>
          <w:rFonts w:ascii="Verdana" w:hAnsi="Verdana"/>
          <w:sz w:val="18"/>
          <w:szCs w:val="18"/>
        </w:rPr>
        <w:t xml:space="preserve">Na podstawie art. </w:t>
      </w:r>
      <w:r>
        <w:rPr>
          <w:rFonts w:ascii="Verdana" w:hAnsi="Verdana"/>
          <w:sz w:val="18"/>
          <w:szCs w:val="18"/>
        </w:rPr>
        <w:t>168</w:t>
      </w:r>
      <w:r w:rsidRPr="00554B5D">
        <w:rPr>
          <w:rFonts w:ascii="Verdana" w:hAnsi="Verdana"/>
          <w:sz w:val="18"/>
          <w:szCs w:val="18"/>
        </w:rPr>
        <w:t xml:space="preserve"> ustawy z dnia </w:t>
      </w:r>
      <w:r>
        <w:rPr>
          <w:rFonts w:ascii="Verdana" w:hAnsi="Verdana"/>
          <w:sz w:val="18"/>
          <w:szCs w:val="18"/>
        </w:rPr>
        <w:t>14 grudnia 2016 r.</w:t>
      </w:r>
      <w:r w:rsidRPr="00554B5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Prawo oświatowe (Dz.U. z 2020 r.</w:t>
      </w:r>
      <w:r w:rsidRPr="00554B5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br/>
      </w:r>
      <w:r w:rsidRPr="00554B5D">
        <w:rPr>
          <w:rFonts w:ascii="Verdana" w:hAnsi="Verdana"/>
          <w:sz w:val="18"/>
          <w:szCs w:val="18"/>
        </w:rPr>
        <w:t xml:space="preserve">poz. </w:t>
      </w:r>
      <w:r>
        <w:rPr>
          <w:rFonts w:ascii="Verdana" w:hAnsi="Verdana"/>
          <w:sz w:val="18"/>
          <w:szCs w:val="18"/>
        </w:rPr>
        <w:t>910 z późn.zm.</w:t>
      </w:r>
      <w:r w:rsidRPr="00554B5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</w:p>
    <w:p w14:paraId="4CA87021" w14:textId="77777777" w:rsidR="009F1F85" w:rsidRPr="00554B5D" w:rsidRDefault="009F1F85" w:rsidP="00B71C57">
      <w:pPr>
        <w:pStyle w:val="Tekstpodstawowy2"/>
        <w:jc w:val="both"/>
        <w:rPr>
          <w:rFonts w:ascii="Verdana" w:hAnsi="Verdana"/>
          <w:sz w:val="18"/>
          <w:szCs w:val="18"/>
        </w:rPr>
      </w:pPr>
    </w:p>
    <w:p w14:paraId="74E2839E" w14:textId="77777777" w:rsidR="009F1F85" w:rsidRPr="00554B5D" w:rsidRDefault="009F1F85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 w:rsidRPr="00554B5D">
        <w:rPr>
          <w:rFonts w:ascii="Verdana" w:hAnsi="Verdana"/>
          <w:sz w:val="18"/>
          <w:szCs w:val="18"/>
        </w:rPr>
        <w:t>1. Nazwa szkoły lub placówki</w:t>
      </w:r>
      <w:r>
        <w:rPr>
          <w:rFonts w:ascii="Verdana" w:hAnsi="Verdana"/>
          <w:sz w:val="18"/>
          <w:szCs w:val="18"/>
        </w:rPr>
        <w:t>..................................................................................................</w:t>
      </w:r>
    </w:p>
    <w:p w14:paraId="30E0383D" w14:textId="77777777" w:rsidR="009F1F85" w:rsidRPr="00554B5D" w:rsidRDefault="009F1F85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 w:rsidRPr="00554B5D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4DA4F1C" w14:textId="77777777" w:rsidR="009F1F85" w:rsidRDefault="009F1F85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 w:rsidRPr="00554B5D">
        <w:rPr>
          <w:rFonts w:ascii="Verdana" w:hAnsi="Verdana"/>
          <w:sz w:val="18"/>
          <w:szCs w:val="18"/>
        </w:rPr>
        <w:t xml:space="preserve">2. </w:t>
      </w:r>
      <w:r>
        <w:rPr>
          <w:rFonts w:ascii="Verdana" w:hAnsi="Verdana"/>
          <w:sz w:val="18"/>
          <w:szCs w:val="18"/>
        </w:rPr>
        <w:t>Adres</w:t>
      </w:r>
      <w:r w:rsidRPr="00554B5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szkoły lub placówki</w:t>
      </w:r>
      <w:r w:rsidRPr="00554B5D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 xml:space="preserve">dokładny </w:t>
      </w:r>
      <w:r w:rsidRPr="00554B5D">
        <w:rPr>
          <w:rFonts w:ascii="Verdana" w:hAnsi="Verdana"/>
          <w:sz w:val="18"/>
          <w:szCs w:val="18"/>
        </w:rPr>
        <w:t xml:space="preserve">adres </w:t>
      </w:r>
      <w:r>
        <w:rPr>
          <w:rFonts w:ascii="Verdana" w:hAnsi="Verdana"/>
          <w:sz w:val="18"/>
          <w:szCs w:val="18"/>
        </w:rPr>
        <w:t>wraz</w:t>
      </w:r>
      <w:r w:rsidRPr="00554B5D">
        <w:rPr>
          <w:rFonts w:ascii="Verdana" w:hAnsi="Verdana"/>
          <w:sz w:val="18"/>
          <w:szCs w:val="18"/>
        </w:rPr>
        <w:t xml:space="preserve"> kodem pocztowym, telefon, e-mail</w:t>
      </w:r>
      <w:r>
        <w:rPr>
          <w:rFonts w:ascii="Verdana" w:hAnsi="Verdana"/>
          <w:sz w:val="18"/>
          <w:szCs w:val="18"/>
        </w:rPr>
        <w:t>, strona internetowa</w:t>
      </w:r>
      <w:r w:rsidRPr="00554B5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</w:t>
      </w:r>
    </w:p>
    <w:p w14:paraId="66199B91" w14:textId="77777777" w:rsidR="009F1F85" w:rsidRPr="00554B5D" w:rsidRDefault="009F1F85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7F7204EE" w14:textId="77777777" w:rsidR="009F1F85" w:rsidRPr="00554B5D" w:rsidRDefault="009F1F85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554B5D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Dodatkowe m</w:t>
      </w:r>
      <w:r w:rsidRPr="00554B5D">
        <w:rPr>
          <w:rFonts w:ascii="Verdana" w:hAnsi="Verdana"/>
          <w:sz w:val="18"/>
          <w:szCs w:val="18"/>
        </w:rPr>
        <w:t>iejsc</w:t>
      </w:r>
      <w:r>
        <w:rPr>
          <w:rFonts w:ascii="Verdana" w:hAnsi="Verdana"/>
          <w:sz w:val="18"/>
          <w:szCs w:val="18"/>
        </w:rPr>
        <w:t>a</w:t>
      </w:r>
      <w:r w:rsidRPr="00554B5D">
        <w:rPr>
          <w:rFonts w:ascii="Verdana" w:hAnsi="Verdana"/>
          <w:sz w:val="18"/>
          <w:szCs w:val="18"/>
        </w:rPr>
        <w:t xml:space="preserve"> prowadzenia </w:t>
      </w:r>
      <w:r>
        <w:rPr>
          <w:rFonts w:ascii="Verdana" w:hAnsi="Verdana"/>
          <w:sz w:val="18"/>
          <w:szCs w:val="18"/>
        </w:rPr>
        <w:t>zajęć</w:t>
      </w:r>
      <w:r w:rsidRPr="00554B5D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w przypadku gdy zajęcia prowadzone są również w innych miejscach niż wymienione w pkt 2</w:t>
      </w:r>
      <w:r w:rsidRPr="00554B5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............................................................................</w:t>
      </w:r>
    </w:p>
    <w:p w14:paraId="543416F2" w14:textId="77777777" w:rsidR="009F1F85" w:rsidRDefault="009F1F85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 w:rsidRPr="00554B5D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D611EBF" w14:textId="77777777" w:rsidR="009F1F85" w:rsidRPr="00554B5D" w:rsidRDefault="009F1F85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554B5D">
        <w:rPr>
          <w:rFonts w:ascii="Verdana" w:hAnsi="Verdana"/>
          <w:sz w:val="18"/>
          <w:szCs w:val="18"/>
        </w:rPr>
        <w:t>. Osoba prowadząca szkołę lub placówkę (fizyczna lub prawna)</w:t>
      </w:r>
      <w:r>
        <w:rPr>
          <w:rFonts w:ascii="Verdana" w:hAnsi="Verdana"/>
          <w:sz w:val="18"/>
          <w:szCs w:val="18"/>
        </w:rPr>
        <w:t>.................................................</w:t>
      </w:r>
    </w:p>
    <w:p w14:paraId="41E5879D" w14:textId="77777777" w:rsidR="009F1F85" w:rsidRPr="00554B5D" w:rsidRDefault="009F1F85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 w:rsidRPr="00554B5D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1D906030" w14:textId="77777777" w:rsidR="009F1F85" w:rsidRPr="00554B5D" w:rsidRDefault="009F1F85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Pr="00554B5D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Adres </w:t>
      </w:r>
      <w:r w:rsidRPr="001F3475">
        <w:rPr>
          <w:rFonts w:ascii="Verdana" w:hAnsi="Verdana"/>
          <w:sz w:val="18"/>
          <w:szCs w:val="18"/>
          <w:u w:val="single"/>
        </w:rPr>
        <w:t>miejsca zamieszkania</w:t>
      </w:r>
      <w:r>
        <w:rPr>
          <w:rFonts w:ascii="Verdana" w:hAnsi="Verdana"/>
          <w:sz w:val="18"/>
          <w:szCs w:val="18"/>
        </w:rPr>
        <w:t xml:space="preserve"> w przypadku fizycznej osoby prowadzącej</w:t>
      </w:r>
      <w:r w:rsidRPr="00554B5D">
        <w:rPr>
          <w:rFonts w:ascii="Verdana" w:hAnsi="Verdana"/>
          <w:sz w:val="18"/>
          <w:szCs w:val="18"/>
        </w:rPr>
        <w:t xml:space="preserve"> </w:t>
      </w:r>
      <w:r w:rsidRPr="00D911B6">
        <w:rPr>
          <w:rFonts w:ascii="Verdana" w:hAnsi="Verdana"/>
          <w:b/>
          <w:sz w:val="18"/>
          <w:szCs w:val="18"/>
        </w:rPr>
        <w:t>lub</w:t>
      </w:r>
      <w:r w:rsidRPr="00554B5D">
        <w:rPr>
          <w:rFonts w:ascii="Verdana" w:hAnsi="Verdana"/>
          <w:sz w:val="18"/>
          <w:szCs w:val="18"/>
        </w:rPr>
        <w:t xml:space="preserve"> siedzib</w:t>
      </w:r>
      <w:r>
        <w:rPr>
          <w:rFonts w:ascii="Verdana" w:hAnsi="Verdana"/>
          <w:sz w:val="18"/>
          <w:szCs w:val="18"/>
        </w:rPr>
        <w:t>y w przypadku prawnej</w:t>
      </w:r>
      <w:r w:rsidRPr="00554B5D">
        <w:rPr>
          <w:rFonts w:ascii="Verdana" w:hAnsi="Verdana"/>
          <w:sz w:val="18"/>
          <w:szCs w:val="18"/>
        </w:rPr>
        <w:t xml:space="preserve"> osoby prowadzącej (</w:t>
      </w:r>
      <w:r>
        <w:rPr>
          <w:rFonts w:ascii="Verdana" w:hAnsi="Verdana"/>
          <w:sz w:val="18"/>
          <w:szCs w:val="18"/>
        </w:rPr>
        <w:t>dokładny adres</w:t>
      </w:r>
      <w:r w:rsidRPr="00554B5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z kodem pocztowym, </w:t>
      </w:r>
      <w:r w:rsidRPr="00554B5D">
        <w:rPr>
          <w:rFonts w:ascii="Verdana" w:hAnsi="Verdana"/>
          <w:sz w:val="18"/>
          <w:szCs w:val="18"/>
        </w:rPr>
        <w:t>telefon</w:t>
      </w:r>
      <w:r>
        <w:rPr>
          <w:rFonts w:ascii="Verdana" w:hAnsi="Verdana"/>
          <w:sz w:val="18"/>
          <w:szCs w:val="18"/>
        </w:rPr>
        <w:t>*</w:t>
      </w:r>
      <w:r w:rsidRPr="00554B5D">
        <w:rPr>
          <w:rFonts w:ascii="Verdana" w:hAnsi="Verdana"/>
          <w:sz w:val="18"/>
          <w:szCs w:val="18"/>
        </w:rPr>
        <w:t>, e-mail</w:t>
      </w:r>
      <w:r>
        <w:rPr>
          <w:rFonts w:ascii="Verdana" w:hAnsi="Verdana"/>
          <w:sz w:val="18"/>
          <w:szCs w:val="18"/>
        </w:rPr>
        <w:t>*</w:t>
      </w:r>
      <w:r w:rsidRPr="00554B5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.</w:t>
      </w:r>
      <w:r w:rsidRPr="00554B5D">
        <w:rPr>
          <w:rFonts w:ascii="Verdana" w:hAnsi="Verdana"/>
          <w:sz w:val="18"/>
          <w:szCs w:val="18"/>
        </w:rPr>
        <w:t>........</w:t>
      </w:r>
      <w:r>
        <w:rPr>
          <w:rFonts w:ascii="Verdana" w:hAnsi="Verdana"/>
          <w:sz w:val="18"/>
          <w:szCs w:val="18"/>
        </w:rPr>
        <w:t>.........</w:t>
      </w:r>
    </w:p>
    <w:p w14:paraId="46C6D639" w14:textId="77777777" w:rsidR="009F1F85" w:rsidRDefault="009F1F85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551518CE" w14:textId="77777777" w:rsidR="009F1F85" w:rsidRPr="00554B5D" w:rsidRDefault="009F1F85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Pr="00554B5D">
        <w:rPr>
          <w:rFonts w:ascii="Verdana" w:hAnsi="Verdana"/>
          <w:sz w:val="18"/>
          <w:szCs w:val="18"/>
        </w:rPr>
        <w:t>. Adres właściwego urzędu skarbowego</w:t>
      </w:r>
      <w:r>
        <w:rPr>
          <w:rFonts w:ascii="Verdana" w:hAnsi="Verdana"/>
          <w:sz w:val="18"/>
          <w:szCs w:val="18"/>
        </w:rPr>
        <w:t xml:space="preserve"> osoby prowadzącej.......................................................</w:t>
      </w:r>
    </w:p>
    <w:p w14:paraId="25657758" w14:textId="77777777" w:rsidR="009F1F85" w:rsidRPr="00554B5D" w:rsidRDefault="009F1F85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 w:rsidRPr="00554B5D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</w:t>
      </w:r>
    </w:p>
    <w:p w14:paraId="40A04303" w14:textId="77777777" w:rsidR="009F1F85" w:rsidRDefault="009F1F85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Pr="00554B5D">
        <w:rPr>
          <w:rFonts w:ascii="Verdana" w:hAnsi="Verdana"/>
          <w:sz w:val="18"/>
          <w:szCs w:val="18"/>
        </w:rPr>
        <w:t>. Typ szkoły lub placówki zgodnie z art</w:t>
      </w:r>
      <w:r>
        <w:rPr>
          <w:rFonts w:ascii="Verdana" w:hAnsi="Verdana"/>
          <w:sz w:val="18"/>
          <w:szCs w:val="18"/>
        </w:rPr>
        <w:t>. 2 i 18 ust. 1 ustawy Prawo oświatowe............................. .............................................................</w:t>
      </w:r>
      <w:r w:rsidRPr="00554B5D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.....</w:t>
      </w:r>
      <w:r w:rsidRPr="00554B5D">
        <w:rPr>
          <w:rFonts w:ascii="Verdana" w:hAnsi="Verdana"/>
          <w:sz w:val="18"/>
          <w:szCs w:val="18"/>
        </w:rPr>
        <w:t>..................................................................</w:t>
      </w:r>
      <w:r>
        <w:rPr>
          <w:rFonts w:ascii="Verdana" w:hAnsi="Verdana"/>
          <w:sz w:val="18"/>
          <w:szCs w:val="18"/>
        </w:rPr>
        <w:t>.....</w:t>
      </w:r>
    </w:p>
    <w:p w14:paraId="5F378DF9" w14:textId="77777777" w:rsidR="009F1F85" w:rsidRDefault="009F1F85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 System kształcenia</w:t>
      </w:r>
      <w:r w:rsidRPr="00554B5D">
        <w:rPr>
          <w:rFonts w:ascii="Verdana" w:hAnsi="Verdana"/>
          <w:sz w:val="18"/>
          <w:szCs w:val="18"/>
        </w:rPr>
        <w:t>*(podkreślić właściwe):</w:t>
      </w:r>
      <w:r>
        <w:rPr>
          <w:rFonts w:ascii="Verdana" w:hAnsi="Verdana"/>
          <w:sz w:val="18"/>
          <w:szCs w:val="18"/>
        </w:rPr>
        <w:t xml:space="preserve"> dzienny, stacjonarny, </w:t>
      </w:r>
      <w:r w:rsidRPr="00554B5D">
        <w:rPr>
          <w:rFonts w:ascii="Verdana" w:hAnsi="Verdana"/>
          <w:sz w:val="18"/>
          <w:szCs w:val="18"/>
        </w:rPr>
        <w:t>zaoczny</w:t>
      </w:r>
    </w:p>
    <w:p w14:paraId="714E7906" w14:textId="77777777" w:rsidR="009F1F85" w:rsidRPr="00554B5D" w:rsidRDefault="009F1F85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Pr="00554B5D">
        <w:rPr>
          <w:rFonts w:ascii="Verdana" w:hAnsi="Verdana"/>
          <w:sz w:val="18"/>
          <w:szCs w:val="18"/>
        </w:rPr>
        <w:t>. Szkoła kształci *(podkreślić właściwe): dzieci, młodzież, dorosłych</w:t>
      </w:r>
    </w:p>
    <w:p w14:paraId="6A85C6C6" w14:textId="77777777" w:rsidR="009F1F85" w:rsidRPr="00554B5D" w:rsidRDefault="009F1F85" w:rsidP="00B71C57">
      <w:pPr>
        <w:pStyle w:val="Tekstpodstawowy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 Zakres kształcenia/działania..............................................................................................</w:t>
      </w:r>
    </w:p>
    <w:p w14:paraId="292793D7" w14:textId="77777777" w:rsidR="009F1F85" w:rsidRDefault="009F1F85" w:rsidP="00B71C57">
      <w:pPr>
        <w:pStyle w:val="Tekstpodstawowy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E5F66E2" w14:textId="77777777" w:rsidR="009F1F85" w:rsidRPr="00554B5D" w:rsidRDefault="009F1F85" w:rsidP="00B71C57">
      <w:pPr>
        <w:pStyle w:val="Tekstpodstawowy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Pr="00554B5D">
        <w:rPr>
          <w:rFonts w:ascii="Verdana" w:hAnsi="Verdana"/>
          <w:sz w:val="18"/>
          <w:szCs w:val="18"/>
        </w:rPr>
        <w:t>. Zawody lub profile zawodowe w jakich szkoła będzie kształcić (w przypadku szkół zawodowych)</w:t>
      </w:r>
    </w:p>
    <w:p w14:paraId="5CFAECC1" w14:textId="77777777" w:rsidR="009F1F85" w:rsidRDefault="009F1F85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1597D4F" w14:textId="77777777" w:rsidR="009F1F85" w:rsidRPr="00554B5D" w:rsidRDefault="009F1F85" w:rsidP="00B71C57">
      <w:pPr>
        <w:spacing w:line="36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 Maksymalna liczba miejsc w szkole lub placówce.................................................................</w:t>
      </w:r>
    </w:p>
    <w:p w14:paraId="01290756" w14:textId="77777777" w:rsidR="009F1F85" w:rsidRDefault="009F1F85" w:rsidP="00B71C57">
      <w:pPr>
        <w:spacing w:before="120" w:line="360" w:lineRule="exact"/>
        <w:jc w:val="both"/>
        <w:rPr>
          <w:rFonts w:ascii="Verdana" w:hAnsi="Verdana"/>
          <w:sz w:val="18"/>
          <w:szCs w:val="18"/>
        </w:rPr>
      </w:pPr>
      <w:r w:rsidRPr="00554B5D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3</w:t>
      </w:r>
      <w:r w:rsidRPr="00554B5D">
        <w:rPr>
          <w:rFonts w:ascii="Verdana" w:hAnsi="Verdana"/>
          <w:sz w:val="18"/>
          <w:szCs w:val="18"/>
        </w:rPr>
        <w:t>. Data rozpoczęcia funkcjonowania szkoły lub placówki .....................................................</w:t>
      </w:r>
      <w:r>
        <w:rPr>
          <w:rFonts w:ascii="Verdana" w:hAnsi="Verdana"/>
          <w:sz w:val="18"/>
          <w:szCs w:val="18"/>
        </w:rPr>
        <w:t>.....</w:t>
      </w:r>
    </w:p>
    <w:p w14:paraId="1E0B143C" w14:textId="77777777" w:rsidR="009F1F85" w:rsidRDefault="009F1F85" w:rsidP="00B71C57">
      <w:pPr>
        <w:spacing w:before="120"/>
        <w:jc w:val="both"/>
        <w:rPr>
          <w:rFonts w:ascii="Verdana" w:hAnsi="Verdana"/>
          <w:sz w:val="18"/>
          <w:szCs w:val="18"/>
        </w:rPr>
      </w:pPr>
    </w:p>
    <w:p w14:paraId="2A13F8CC" w14:textId="77777777" w:rsidR="009F1F85" w:rsidRDefault="009F1F85" w:rsidP="00B71C57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  W przypadku osoby fizycznej prowadzącej szkołę lub placówkę, podanie nr telefonu oraz adresu e-mail jest dobrowolne.</w:t>
      </w:r>
    </w:p>
    <w:p w14:paraId="5B3C7586" w14:textId="77777777" w:rsidR="009F1F85" w:rsidRDefault="009F1F85" w:rsidP="00B71C57">
      <w:pPr>
        <w:jc w:val="both"/>
        <w:rPr>
          <w:rFonts w:ascii="Verdana" w:hAnsi="Verdana"/>
          <w:sz w:val="16"/>
        </w:rPr>
      </w:pPr>
    </w:p>
    <w:p w14:paraId="39757BD8" w14:textId="77777777" w:rsidR="009F1F85" w:rsidRDefault="009F1F85" w:rsidP="00B71C57">
      <w:pPr>
        <w:jc w:val="both"/>
        <w:rPr>
          <w:rFonts w:ascii="Verdana" w:hAnsi="Verdana"/>
          <w:sz w:val="16"/>
        </w:rPr>
      </w:pPr>
    </w:p>
    <w:p w14:paraId="6B1CEDAD" w14:textId="77777777" w:rsidR="009F1F85" w:rsidRDefault="009F1F85" w:rsidP="00B71C57">
      <w:pPr>
        <w:jc w:val="both"/>
        <w:rPr>
          <w:rFonts w:ascii="Verdana" w:hAnsi="Verdana"/>
          <w:sz w:val="16"/>
        </w:rPr>
      </w:pPr>
    </w:p>
    <w:p w14:paraId="4FD6E861" w14:textId="77777777" w:rsidR="009F1F85" w:rsidRDefault="009F1F85" w:rsidP="00B71C57">
      <w:pPr>
        <w:jc w:val="both"/>
        <w:rPr>
          <w:rFonts w:ascii="Verdana" w:hAnsi="Verdana"/>
          <w:sz w:val="16"/>
        </w:rPr>
      </w:pPr>
    </w:p>
    <w:p w14:paraId="029DA5B0" w14:textId="77777777" w:rsidR="009F1F85" w:rsidRDefault="009F1F85" w:rsidP="00B71C57">
      <w:pPr>
        <w:jc w:val="both"/>
        <w:rPr>
          <w:rFonts w:ascii="Verdana" w:hAnsi="Verdana"/>
          <w:sz w:val="16"/>
        </w:rPr>
      </w:pPr>
    </w:p>
    <w:p w14:paraId="74E9F93F" w14:textId="77777777" w:rsidR="009F1F85" w:rsidRDefault="009F1F85" w:rsidP="00B71C57">
      <w:pPr>
        <w:jc w:val="both"/>
        <w:rPr>
          <w:rFonts w:ascii="Verdana" w:hAnsi="Verdana"/>
          <w:sz w:val="16"/>
        </w:rPr>
      </w:pPr>
    </w:p>
    <w:p w14:paraId="4F0BDB73" w14:textId="77777777" w:rsidR="009F1F85" w:rsidRDefault="009F1F85" w:rsidP="00B71C57">
      <w:pPr>
        <w:jc w:val="both"/>
        <w:rPr>
          <w:rFonts w:ascii="Verdana" w:hAnsi="Verdana"/>
          <w:sz w:val="16"/>
        </w:rPr>
      </w:pPr>
    </w:p>
    <w:p w14:paraId="14EEBB66" w14:textId="77777777" w:rsidR="009F1F85" w:rsidRDefault="009F1F85" w:rsidP="00B71C57">
      <w:pPr>
        <w:jc w:val="both"/>
        <w:rPr>
          <w:rFonts w:ascii="Verdana" w:hAnsi="Verdana"/>
          <w:sz w:val="16"/>
        </w:rPr>
      </w:pPr>
    </w:p>
    <w:p w14:paraId="2597EBC2" w14:textId="77777777" w:rsidR="009F1F85" w:rsidRDefault="009F1F85" w:rsidP="00B71C57">
      <w:pPr>
        <w:jc w:val="both"/>
        <w:rPr>
          <w:rFonts w:ascii="Verdana" w:hAnsi="Verdana"/>
          <w:sz w:val="16"/>
        </w:rPr>
      </w:pPr>
    </w:p>
    <w:p w14:paraId="503C31B0" w14:textId="77777777" w:rsidR="009F1F85" w:rsidRDefault="009F1F85" w:rsidP="00B71C57">
      <w:pPr>
        <w:jc w:val="both"/>
        <w:rPr>
          <w:rFonts w:ascii="Verdana" w:hAnsi="Verdana"/>
          <w:sz w:val="16"/>
        </w:rPr>
      </w:pPr>
    </w:p>
    <w:p w14:paraId="304B2054" w14:textId="77777777" w:rsidR="009F1F85" w:rsidRDefault="009F1F85" w:rsidP="00B71C57">
      <w:pPr>
        <w:jc w:val="both"/>
        <w:rPr>
          <w:rFonts w:ascii="Verdana" w:hAnsi="Verdana"/>
          <w:sz w:val="16"/>
        </w:rPr>
      </w:pPr>
    </w:p>
    <w:p w14:paraId="4D2405DD" w14:textId="77777777" w:rsidR="009F1F85" w:rsidRDefault="009F1F85" w:rsidP="00B71C57">
      <w:pPr>
        <w:jc w:val="both"/>
        <w:rPr>
          <w:rFonts w:ascii="Verdana" w:hAnsi="Verdana"/>
          <w:sz w:val="16"/>
        </w:rPr>
      </w:pPr>
    </w:p>
    <w:p w14:paraId="7A01D6D5" w14:textId="77777777" w:rsidR="009F1F85" w:rsidRDefault="009F1F85" w:rsidP="00B71C57">
      <w:pPr>
        <w:jc w:val="both"/>
        <w:rPr>
          <w:rFonts w:ascii="Verdana" w:hAnsi="Verdana"/>
          <w:sz w:val="16"/>
        </w:rPr>
      </w:pPr>
    </w:p>
    <w:p w14:paraId="339BAAA2" w14:textId="77777777" w:rsidR="009F1F85" w:rsidRPr="001A7321" w:rsidRDefault="009F1F85" w:rsidP="00B71C57">
      <w:pPr>
        <w:jc w:val="both"/>
      </w:pPr>
    </w:p>
    <w:p w14:paraId="75EDC910" w14:textId="77777777" w:rsidR="009F1F85" w:rsidRPr="001A7321" w:rsidRDefault="009F1F85" w:rsidP="00B71C57">
      <w:pPr>
        <w:jc w:val="both"/>
        <w:rPr>
          <w:b/>
        </w:rPr>
      </w:pPr>
      <w:r w:rsidRPr="001A7321">
        <w:rPr>
          <w:b/>
        </w:rPr>
        <w:t>ZAŁĄCZNIKI DO ZGŁOSZENIA:</w:t>
      </w:r>
    </w:p>
    <w:p w14:paraId="3E475E34" w14:textId="77777777" w:rsidR="009F1F85" w:rsidRPr="001A7321" w:rsidRDefault="009F1F85" w:rsidP="00B71C57">
      <w:pPr>
        <w:numPr>
          <w:ilvl w:val="0"/>
          <w:numId w:val="2"/>
        </w:numPr>
        <w:jc w:val="both"/>
      </w:pPr>
      <w:r w:rsidRPr="001A7321">
        <w:t>statut szkoły lub placówki (opracowany zgodnie z art. 172 ust. 2 ustawy Prawo oświatowe);</w:t>
      </w:r>
    </w:p>
    <w:p w14:paraId="52F5C03D" w14:textId="0212D30F" w:rsidR="009F1F85" w:rsidRPr="001A7321" w:rsidRDefault="009F1F85" w:rsidP="00B71C57">
      <w:pPr>
        <w:numPr>
          <w:ilvl w:val="0"/>
          <w:numId w:val="2"/>
        </w:numPr>
        <w:jc w:val="both"/>
      </w:pPr>
      <w:r w:rsidRPr="001A7321">
        <w:t xml:space="preserve">dane dotyczące kwalifikacji pracowników pedagogicznych i dyrektora, przewidzianych do zatrudnienia </w:t>
      </w:r>
      <w:r w:rsidRPr="006D6E21">
        <w:t xml:space="preserve">(załącznik </w:t>
      </w:r>
      <w:r w:rsidR="006D6E21" w:rsidRPr="006D6E21">
        <w:t>2</w:t>
      </w:r>
      <w:r w:rsidRPr="006D6E21">
        <w:t>);</w:t>
      </w:r>
    </w:p>
    <w:p w14:paraId="38DCCBB6" w14:textId="77777777" w:rsidR="009F1F85" w:rsidRPr="001A7321" w:rsidRDefault="009F1F85" w:rsidP="00B71C57">
      <w:pPr>
        <w:numPr>
          <w:ilvl w:val="0"/>
          <w:numId w:val="2"/>
        </w:numPr>
        <w:jc w:val="both"/>
      </w:pPr>
      <w:r w:rsidRPr="001A7321">
        <w:t>potwierdzenie osobowości prawnej, w przypadku osoby prawnej dokonującej zgłoszenia wpisu szkoły/placówki do ewidencji szkół i placówek niepublicznych;</w:t>
      </w:r>
    </w:p>
    <w:p w14:paraId="097FE002" w14:textId="316E78F5" w:rsidR="009F1F85" w:rsidRPr="001A7321" w:rsidRDefault="009F1F85" w:rsidP="00B71C57">
      <w:pPr>
        <w:numPr>
          <w:ilvl w:val="0"/>
          <w:numId w:val="2"/>
        </w:numPr>
        <w:jc w:val="both"/>
      </w:pPr>
      <w:r w:rsidRPr="001A7321">
        <w:t>dokument informujący o dysponowaniu lokalem (np. umowa najmu)</w:t>
      </w:r>
      <w:r w:rsidR="00913B35">
        <w:t xml:space="preserve"> </w:t>
      </w:r>
      <w:r w:rsidRPr="001A7321">
        <w:t>;</w:t>
      </w:r>
    </w:p>
    <w:p w14:paraId="09C16CDE" w14:textId="0A93FC53" w:rsidR="009F1F85" w:rsidRPr="001A7321" w:rsidRDefault="009F1F85" w:rsidP="00B71C57">
      <w:pPr>
        <w:numPr>
          <w:ilvl w:val="0"/>
          <w:numId w:val="2"/>
        </w:numPr>
        <w:jc w:val="both"/>
      </w:pPr>
      <w:r w:rsidRPr="001A7321">
        <w:t>informacja osoby prowadzącej o zapewnieniu warunków lokalowych umożliwiających prowadzenie zajęć dydaktyczno-wychowawczych, realizację innych zadań statutowych, realizację praktycznej nauki zawodu, bezpieczne i higieniczne warunki nauki i pracy</w:t>
      </w:r>
      <w:r w:rsidR="006D6E21">
        <w:t xml:space="preserve"> </w:t>
      </w:r>
      <w:r w:rsidR="006D6E21" w:rsidRPr="006D6E21">
        <w:t>(załącznik 3)</w:t>
      </w:r>
      <w:r w:rsidR="006D6E21">
        <w:t>;</w:t>
      </w:r>
      <w:r w:rsidRPr="001A7321">
        <w:t xml:space="preserve"> </w:t>
      </w:r>
    </w:p>
    <w:p w14:paraId="5C7A46B4" w14:textId="239E62E0" w:rsidR="009F1F85" w:rsidRPr="001A7321" w:rsidRDefault="009F1F85" w:rsidP="00B71C57">
      <w:pPr>
        <w:numPr>
          <w:ilvl w:val="0"/>
          <w:numId w:val="2"/>
        </w:numPr>
        <w:jc w:val="both"/>
      </w:pPr>
      <w:r w:rsidRPr="001A7321">
        <w:rPr>
          <w:color w:val="000000"/>
        </w:rPr>
        <w:t>poświadczone zgodnie z art. 76a ustawy z dnia 14 czerwca 1960 r. Kpa (Dz.U. z 2018 r., poz. 2096 ze zm.), w zw. z art. 268a Kpa, kserokopie pozytywnych opinii Sanepidu i Państwowej Straży Pożarnej, dot. spełnienia bezpiecznych i higienicznych warunków nauki i pracy w miejscu, w którym będzie prowadzona działalność oświatowa</w:t>
      </w:r>
      <w:r w:rsidR="00913B35">
        <w:rPr>
          <w:color w:val="000000"/>
        </w:rPr>
        <w:t xml:space="preserve"> </w:t>
      </w:r>
      <w:r w:rsidRPr="001A7321">
        <w:rPr>
          <w:color w:val="000000"/>
        </w:rPr>
        <w:t>;</w:t>
      </w:r>
    </w:p>
    <w:p w14:paraId="664ECC7C" w14:textId="0AD33EE8" w:rsidR="001830FD" w:rsidRPr="001A7321" w:rsidRDefault="009F1F85" w:rsidP="001830FD">
      <w:pPr>
        <w:numPr>
          <w:ilvl w:val="0"/>
          <w:numId w:val="2"/>
        </w:numPr>
        <w:jc w:val="both"/>
      </w:pPr>
      <w:r w:rsidRPr="001A7321">
        <w:t xml:space="preserve">zobowiązanie do przestrzegania wymagań określonych w art. 14 ust 3 ustawy Prawo oświatowe </w:t>
      </w:r>
      <w:r>
        <w:t xml:space="preserve"> </w:t>
      </w:r>
      <w:r w:rsidRPr="001A7321">
        <w:t>(w przypadku szkoły)</w:t>
      </w:r>
      <w:r w:rsidR="001830FD">
        <w:t xml:space="preserve"> </w:t>
      </w:r>
      <w:r w:rsidR="001830FD" w:rsidRPr="006D6E21">
        <w:t xml:space="preserve">(załącznik </w:t>
      </w:r>
      <w:r w:rsidR="001830FD">
        <w:t>4</w:t>
      </w:r>
      <w:r w:rsidR="001830FD" w:rsidRPr="006D6E21">
        <w:t>)</w:t>
      </w:r>
      <w:r w:rsidR="001830FD">
        <w:t>;</w:t>
      </w:r>
      <w:r w:rsidR="001830FD" w:rsidRPr="001A7321">
        <w:t xml:space="preserve"> </w:t>
      </w:r>
    </w:p>
    <w:p w14:paraId="0259AEE3" w14:textId="77777777" w:rsidR="009F1F85" w:rsidRPr="001A7321" w:rsidRDefault="009F1F85" w:rsidP="00B71C57">
      <w:pPr>
        <w:numPr>
          <w:ilvl w:val="0"/>
          <w:numId w:val="2"/>
        </w:numPr>
        <w:jc w:val="both"/>
      </w:pPr>
      <w:r w:rsidRPr="001A7321">
        <w:t>pozytywna opinia kuratora, w przypadku szkoły;</w:t>
      </w:r>
    </w:p>
    <w:p w14:paraId="4596F283" w14:textId="77777777" w:rsidR="009F1F85" w:rsidRPr="001A7321" w:rsidRDefault="009F1F85" w:rsidP="00B71C57">
      <w:pPr>
        <w:numPr>
          <w:ilvl w:val="0"/>
          <w:numId w:val="2"/>
        </w:numPr>
        <w:jc w:val="both"/>
      </w:pPr>
      <w:r w:rsidRPr="001A7321">
        <w:t>pozytywna opinia Wojewódzkiej Rady Rynku pracy, w przypadku szkół ponadpodstawowych prowadzących kształcenie zawodowe;</w:t>
      </w:r>
    </w:p>
    <w:p w14:paraId="4AE26056" w14:textId="77777777" w:rsidR="009F1F85" w:rsidRPr="001A7321" w:rsidRDefault="009F1F85" w:rsidP="00B71C57">
      <w:pPr>
        <w:numPr>
          <w:ilvl w:val="0"/>
          <w:numId w:val="2"/>
        </w:numPr>
        <w:jc w:val="both"/>
      </w:pPr>
      <w:r w:rsidRPr="001A7321">
        <w:t>pozytywna opinia ministra właściwego ds. zdrowia, w przypadku szkoły ponadpodstawowej ubiegającej się o prowadzenie kształcenia w zawodach medycznych;</w:t>
      </w:r>
    </w:p>
    <w:p w14:paraId="69969E6D" w14:textId="77777777" w:rsidR="009F1F85" w:rsidRPr="001A7321" w:rsidRDefault="009F1F85" w:rsidP="00B71C57">
      <w:pPr>
        <w:numPr>
          <w:ilvl w:val="0"/>
          <w:numId w:val="2"/>
        </w:numPr>
        <w:jc w:val="both"/>
      </w:pPr>
      <w:r w:rsidRPr="001A7321">
        <w:t xml:space="preserve">w przypadku osoby fizycznej składającej zgłoszenie do ewidencji, oświadczenie wskazujące osobę fizyczną lub prawną inną niż JST, która przejmie prowadzenie szkoły lub placówki w przypadku zgonu osoby fizycznej składającej zgłoszenie  </w:t>
      </w:r>
    </w:p>
    <w:p w14:paraId="5248BDF9" w14:textId="77777777" w:rsidR="009F1F85" w:rsidRPr="001A7321" w:rsidRDefault="009F1F85">
      <w:pPr>
        <w:jc w:val="right"/>
      </w:pPr>
    </w:p>
    <w:p w14:paraId="4BACD565" w14:textId="77777777" w:rsidR="009F1F85" w:rsidRPr="001A7321" w:rsidRDefault="009F1F85">
      <w:pPr>
        <w:jc w:val="right"/>
      </w:pPr>
    </w:p>
    <w:p w14:paraId="408358A9" w14:textId="77777777" w:rsidR="009F1F85" w:rsidRPr="001A7321" w:rsidRDefault="009F1F85">
      <w:pPr>
        <w:jc w:val="right"/>
      </w:pPr>
    </w:p>
    <w:p w14:paraId="09ED247D" w14:textId="77777777" w:rsidR="009F1F85" w:rsidRPr="001A7321" w:rsidRDefault="009F1F85">
      <w:pPr>
        <w:jc w:val="right"/>
      </w:pPr>
    </w:p>
    <w:p w14:paraId="699D81C2" w14:textId="77777777" w:rsidR="009F1F85" w:rsidRDefault="009F1F85">
      <w:pPr>
        <w:jc w:val="right"/>
      </w:pPr>
    </w:p>
    <w:p w14:paraId="5A87F213" w14:textId="77777777" w:rsidR="009F1F85" w:rsidRPr="001A7321" w:rsidRDefault="009F1F85">
      <w:pPr>
        <w:jc w:val="right"/>
      </w:pPr>
    </w:p>
    <w:p w14:paraId="2C5EB3BF" w14:textId="77777777" w:rsidR="009F1F85" w:rsidRDefault="009F1F85" w:rsidP="00811D31">
      <w:pPr>
        <w:jc w:val="right"/>
      </w:pPr>
      <w:r w:rsidRPr="001A7321">
        <w:t>.....................................................................</w:t>
      </w:r>
    </w:p>
    <w:p w14:paraId="48226EFE" w14:textId="77777777" w:rsidR="009F1F85" w:rsidRDefault="009F1F85" w:rsidP="00811D31">
      <w:pPr>
        <w:jc w:val="right"/>
      </w:pPr>
    </w:p>
    <w:p w14:paraId="6C08E07C" w14:textId="77777777" w:rsidR="009F1F85" w:rsidRDefault="009F1F85" w:rsidP="00811D31">
      <w:pPr>
        <w:jc w:val="right"/>
      </w:pPr>
    </w:p>
    <w:p w14:paraId="2B98E990" w14:textId="77777777" w:rsidR="009F1F85" w:rsidRDefault="009F1F85" w:rsidP="00811D31">
      <w:pPr>
        <w:jc w:val="right"/>
      </w:pPr>
    </w:p>
    <w:p w14:paraId="2444FE2C" w14:textId="77777777" w:rsidR="009F1F85" w:rsidRDefault="009F1F85" w:rsidP="00811D31">
      <w:pPr>
        <w:jc w:val="right"/>
      </w:pPr>
    </w:p>
    <w:p w14:paraId="05D7B50E" w14:textId="77777777" w:rsidR="009F1F85" w:rsidRPr="003D15B0" w:rsidRDefault="009F1F85" w:rsidP="005564A4">
      <w:pPr>
        <w:jc w:val="center"/>
        <w:rPr>
          <w:b/>
        </w:rPr>
      </w:pPr>
      <w:r w:rsidRPr="003D15B0">
        <w:rPr>
          <w:b/>
        </w:rPr>
        <w:t xml:space="preserve">Klauzula informacyjna dotycząca przetwarzania danych osobowych </w:t>
      </w:r>
    </w:p>
    <w:p w14:paraId="3F49901C" w14:textId="77777777" w:rsidR="009F1F85" w:rsidRPr="003D15B0" w:rsidRDefault="009F1F85" w:rsidP="005564A4">
      <w:pPr>
        <w:numPr>
          <w:ilvl w:val="0"/>
          <w:numId w:val="14"/>
        </w:numPr>
        <w:contextualSpacing/>
        <w:jc w:val="both"/>
      </w:pPr>
      <w:r w:rsidRPr="00994FA8">
        <w:rPr>
          <w:bCs/>
        </w:rPr>
        <w:t xml:space="preserve">Administratorem </w:t>
      </w:r>
      <w:r w:rsidRPr="003D15B0">
        <w:rPr>
          <w:bCs/>
        </w:rPr>
        <w:t>Państwa danych osobowych jest</w:t>
      </w:r>
      <w:r w:rsidRPr="003D15B0">
        <w:t xml:space="preserve">: Starosta Suwalski z siedzibą w Suwałkach, ul. Świerkowa 60, 16-400 Suwałki, e-mail: </w:t>
      </w:r>
      <w:hyperlink r:id="rId7" w:history="1">
        <w:r w:rsidRPr="003D15B0">
          <w:rPr>
            <w:rStyle w:val="Hipercze"/>
          </w:rPr>
          <w:t>bok@powiat.suwalski.pl</w:t>
        </w:r>
      </w:hyperlink>
      <w:r w:rsidRPr="003D15B0">
        <w:t>, tel.:</w:t>
      </w:r>
      <w:r>
        <w:t> </w:t>
      </w:r>
      <w:r w:rsidRPr="003D15B0">
        <w:t>87 565 92 00, fax: 87 566 47 18.</w:t>
      </w:r>
    </w:p>
    <w:p w14:paraId="042A5A97" w14:textId="77777777" w:rsidR="009F1F85" w:rsidRPr="003D15B0" w:rsidRDefault="009F1F85" w:rsidP="005564A4">
      <w:pPr>
        <w:numPr>
          <w:ilvl w:val="0"/>
          <w:numId w:val="14"/>
        </w:numPr>
        <w:contextualSpacing/>
        <w:jc w:val="both"/>
      </w:pPr>
      <w:r w:rsidRPr="003D15B0">
        <w:t>W przypadku jakichkolwiek pytań dotyczących przetwarzania danych osobowych w</w:t>
      </w:r>
      <w:r>
        <w:t> </w:t>
      </w:r>
      <w:r w:rsidRPr="003D15B0">
        <w:t xml:space="preserve">Starostwie Powiatowym w Suwałkach można kontaktować się z </w:t>
      </w:r>
      <w:r w:rsidRPr="00994FA8">
        <w:t xml:space="preserve">Inspektorem ochrony danych </w:t>
      </w:r>
      <w:r w:rsidRPr="003D15B0">
        <w:t xml:space="preserve">pod adresem: Starostwo Powiatowe, ul. Świerkowa 60, 16-400 Suwałki, e-mail: </w:t>
      </w:r>
      <w:hyperlink r:id="rId8" w:history="1">
        <w:r w:rsidRPr="003D15B0">
          <w:rPr>
            <w:rStyle w:val="Hipercze"/>
          </w:rPr>
          <w:t>iod@powiat.suwalski.pl</w:t>
        </w:r>
      </w:hyperlink>
      <w:r w:rsidRPr="003D15B0">
        <w:t>, tel.: 87 565 92 00.</w:t>
      </w:r>
    </w:p>
    <w:p w14:paraId="67E21337" w14:textId="77777777" w:rsidR="009F1F85" w:rsidRPr="003D15B0" w:rsidRDefault="009F1F85" w:rsidP="005564A4">
      <w:pPr>
        <w:numPr>
          <w:ilvl w:val="0"/>
          <w:numId w:val="14"/>
        </w:numPr>
        <w:spacing w:before="100" w:beforeAutospacing="1" w:after="100" w:afterAutospacing="1"/>
        <w:jc w:val="both"/>
        <w:rPr>
          <w:lang w:eastAsia="ar-SA"/>
        </w:rPr>
      </w:pPr>
      <w:r w:rsidRPr="003D15B0">
        <w:lastRenderedPageBreak/>
        <w:t xml:space="preserve">Państwa dane osobowe przetwarzane są </w:t>
      </w:r>
      <w:r w:rsidRPr="00994FA8">
        <w:t xml:space="preserve">na podstawie </w:t>
      </w:r>
      <w:r>
        <w:t xml:space="preserve">obowiązujących </w:t>
      </w:r>
      <w:r w:rsidRPr="00994FA8">
        <w:t>przepisów</w:t>
      </w:r>
      <w:r>
        <w:t xml:space="preserve"> prawa</w:t>
      </w:r>
      <w:r w:rsidRPr="003D15B0">
        <w:rPr>
          <w:rStyle w:val="Odwoanieprzypisudolnego"/>
        </w:rPr>
        <w:footnoteReference w:id="1"/>
      </w:r>
      <w:r w:rsidRPr="003D15B0">
        <w:t>.</w:t>
      </w:r>
      <w:r>
        <w:t xml:space="preserve"> Starosta Suwalski przetwarza</w:t>
      </w:r>
      <w:r w:rsidRPr="003D15B0">
        <w:t xml:space="preserve"> dane </w:t>
      </w:r>
      <w:r w:rsidRPr="005A3BD5">
        <w:t xml:space="preserve">w celu dokonania wpisu, zmian oraz wykreślenia wpisu w ewidencji </w:t>
      </w:r>
      <w:r>
        <w:t>szkół i placówek niepublicznych</w:t>
      </w:r>
      <w:r w:rsidRPr="003D15B0">
        <w:rPr>
          <w:rStyle w:val="Odwoanieprzypisudolnego"/>
        </w:rPr>
        <w:footnoteReference w:id="2"/>
      </w:r>
      <w:r>
        <w:t>.</w:t>
      </w:r>
      <w:r w:rsidRPr="003D15B0">
        <w:t xml:space="preserve"> </w:t>
      </w:r>
    </w:p>
    <w:p w14:paraId="6708264E" w14:textId="77777777" w:rsidR="009F1F85" w:rsidRDefault="009F1F85" w:rsidP="005564A4">
      <w:pPr>
        <w:numPr>
          <w:ilvl w:val="0"/>
          <w:numId w:val="14"/>
        </w:numPr>
        <w:contextualSpacing/>
        <w:jc w:val="both"/>
      </w:pPr>
      <w:r w:rsidRPr="0069103C">
        <w:t>Podanie danych osobowych jest wymogiem ustawowym.</w:t>
      </w:r>
      <w:r>
        <w:t xml:space="preserve"> </w:t>
      </w:r>
      <w:r w:rsidRPr="003D15B0">
        <w:t>Jesteście Państwo zobowiązani do</w:t>
      </w:r>
      <w:r>
        <w:t> </w:t>
      </w:r>
      <w:r w:rsidRPr="003D15B0">
        <w:t>podania swoich danych osobowych, których zakres wynika z przepisów prawa, a</w:t>
      </w:r>
      <w:r>
        <w:t> </w:t>
      </w:r>
      <w:r w:rsidRPr="003D15B0">
        <w:t xml:space="preserve">konsekwencją niepodania </w:t>
      </w:r>
      <w:r>
        <w:t xml:space="preserve">tych </w:t>
      </w:r>
      <w:r w:rsidRPr="003D15B0">
        <w:t>danych będzie pozostawienie wniosku bez rozpatrzenia.</w:t>
      </w:r>
      <w:r w:rsidRPr="0069103C">
        <w:t xml:space="preserve"> Podanie n</w:t>
      </w:r>
      <w:r>
        <w:t>ume</w:t>
      </w:r>
      <w:r w:rsidRPr="0069103C">
        <w:t>r</w:t>
      </w:r>
      <w:r>
        <w:t>u</w:t>
      </w:r>
      <w:r w:rsidRPr="0069103C">
        <w:t xml:space="preserve"> telefonu</w:t>
      </w:r>
      <w:r>
        <w:t xml:space="preserve"> i adresu e-mail</w:t>
      </w:r>
      <w:r w:rsidRPr="0069103C">
        <w:t xml:space="preserve"> jest dob</w:t>
      </w:r>
      <w:r>
        <w:t>rowolne</w:t>
      </w:r>
      <w:r w:rsidRPr="005E4181">
        <w:t xml:space="preserve"> i</w:t>
      </w:r>
      <w:r>
        <w:t xml:space="preserve"> </w:t>
      </w:r>
      <w:r w:rsidRPr="005E4181">
        <w:t>n</w:t>
      </w:r>
      <w:r>
        <w:t xml:space="preserve">ie wpływa na cel, w jakim dane zostały zebrane, jednakże ułatwi i przyspieszy </w:t>
      </w:r>
      <w:r w:rsidRPr="0069103C">
        <w:t>kontakt z wnioskodawcą i/lub innym uczestnikiem postępowania</w:t>
      </w:r>
      <w:r>
        <w:rPr>
          <w:rStyle w:val="Odwoanieprzypisudolnego"/>
        </w:rPr>
        <w:footnoteReference w:id="3"/>
      </w:r>
      <w:r w:rsidRPr="0069103C">
        <w:t>.</w:t>
      </w:r>
    </w:p>
    <w:p w14:paraId="3EB26BCE" w14:textId="77777777" w:rsidR="009F1F85" w:rsidRDefault="009F1F85" w:rsidP="005564A4">
      <w:pPr>
        <w:numPr>
          <w:ilvl w:val="0"/>
          <w:numId w:val="14"/>
        </w:numPr>
        <w:jc w:val="both"/>
      </w:pPr>
      <w:r w:rsidRPr="003C29B6">
        <w:t>W przypadku pozyskania danych osobowych w sposób inny niż od osoby, której dane dotyczą, przetwarzane są następujące kategorie odnośnych danych:</w:t>
      </w:r>
    </w:p>
    <w:p w14:paraId="5DDEA622" w14:textId="77777777" w:rsidR="009F1F85" w:rsidRPr="003C29B6" w:rsidRDefault="009F1F85" w:rsidP="005564A4">
      <w:pPr>
        <w:numPr>
          <w:ilvl w:val="0"/>
          <w:numId w:val="15"/>
        </w:numPr>
        <w:ind w:hanging="691"/>
        <w:jc w:val="both"/>
      </w:pPr>
      <w:r w:rsidRPr="003C29B6">
        <w:t>imiona i nazwiska oraz kwalifikacje.</w:t>
      </w:r>
    </w:p>
    <w:p w14:paraId="4198608F" w14:textId="77777777" w:rsidR="009F1F85" w:rsidRPr="0069103C" w:rsidRDefault="009F1F85" w:rsidP="005564A4">
      <w:pPr>
        <w:numPr>
          <w:ilvl w:val="0"/>
          <w:numId w:val="14"/>
        </w:numPr>
        <w:jc w:val="both"/>
      </w:pPr>
      <w:r w:rsidRPr="0069103C">
        <w:t xml:space="preserve">W przypadku pozyskania </w:t>
      </w:r>
      <w:r>
        <w:t>danych osobowych w sposób inny</w:t>
      </w:r>
      <w:r w:rsidRPr="0069103C">
        <w:t xml:space="preserve"> niż od osoby, której dane dotyczą</w:t>
      </w:r>
      <w:r>
        <w:t>,</w:t>
      </w:r>
      <w:r w:rsidRPr="0069103C">
        <w:t xml:space="preserve"> przetwarzane dane osobowe pochodzą od o</w:t>
      </w:r>
      <w:r>
        <w:t>sób wnioskujących o wpis do ewidencji</w:t>
      </w:r>
      <w:r w:rsidRPr="0069103C">
        <w:t>.</w:t>
      </w:r>
    </w:p>
    <w:p w14:paraId="0DBD319B" w14:textId="77777777" w:rsidR="009F1F85" w:rsidRPr="003D15B0" w:rsidRDefault="009F1F85" w:rsidP="005564A4">
      <w:pPr>
        <w:numPr>
          <w:ilvl w:val="0"/>
          <w:numId w:val="14"/>
        </w:numPr>
        <w:contextualSpacing/>
        <w:jc w:val="both"/>
      </w:pPr>
      <w:r w:rsidRPr="003D15B0">
        <w:t xml:space="preserve">Państwa dane osobowe będą </w:t>
      </w:r>
      <w:r w:rsidRPr="00994FA8">
        <w:t>przetwarzane przez czas</w:t>
      </w:r>
      <w:r w:rsidRPr="003D15B0">
        <w:t xml:space="preserve"> określony w przepisach archiwalnych</w:t>
      </w:r>
      <w:r w:rsidRPr="003D15B0">
        <w:rPr>
          <w:rStyle w:val="Odwoanieprzypisudolnego"/>
        </w:rPr>
        <w:footnoteReference w:id="4"/>
      </w:r>
      <w:r>
        <w:t>.</w:t>
      </w:r>
    </w:p>
    <w:p w14:paraId="2E24D11D" w14:textId="77777777" w:rsidR="009F1F85" w:rsidRPr="003D15B0" w:rsidRDefault="009F1F85" w:rsidP="005564A4">
      <w:pPr>
        <w:numPr>
          <w:ilvl w:val="0"/>
          <w:numId w:val="14"/>
        </w:numPr>
        <w:contextualSpacing/>
        <w:jc w:val="both"/>
      </w:pPr>
      <w:r w:rsidRPr="00994FA8">
        <w:t>Posiadają Państwo prawo do:</w:t>
      </w:r>
      <w:r w:rsidRPr="003D15B0">
        <w:t xml:space="preserve"> żądania dostępu do danych osobowych Państwa dotyczących, ich sprostowania (poprawienia), ograniczenia przetwarzania tych danych oraz usunięcia w</w:t>
      </w:r>
      <w:r>
        <w:t> </w:t>
      </w:r>
      <w:r w:rsidRPr="003D15B0">
        <w:t>sytuacji, gdy przetwarzanie danych nie następuje w celu wywiązania się z obowiązk</w:t>
      </w:r>
      <w:r>
        <w:t xml:space="preserve">u wynikającego z przepisu prawa. </w:t>
      </w:r>
    </w:p>
    <w:p w14:paraId="55771C27" w14:textId="77777777" w:rsidR="009F1F85" w:rsidRPr="003D15B0" w:rsidRDefault="009F1F85" w:rsidP="005564A4">
      <w:pPr>
        <w:numPr>
          <w:ilvl w:val="0"/>
          <w:numId w:val="14"/>
        </w:numPr>
        <w:contextualSpacing/>
        <w:jc w:val="both"/>
      </w:pPr>
      <w:r w:rsidRPr="003D15B0">
        <w:t xml:space="preserve">Państwa dane osobowe </w:t>
      </w:r>
      <w:r w:rsidRPr="003D15B0">
        <w:rPr>
          <w:bCs/>
        </w:rPr>
        <w:t>mogą być przekazywane l</w:t>
      </w:r>
      <w:r>
        <w:rPr>
          <w:bCs/>
        </w:rPr>
        <w:t>ub udostępniane innym organom i </w:t>
      </w:r>
      <w:r w:rsidRPr="003D15B0">
        <w:rPr>
          <w:bCs/>
        </w:rPr>
        <w:t>podmiotom</w:t>
      </w:r>
      <w:r>
        <w:rPr>
          <w:bCs/>
        </w:rPr>
        <w:t xml:space="preserve"> </w:t>
      </w:r>
      <w:r w:rsidRPr="003D15B0">
        <w:rPr>
          <w:bCs/>
        </w:rPr>
        <w:t>wyłącznie na uzasadniony wniosek i na podstawie obowiązujących przepisów prawa.</w:t>
      </w:r>
      <w:r w:rsidRPr="003D15B0">
        <w:t xml:space="preserve"> </w:t>
      </w:r>
    </w:p>
    <w:p w14:paraId="557FDD1B" w14:textId="77777777" w:rsidR="009F1F85" w:rsidRPr="003D15B0" w:rsidRDefault="009F1F85" w:rsidP="005564A4">
      <w:pPr>
        <w:numPr>
          <w:ilvl w:val="0"/>
          <w:numId w:val="14"/>
        </w:numPr>
        <w:contextualSpacing/>
        <w:jc w:val="both"/>
        <w:rPr>
          <w:i/>
        </w:rPr>
      </w:pPr>
      <w:r w:rsidRPr="003D15B0">
        <w:t xml:space="preserve">Jeżeli uznają Państwo, że przetwarzanie Państwa danych osobowych jest nieprawidłowe, mają Państwo </w:t>
      </w:r>
      <w:r w:rsidRPr="00AF0D1A">
        <w:t>prawo wniesienia skargi</w:t>
      </w:r>
      <w:r w:rsidRPr="003D15B0">
        <w:t xml:space="preserve"> do organu nadzorczego – Prezesa Urzędu Ochrony Danych Osobowych, ul. Stawki 2, 00-193 Warszawa.</w:t>
      </w:r>
    </w:p>
    <w:p w14:paraId="255245F4" w14:textId="77777777" w:rsidR="009F1F85" w:rsidRPr="004D453F" w:rsidRDefault="009F1F85" w:rsidP="005564A4">
      <w:pPr>
        <w:numPr>
          <w:ilvl w:val="0"/>
          <w:numId w:val="14"/>
        </w:numPr>
        <w:contextualSpacing/>
        <w:jc w:val="both"/>
      </w:pPr>
      <w:r w:rsidRPr="003D15B0">
        <w:t>W trakcie przetwarzania Państwa danych osobowych nie dochodzi do zautomatyzowanego podejmowania decyzji ani do profilowania.</w:t>
      </w:r>
    </w:p>
    <w:p w14:paraId="60525FC1" w14:textId="77777777" w:rsidR="009F1F85" w:rsidRPr="003D15B0" w:rsidRDefault="009F1F85" w:rsidP="005564A4">
      <w:pPr>
        <w:contextualSpacing/>
        <w:jc w:val="both"/>
      </w:pPr>
    </w:p>
    <w:p w14:paraId="53305F35" w14:textId="77777777" w:rsidR="009F1F85" w:rsidRDefault="009F1F85" w:rsidP="00811D31">
      <w:pPr>
        <w:jc w:val="right"/>
        <w:rPr>
          <w:rFonts w:ascii="Verdana" w:hAnsi="Verdana"/>
          <w:sz w:val="16"/>
        </w:rPr>
      </w:pPr>
    </w:p>
    <w:p w14:paraId="01C143E8" w14:textId="77777777" w:rsidR="009F1F85" w:rsidRPr="00811D31" w:rsidRDefault="009F1F85" w:rsidP="00811D31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                                                      </w:t>
      </w:r>
      <w:r w:rsidRPr="00554B5D">
        <w:rPr>
          <w:rFonts w:ascii="Verdana" w:hAnsi="Verdana"/>
          <w:sz w:val="16"/>
        </w:rPr>
        <w:t>(podpis osoby prowadzącej)</w:t>
      </w:r>
    </w:p>
    <w:p w14:paraId="6E56D1FA" w14:textId="77777777" w:rsidR="009F1F85" w:rsidRPr="00554B5D" w:rsidRDefault="009F1F85">
      <w:pPr>
        <w:rPr>
          <w:rFonts w:ascii="Verdana" w:hAnsi="Verdana"/>
        </w:rPr>
      </w:pPr>
      <w:r w:rsidRPr="00554B5D">
        <w:rPr>
          <w:rFonts w:ascii="Verdana" w:hAnsi="Verdana"/>
          <w:sz w:val="20"/>
        </w:rPr>
        <w:tab/>
      </w:r>
      <w:r w:rsidRPr="00554B5D">
        <w:rPr>
          <w:rFonts w:ascii="Verdana" w:hAnsi="Verdana"/>
          <w:sz w:val="20"/>
        </w:rPr>
        <w:tab/>
      </w:r>
    </w:p>
    <w:sectPr w:rsidR="009F1F85" w:rsidRPr="00554B5D" w:rsidSect="001949A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565EC" w14:textId="77777777" w:rsidR="00CC4DC7" w:rsidRDefault="00CC4DC7">
      <w:r>
        <w:separator/>
      </w:r>
    </w:p>
  </w:endnote>
  <w:endnote w:type="continuationSeparator" w:id="0">
    <w:p w14:paraId="033DFFF9" w14:textId="77777777" w:rsidR="00CC4DC7" w:rsidRDefault="00CC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8D658" w14:textId="77777777" w:rsidR="00CC4DC7" w:rsidRDefault="00CC4DC7">
      <w:r>
        <w:separator/>
      </w:r>
    </w:p>
  </w:footnote>
  <w:footnote w:type="continuationSeparator" w:id="0">
    <w:p w14:paraId="15F9C380" w14:textId="77777777" w:rsidR="00CC4DC7" w:rsidRDefault="00CC4DC7">
      <w:r>
        <w:continuationSeparator/>
      </w:r>
    </w:p>
  </w:footnote>
  <w:footnote w:id="1">
    <w:p w14:paraId="42B7C59B" w14:textId="77777777" w:rsidR="009F1F85" w:rsidRDefault="009F1F85" w:rsidP="005564A4">
      <w:pPr>
        <w:pStyle w:val="Default"/>
        <w:jc w:val="both"/>
      </w:pPr>
      <w:r w:rsidRPr="00E123C3">
        <w:rPr>
          <w:rStyle w:val="Odwoanieprzypisudolnego"/>
          <w:sz w:val="20"/>
          <w:szCs w:val="20"/>
        </w:rPr>
        <w:footnoteRef/>
      </w:r>
      <w:r w:rsidRPr="00E123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E123C3">
        <w:rPr>
          <w:rFonts w:ascii="Times New Roman" w:hAnsi="Times New Roman" w:cs="Times New Roman"/>
          <w:sz w:val="20"/>
          <w:szCs w:val="20"/>
        </w:rPr>
        <w:t>rt. 168 ustawy z dnia 14 grudnia 2016 r. – Prawo oświatowe (Dz. U. z 2020 r., poz. 910 z późn. zm.), art. 217 ustawy z dnia 14 czerwca 1960 r. Kodeks postępowania administracyjnego (Dz. U. z 2020 r., poz. 256 z późn. zm.)</w:t>
      </w:r>
    </w:p>
  </w:footnote>
  <w:footnote w:id="2">
    <w:p w14:paraId="1F2499FC" w14:textId="77777777" w:rsidR="009F1F85" w:rsidRDefault="009F1F85" w:rsidP="005564A4">
      <w:pPr>
        <w:pStyle w:val="Tekstprzypisudolnego"/>
        <w:jc w:val="both"/>
      </w:pPr>
      <w:r w:rsidRPr="00E123C3">
        <w:rPr>
          <w:rStyle w:val="Odwoanieprzypisudolnego"/>
        </w:rPr>
        <w:footnoteRef/>
      </w:r>
      <w:r w:rsidRPr="00E123C3">
        <w:rPr>
          <w:rFonts w:ascii="Times New Roman" w:hAnsi="Times New Roman"/>
        </w:rPr>
        <w:t xml:space="preserve"> art. 6 ust. 1 lit. c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danych) (Dz. Urz. UE. L Nr 119, str. 1 z późn. zm.) w związku z art. 168 ustawy z dnia 14 grudnia 2016 r. Prawo Oświatowe (Dz. U. z</w:t>
      </w:r>
      <w:r>
        <w:rPr>
          <w:rFonts w:ascii="Times New Roman" w:hAnsi="Times New Roman"/>
        </w:rPr>
        <w:t> </w:t>
      </w:r>
      <w:r w:rsidRPr="00E123C3">
        <w:rPr>
          <w:rFonts w:ascii="Times New Roman" w:hAnsi="Times New Roman"/>
        </w:rPr>
        <w:t>2020 r., poz. 910 z późn. zm.)</w:t>
      </w:r>
    </w:p>
  </w:footnote>
  <w:footnote w:id="3">
    <w:p w14:paraId="5A3427BF" w14:textId="77777777" w:rsidR="009F1F85" w:rsidRDefault="009F1F85" w:rsidP="005564A4">
      <w:pPr>
        <w:pStyle w:val="Tekstprzypisudolnego"/>
        <w:jc w:val="both"/>
      </w:pPr>
      <w:r w:rsidRPr="00E123C3">
        <w:rPr>
          <w:rStyle w:val="Odwoanieprzypisudolnego"/>
        </w:rPr>
        <w:footnoteRef/>
      </w:r>
      <w:r w:rsidRPr="00E123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E123C3">
        <w:rPr>
          <w:rFonts w:ascii="Times New Roman" w:hAnsi="Times New Roman"/>
        </w:rPr>
        <w:t>rt. 14 ustawy z dnia 14 czerwca 1960 r. Kodeks postępowania administracyjnego (Dz. U. z 2020 r., poz. 256 z</w:t>
      </w:r>
      <w:r>
        <w:rPr>
          <w:rFonts w:ascii="Times New Roman" w:hAnsi="Times New Roman"/>
        </w:rPr>
        <w:t> </w:t>
      </w:r>
      <w:r w:rsidRPr="00E123C3">
        <w:rPr>
          <w:rFonts w:ascii="Times New Roman" w:hAnsi="Times New Roman"/>
        </w:rPr>
        <w:t>późn. zm.)</w:t>
      </w:r>
    </w:p>
  </w:footnote>
  <w:footnote w:id="4">
    <w:p w14:paraId="1DE5A401" w14:textId="77777777" w:rsidR="009F1F85" w:rsidRPr="00E123C3" w:rsidRDefault="009F1F85" w:rsidP="005564A4">
      <w:pPr>
        <w:pStyle w:val="Tekstprzypisudolnego"/>
        <w:jc w:val="both"/>
        <w:rPr>
          <w:rFonts w:ascii="Times New Roman" w:hAnsi="Times New Roman"/>
        </w:rPr>
      </w:pPr>
      <w:r w:rsidRPr="00E123C3">
        <w:rPr>
          <w:rStyle w:val="Odwoanieprzypisudolnego"/>
        </w:rPr>
        <w:footnoteRef/>
      </w:r>
      <w:r w:rsidRPr="00E123C3">
        <w:rPr>
          <w:rFonts w:ascii="Times New Roman" w:hAnsi="Times New Roman"/>
        </w:rPr>
        <w:t xml:space="preserve"> wieczyście, tzn. przez okres minimum 25 lat dane będą przechowywane w Starostwie Powiatowym w Suwałkach, a po upływie tego okresu będą niezwłocznie przekazane do właściwego archiwum państwowego, zgodnie z przepisami ustawy z dnia 14 lipca 1983 r. o narodowym zasobie archiwalnym i archiwach (Dz. U. 2020 r. poz. 164 t.j.)</w:t>
      </w:r>
    </w:p>
    <w:p w14:paraId="0DD17722" w14:textId="77777777" w:rsidR="009F1F85" w:rsidRDefault="009F1F85" w:rsidP="005564A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BC8"/>
    <w:multiLevelType w:val="hybridMultilevel"/>
    <w:tmpl w:val="6706D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3F555A"/>
    <w:multiLevelType w:val="hybridMultilevel"/>
    <w:tmpl w:val="4148C960"/>
    <w:lvl w:ilvl="0" w:tplc="96223EF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1C7E6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94050"/>
    <w:multiLevelType w:val="hybridMultilevel"/>
    <w:tmpl w:val="13FAA6B2"/>
    <w:lvl w:ilvl="0" w:tplc="04150017">
      <w:start w:val="1"/>
      <w:numFmt w:val="lowerLetter"/>
      <w:lvlText w:val="%1)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6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3A3256"/>
    <w:multiLevelType w:val="hybridMultilevel"/>
    <w:tmpl w:val="08226028"/>
    <w:lvl w:ilvl="0" w:tplc="37A8BB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CB7EFD"/>
    <w:multiLevelType w:val="hybridMultilevel"/>
    <w:tmpl w:val="02B095C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0963DE"/>
    <w:multiLevelType w:val="hybridMultilevel"/>
    <w:tmpl w:val="6706DB16"/>
    <w:lvl w:ilvl="0" w:tplc="056AF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02D400D"/>
    <w:multiLevelType w:val="hybridMultilevel"/>
    <w:tmpl w:val="6706DB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B5D"/>
    <w:rsid w:val="000447CF"/>
    <w:rsid w:val="00083CE4"/>
    <w:rsid w:val="000C01B6"/>
    <w:rsid w:val="000C4129"/>
    <w:rsid w:val="000D3ED5"/>
    <w:rsid w:val="000E1FC9"/>
    <w:rsid w:val="000F0CEA"/>
    <w:rsid w:val="000F24AB"/>
    <w:rsid w:val="00127697"/>
    <w:rsid w:val="001367BA"/>
    <w:rsid w:val="001830FD"/>
    <w:rsid w:val="001949AC"/>
    <w:rsid w:val="001A7321"/>
    <w:rsid w:val="001B7B25"/>
    <w:rsid w:val="001F3475"/>
    <w:rsid w:val="002112ED"/>
    <w:rsid w:val="002469FF"/>
    <w:rsid w:val="002C5FC0"/>
    <w:rsid w:val="0030348E"/>
    <w:rsid w:val="00306C4E"/>
    <w:rsid w:val="003A2466"/>
    <w:rsid w:val="003C29B6"/>
    <w:rsid w:val="003D15B0"/>
    <w:rsid w:val="003F5A71"/>
    <w:rsid w:val="004A0184"/>
    <w:rsid w:val="004D453F"/>
    <w:rsid w:val="004F6B16"/>
    <w:rsid w:val="00503C39"/>
    <w:rsid w:val="00505634"/>
    <w:rsid w:val="00520B1D"/>
    <w:rsid w:val="00535AA4"/>
    <w:rsid w:val="00554B5D"/>
    <w:rsid w:val="005564A4"/>
    <w:rsid w:val="005A3BD5"/>
    <w:rsid w:val="005C2914"/>
    <w:rsid w:val="005E4181"/>
    <w:rsid w:val="006217F6"/>
    <w:rsid w:val="0063704E"/>
    <w:rsid w:val="00646B0A"/>
    <w:rsid w:val="0069103C"/>
    <w:rsid w:val="006C6CBB"/>
    <w:rsid w:val="006D6E21"/>
    <w:rsid w:val="0070516A"/>
    <w:rsid w:val="00746183"/>
    <w:rsid w:val="00793488"/>
    <w:rsid w:val="007A734B"/>
    <w:rsid w:val="007F4F5E"/>
    <w:rsid w:val="00811D31"/>
    <w:rsid w:val="008611B0"/>
    <w:rsid w:val="008759B7"/>
    <w:rsid w:val="008C420E"/>
    <w:rsid w:val="008D6DF2"/>
    <w:rsid w:val="008E6B7E"/>
    <w:rsid w:val="00900093"/>
    <w:rsid w:val="00913B35"/>
    <w:rsid w:val="00961041"/>
    <w:rsid w:val="00986A1B"/>
    <w:rsid w:val="00994FA8"/>
    <w:rsid w:val="009A5198"/>
    <w:rsid w:val="009F1F85"/>
    <w:rsid w:val="00A01BFC"/>
    <w:rsid w:val="00A2452C"/>
    <w:rsid w:val="00A739C0"/>
    <w:rsid w:val="00A835AE"/>
    <w:rsid w:val="00A879D3"/>
    <w:rsid w:val="00A9711E"/>
    <w:rsid w:val="00AE265A"/>
    <w:rsid w:val="00AF0D1A"/>
    <w:rsid w:val="00B00798"/>
    <w:rsid w:val="00B15009"/>
    <w:rsid w:val="00B60064"/>
    <w:rsid w:val="00B71C57"/>
    <w:rsid w:val="00B76843"/>
    <w:rsid w:val="00B84D07"/>
    <w:rsid w:val="00B92D28"/>
    <w:rsid w:val="00BB332D"/>
    <w:rsid w:val="00BC5239"/>
    <w:rsid w:val="00C01CFB"/>
    <w:rsid w:val="00C028D6"/>
    <w:rsid w:val="00C17533"/>
    <w:rsid w:val="00C22AAE"/>
    <w:rsid w:val="00C400D1"/>
    <w:rsid w:val="00C85994"/>
    <w:rsid w:val="00CB3FD9"/>
    <w:rsid w:val="00CB40B8"/>
    <w:rsid w:val="00CC4DC7"/>
    <w:rsid w:val="00D14FCB"/>
    <w:rsid w:val="00D911B6"/>
    <w:rsid w:val="00DF2FF3"/>
    <w:rsid w:val="00E07659"/>
    <w:rsid w:val="00E10B57"/>
    <w:rsid w:val="00E123C3"/>
    <w:rsid w:val="00E215EC"/>
    <w:rsid w:val="00E23D8A"/>
    <w:rsid w:val="00E34D09"/>
    <w:rsid w:val="00E66C46"/>
    <w:rsid w:val="00E91B80"/>
    <w:rsid w:val="00E97F69"/>
    <w:rsid w:val="00EE14CB"/>
    <w:rsid w:val="00F14E18"/>
    <w:rsid w:val="00F15D4C"/>
    <w:rsid w:val="00F16F43"/>
    <w:rsid w:val="00F24859"/>
    <w:rsid w:val="00F53C25"/>
    <w:rsid w:val="00F73C78"/>
    <w:rsid w:val="00FA3507"/>
    <w:rsid w:val="00F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031F1"/>
  <w15:docId w15:val="{9AC650BF-EB14-4089-8197-91CF27EE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9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49AC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49AC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949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949AC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1949AC"/>
    <w:pPr>
      <w:jc w:val="center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949AC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949AC"/>
    <w:pPr>
      <w:spacing w:line="360" w:lineRule="exact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949AC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949AC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949AC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C4129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uiPriority w:val="99"/>
    <w:locked/>
    <w:rsid w:val="001949AC"/>
    <w:rPr>
      <w:rFonts w:ascii="Cambria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99"/>
    <w:qFormat/>
    <w:rsid w:val="00505634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uiPriority w:val="99"/>
    <w:rsid w:val="00505634"/>
    <w:rPr>
      <w:rFonts w:cs="Times New Roman"/>
    </w:rPr>
  </w:style>
  <w:style w:type="character" w:styleId="Hipercze">
    <w:name w:val="Hyperlink"/>
    <w:uiPriority w:val="99"/>
    <w:rsid w:val="008C420E"/>
    <w:rPr>
      <w:rFonts w:cs="Times New Roman"/>
      <w:color w:val="22395E"/>
      <w:u w:val="single"/>
    </w:rPr>
  </w:style>
  <w:style w:type="paragraph" w:customStyle="1" w:styleId="PreformattedText">
    <w:name w:val="Preformatted Text"/>
    <w:basedOn w:val="Normalny"/>
    <w:uiPriority w:val="99"/>
    <w:rsid w:val="008C420E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uiPriority w:val="99"/>
    <w:rsid w:val="008C420E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paragraph" w:customStyle="1" w:styleId="Default">
    <w:name w:val="Default"/>
    <w:uiPriority w:val="99"/>
    <w:rsid w:val="005564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1">
    <w:name w:val="Footnote Text Char1"/>
    <w:uiPriority w:val="99"/>
    <w:semiHidden/>
    <w:locked/>
    <w:rsid w:val="005564A4"/>
    <w:rPr>
      <w:rFonts w:ascii="Calibri" w:hAnsi="Calibri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64A4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564A4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uwal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k@powiat.suwa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1108</Words>
  <Characters>6648</Characters>
  <Application>Microsoft Office Word</Application>
  <DocSecurity>0</DocSecurity>
  <Lines>55</Lines>
  <Paragraphs>15</Paragraphs>
  <ScaleCrop>false</ScaleCrop>
  <Company>UMW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Załóż domowe przedszkole-formularz zgłoszeniowy</dc:title>
  <dc:subject/>
  <dc:creator>WI</dc:creator>
  <cp:keywords/>
  <dc:description/>
  <cp:lastModifiedBy>Starostwo Powiatowe w Suwałkach</cp:lastModifiedBy>
  <cp:revision>11</cp:revision>
  <cp:lastPrinted>2020-10-26T09:07:00Z</cp:lastPrinted>
  <dcterms:created xsi:type="dcterms:W3CDTF">2020-10-15T11:49:00Z</dcterms:created>
  <dcterms:modified xsi:type="dcterms:W3CDTF">2020-11-04T09:34:00Z</dcterms:modified>
</cp:coreProperties>
</file>