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BB76B" w14:textId="77777777" w:rsidR="006D22DC" w:rsidRPr="00AC31B5" w:rsidRDefault="006D22DC" w:rsidP="006D22DC">
      <w:pPr>
        <w:pStyle w:val="Bezodstpw"/>
        <w:rPr>
          <w:rFonts w:ascii="Georgia" w:hAnsi="Georgia"/>
          <w:sz w:val="16"/>
          <w:szCs w:val="16"/>
        </w:rPr>
      </w:pPr>
      <w:r w:rsidRPr="0014411E">
        <w:rPr>
          <w:rFonts w:ascii="Georgia" w:hAnsi="Georgia"/>
          <w:sz w:val="18"/>
          <w:szCs w:val="18"/>
        </w:rPr>
        <w:t xml:space="preserve">       </w:t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Pr="0014411E">
        <w:rPr>
          <w:rFonts w:ascii="Georgia" w:hAnsi="Georgia"/>
          <w:sz w:val="18"/>
          <w:szCs w:val="18"/>
        </w:rPr>
        <w:t xml:space="preserve">Suwałki,  dnia </w:t>
      </w:r>
      <w:r w:rsidRPr="00AC31B5">
        <w:rPr>
          <w:rFonts w:ascii="Georgia" w:hAnsi="Georgia"/>
          <w:sz w:val="16"/>
          <w:szCs w:val="16"/>
        </w:rPr>
        <w:t>………………………</w:t>
      </w:r>
      <w:r w:rsidR="00AC31B5">
        <w:rPr>
          <w:rFonts w:ascii="Georgia" w:hAnsi="Georgia"/>
          <w:sz w:val="16"/>
          <w:szCs w:val="16"/>
        </w:rPr>
        <w:t>…………………..</w:t>
      </w:r>
    </w:p>
    <w:p w14:paraId="614869D9" w14:textId="77777777" w:rsidR="006D22DC" w:rsidRPr="002C06CB" w:rsidRDefault="006D22DC" w:rsidP="006D22DC">
      <w:pPr>
        <w:pStyle w:val="Bezodstpw"/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sz w:val="16"/>
          <w:szCs w:val="16"/>
        </w:rPr>
        <w:t xml:space="preserve"> </w:t>
      </w:r>
    </w:p>
    <w:p w14:paraId="32118BD7" w14:textId="77777777" w:rsidR="006D22DC" w:rsidRPr="002C06CB" w:rsidRDefault="006D22DC" w:rsidP="006D22DC">
      <w:pPr>
        <w:pStyle w:val="Bezodstpw"/>
        <w:rPr>
          <w:sz w:val="16"/>
          <w:szCs w:val="16"/>
        </w:rPr>
      </w:pPr>
      <w:r w:rsidRPr="002C06CB">
        <w:rPr>
          <w:sz w:val="16"/>
          <w:szCs w:val="16"/>
        </w:rPr>
        <w:t>………………………………………………………………………</w:t>
      </w:r>
      <w:r w:rsidR="00D64FB4">
        <w:rPr>
          <w:sz w:val="16"/>
          <w:szCs w:val="16"/>
        </w:rPr>
        <w:t>……….</w:t>
      </w:r>
    </w:p>
    <w:p w14:paraId="662E810F" w14:textId="4DDC8D18" w:rsidR="006D22DC" w:rsidRDefault="006D22DC" w:rsidP="006D22DC">
      <w:pPr>
        <w:pStyle w:val="Bezodstpw"/>
        <w:rPr>
          <w:sz w:val="16"/>
          <w:szCs w:val="16"/>
        </w:rPr>
      </w:pPr>
      <w:r w:rsidRPr="002C06CB">
        <w:rPr>
          <w:sz w:val="16"/>
          <w:szCs w:val="16"/>
        </w:rPr>
        <w:t xml:space="preserve">       </w:t>
      </w:r>
      <w:r w:rsidR="00415A0C">
        <w:rPr>
          <w:sz w:val="16"/>
          <w:szCs w:val="16"/>
        </w:rPr>
        <w:t xml:space="preserve">              (imię </w:t>
      </w:r>
      <w:r w:rsidR="000C461F">
        <w:rPr>
          <w:sz w:val="16"/>
          <w:szCs w:val="16"/>
        </w:rPr>
        <w:t>i nazwisko</w:t>
      </w:r>
      <w:r w:rsidRPr="002C06CB">
        <w:rPr>
          <w:sz w:val="16"/>
          <w:szCs w:val="16"/>
        </w:rPr>
        <w:t>)</w:t>
      </w:r>
    </w:p>
    <w:p w14:paraId="211A0101" w14:textId="77777777" w:rsidR="006D22DC" w:rsidRPr="002C06CB" w:rsidRDefault="006D22DC" w:rsidP="006D22DC">
      <w:pPr>
        <w:pStyle w:val="Bezodstpw"/>
        <w:rPr>
          <w:sz w:val="16"/>
          <w:szCs w:val="16"/>
        </w:rPr>
      </w:pPr>
    </w:p>
    <w:p w14:paraId="7DA5540F" w14:textId="77777777" w:rsidR="006D22DC" w:rsidRPr="002C06CB" w:rsidRDefault="006D22DC" w:rsidP="006D22DC">
      <w:pPr>
        <w:pStyle w:val="Bezodstpw"/>
        <w:rPr>
          <w:sz w:val="16"/>
          <w:szCs w:val="16"/>
        </w:rPr>
      </w:pPr>
      <w:r w:rsidRPr="002C06CB">
        <w:rPr>
          <w:sz w:val="16"/>
          <w:szCs w:val="16"/>
        </w:rPr>
        <w:t>………………………………………………………………………</w:t>
      </w:r>
      <w:r w:rsidR="00D64FB4">
        <w:rPr>
          <w:sz w:val="16"/>
          <w:szCs w:val="16"/>
        </w:rPr>
        <w:t>……….</w:t>
      </w:r>
    </w:p>
    <w:p w14:paraId="4A96B557" w14:textId="34B5A2D0" w:rsidR="006D22DC" w:rsidRDefault="00D64FB4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D22DC">
        <w:rPr>
          <w:sz w:val="16"/>
          <w:szCs w:val="16"/>
        </w:rPr>
        <w:t xml:space="preserve"> </w:t>
      </w:r>
      <w:r w:rsidR="000C461F">
        <w:rPr>
          <w:sz w:val="16"/>
          <w:szCs w:val="16"/>
        </w:rPr>
        <w:t>(</w:t>
      </w:r>
      <w:r w:rsidR="006D22DC" w:rsidRPr="002C06CB">
        <w:rPr>
          <w:sz w:val="16"/>
          <w:szCs w:val="16"/>
        </w:rPr>
        <w:t>adres</w:t>
      </w:r>
      <w:r>
        <w:rPr>
          <w:sz w:val="16"/>
          <w:szCs w:val="16"/>
        </w:rPr>
        <w:t xml:space="preserve"> zamieszkania</w:t>
      </w:r>
      <w:r w:rsidR="006D22DC" w:rsidRPr="002C06CB">
        <w:rPr>
          <w:sz w:val="16"/>
          <w:szCs w:val="16"/>
        </w:rPr>
        <w:t>)</w:t>
      </w:r>
    </w:p>
    <w:p w14:paraId="12B7A80B" w14:textId="77777777" w:rsidR="006D22DC" w:rsidRDefault="006D22DC" w:rsidP="006D22DC">
      <w:pPr>
        <w:pStyle w:val="Bezodstpw"/>
        <w:rPr>
          <w:sz w:val="16"/>
          <w:szCs w:val="16"/>
        </w:rPr>
      </w:pPr>
    </w:p>
    <w:p w14:paraId="2AB674E1" w14:textId="77777777" w:rsidR="00D64FB4" w:rsidRDefault="00D64FB4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</w:t>
      </w:r>
    </w:p>
    <w:p w14:paraId="34AEAF22" w14:textId="31B9378C" w:rsidR="00D64FB4" w:rsidRPr="002C06CB" w:rsidRDefault="00D64FB4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0C461F">
        <w:rPr>
          <w:sz w:val="16"/>
          <w:szCs w:val="16"/>
        </w:rPr>
        <w:t xml:space="preserve">         (</w:t>
      </w:r>
      <w:r w:rsidR="00415A0C">
        <w:rPr>
          <w:sz w:val="16"/>
          <w:szCs w:val="16"/>
        </w:rPr>
        <w:t>tel.</w:t>
      </w:r>
      <w:r w:rsidR="000C461F">
        <w:rPr>
          <w:sz w:val="16"/>
          <w:szCs w:val="16"/>
        </w:rPr>
        <w:t xml:space="preserve"> nieobowiązkowo</w:t>
      </w:r>
      <w:r>
        <w:rPr>
          <w:sz w:val="16"/>
          <w:szCs w:val="16"/>
        </w:rPr>
        <w:t>)</w:t>
      </w:r>
    </w:p>
    <w:p w14:paraId="2C818B90" w14:textId="77777777" w:rsidR="006D22DC" w:rsidRPr="002C06CB" w:rsidRDefault="006D22DC" w:rsidP="006D22DC">
      <w:pPr>
        <w:pStyle w:val="Bezodstpw"/>
        <w:rPr>
          <w:sz w:val="16"/>
          <w:szCs w:val="16"/>
        </w:rPr>
      </w:pPr>
    </w:p>
    <w:p w14:paraId="00D3CF7C" w14:textId="77777777" w:rsidR="006D22DC" w:rsidRDefault="006D22DC" w:rsidP="006D22DC">
      <w:pPr>
        <w:pStyle w:val="Bezodstpw"/>
        <w:rPr>
          <w:sz w:val="16"/>
          <w:szCs w:val="16"/>
        </w:rPr>
      </w:pPr>
      <w:r w:rsidRPr="002C06CB">
        <w:rPr>
          <w:sz w:val="16"/>
          <w:szCs w:val="16"/>
        </w:rPr>
        <w:t>………………………………………………………………………</w:t>
      </w:r>
      <w:r w:rsidR="00D64FB4">
        <w:rPr>
          <w:sz w:val="16"/>
          <w:szCs w:val="16"/>
        </w:rPr>
        <w:t>……….</w:t>
      </w:r>
    </w:p>
    <w:p w14:paraId="58CB760D" w14:textId="77777777" w:rsidR="006D22DC" w:rsidRDefault="006D22DC" w:rsidP="006D22DC">
      <w:pPr>
        <w:pStyle w:val="Bezodstpw"/>
        <w:rPr>
          <w:sz w:val="16"/>
          <w:szCs w:val="16"/>
        </w:rPr>
      </w:pPr>
    </w:p>
    <w:p w14:paraId="107CBECC" w14:textId="77777777" w:rsidR="00D64FB4" w:rsidRDefault="006D22DC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="00D64FB4">
        <w:rPr>
          <w:sz w:val="16"/>
          <w:szCs w:val="16"/>
        </w:rPr>
        <w:t>………..</w:t>
      </w:r>
    </w:p>
    <w:p w14:paraId="1CB05088" w14:textId="53DFE74A" w:rsidR="006D22DC" w:rsidRDefault="000C461F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(</w:t>
      </w:r>
      <w:r w:rsidR="00121CC1">
        <w:rPr>
          <w:sz w:val="16"/>
          <w:szCs w:val="16"/>
        </w:rPr>
        <w:t xml:space="preserve">adres </w:t>
      </w:r>
      <w:r w:rsidR="006D22DC">
        <w:rPr>
          <w:sz w:val="16"/>
          <w:szCs w:val="16"/>
        </w:rPr>
        <w:t>do korespondencji</w:t>
      </w:r>
      <w:r>
        <w:rPr>
          <w:sz w:val="16"/>
          <w:szCs w:val="16"/>
        </w:rPr>
        <w:t>,</w:t>
      </w:r>
      <w:r w:rsidR="00D64FB4">
        <w:rPr>
          <w:sz w:val="16"/>
          <w:szCs w:val="16"/>
        </w:rPr>
        <w:t xml:space="preserve"> jeśli jest inny niż wyżej</w:t>
      </w:r>
      <w:r w:rsidR="006D22DC">
        <w:rPr>
          <w:sz w:val="16"/>
          <w:szCs w:val="16"/>
        </w:rPr>
        <w:t>)</w:t>
      </w:r>
    </w:p>
    <w:p w14:paraId="330E42A1" w14:textId="77777777" w:rsidR="006D22DC" w:rsidRDefault="006D22DC" w:rsidP="006D22DC">
      <w:pPr>
        <w:pStyle w:val="Bezodstpw"/>
        <w:rPr>
          <w:rFonts w:ascii="Georgia" w:hAnsi="Georgia"/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Georgia" w:hAnsi="Georgia"/>
          <w:b/>
        </w:rPr>
        <w:t xml:space="preserve">            Powiatowy Rzecznik Konsumentów</w:t>
      </w:r>
    </w:p>
    <w:p w14:paraId="4EFA92E9" w14:textId="346B6FC4" w:rsidR="006D22DC" w:rsidRDefault="00D5625F" w:rsidP="00D5625F">
      <w:pPr>
        <w:pStyle w:val="Bezodstpw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w Suwałkach</w:t>
      </w:r>
    </w:p>
    <w:p w14:paraId="7DE2E482" w14:textId="77777777" w:rsidR="006D22DC" w:rsidRDefault="006D22DC" w:rsidP="006D22DC">
      <w:pPr>
        <w:pStyle w:val="Bezodstpw"/>
        <w:rPr>
          <w:rFonts w:ascii="Georgia" w:hAnsi="Georgia"/>
        </w:rPr>
      </w:pPr>
    </w:p>
    <w:p w14:paraId="4770AB64" w14:textId="77777777" w:rsidR="00D5625F" w:rsidRDefault="00D5625F" w:rsidP="006D22DC">
      <w:pPr>
        <w:pStyle w:val="Bezodstpw"/>
        <w:rPr>
          <w:rFonts w:ascii="Georgia" w:hAnsi="Georgia"/>
        </w:rPr>
      </w:pPr>
    </w:p>
    <w:p w14:paraId="486BEC1A" w14:textId="77777777" w:rsidR="00D5625F" w:rsidRPr="00DA008B" w:rsidRDefault="00D5625F" w:rsidP="006D22DC">
      <w:pPr>
        <w:pStyle w:val="Bezodstpw"/>
        <w:rPr>
          <w:rFonts w:ascii="Georgia" w:hAnsi="Georgia"/>
        </w:rPr>
      </w:pPr>
    </w:p>
    <w:p w14:paraId="3EBBD417" w14:textId="073DE223" w:rsidR="006D22DC" w:rsidRDefault="006D22DC" w:rsidP="006D22DC">
      <w:pPr>
        <w:pStyle w:val="Bezodstpw"/>
        <w:rPr>
          <w:rFonts w:ascii="Georgia" w:hAnsi="Georgia"/>
        </w:rPr>
      </w:pPr>
      <w:r w:rsidRPr="00DA008B">
        <w:rPr>
          <w:rFonts w:ascii="Georgia" w:hAnsi="Georgia"/>
        </w:rPr>
        <w:t xml:space="preserve">Zwracam się  z prośbą  o </w:t>
      </w:r>
      <w:r w:rsidR="00D5625F">
        <w:rPr>
          <w:rFonts w:ascii="Georgia" w:hAnsi="Georgia"/>
        </w:rPr>
        <w:t xml:space="preserve">interwencję w sprawie dotyczącej (określić </w:t>
      </w:r>
      <w:r w:rsidR="00937891">
        <w:rPr>
          <w:rFonts w:ascii="Georgia" w:hAnsi="Georgia"/>
        </w:rPr>
        <w:t>przedmiot sporu</w:t>
      </w:r>
      <w:r>
        <w:rPr>
          <w:rFonts w:ascii="Georgia" w:hAnsi="Georgia"/>
        </w:rPr>
        <w:t>)</w:t>
      </w:r>
    </w:p>
    <w:p w14:paraId="46C43FA3" w14:textId="77777777" w:rsidR="006D22DC" w:rsidRDefault="006D22DC" w:rsidP="006D22DC">
      <w:pPr>
        <w:pStyle w:val="Bezodstpw"/>
        <w:rPr>
          <w:rFonts w:ascii="Georgia" w:hAnsi="Georgia"/>
        </w:rPr>
      </w:pPr>
    </w:p>
    <w:p w14:paraId="71CA1C6A" w14:textId="77777777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 w:rsidRPr="00DA00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…………………………………………………………………………………………………………………….</w:t>
      </w:r>
    </w:p>
    <w:p w14:paraId="71B1044B" w14:textId="77777777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14:paraId="2EFE9FC4" w14:textId="77777777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43F90B" w14:textId="77777777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14:paraId="3FB608D7" w14:textId="77777777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7E0509" w14:textId="77777777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14:paraId="0E93F773" w14:textId="6D0D68AF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</w:t>
      </w:r>
      <w:r w:rsidR="00D5625F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6"/>
          <w:szCs w:val="16"/>
        </w:rPr>
        <w:t>.</w:t>
      </w:r>
    </w:p>
    <w:p w14:paraId="5D88ADB3" w14:textId="77777777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14:paraId="5F7C8B56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FA3DE1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6624C032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EE27BD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0D7754E1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FFFB3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39014634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EFA02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6AF9CC48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ED0C9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153C59F5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14:paraId="4753C28D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735B7E0D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FFA8F8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4601E977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65CFC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3C0A18D2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6711FE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0F2A3816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B64C4D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299A1B89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F3063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7F9002BA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C5A5AF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03721E31" w14:textId="77777777"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CFBB1" w14:textId="77777777" w:rsidR="0028281B" w:rsidRDefault="0028281B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4350907D" w14:textId="77777777" w:rsidR="0028281B" w:rsidRDefault="0028281B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2D6B5" w14:textId="77777777" w:rsidR="00D5625F" w:rsidRDefault="00D5625F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7262D70D" w14:textId="77777777" w:rsidR="00D5625F" w:rsidRDefault="00D5625F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C93B76" w14:textId="77777777" w:rsidR="00D5625F" w:rsidRDefault="00D5625F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14:paraId="04C3E76D" w14:textId="24B2A9E6" w:rsidR="0028281B" w:rsidRPr="00037AD9" w:rsidRDefault="00037AD9" w:rsidP="006D22DC">
      <w:pPr>
        <w:pStyle w:val="Bezodstpw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37AD9">
        <w:rPr>
          <w:rFonts w:asciiTheme="majorHAnsi" w:hAnsiTheme="majorHAnsi" w:cstheme="majorHAnsi"/>
          <w:b/>
          <w:sz w:val="20"/>
          <w:szCs w:val="20"/>
        </w:rPr>
        <w:t xml:space="preserve">      </w:t>
      </w:r>
      <w:r w:rsidR="0028281B" w:rsidRPr="00037AD9">
        <w:rPr>
          <w:rFonts w:asciiTheme="majorHAnsi" w:hAnsiTheme="majorHAnsi" w:cstheme="majorHAnsi"/>
          <w:b/>
          <w:sz w:val="20"/>
          <w:szCs w:val="20"/>
        </w:rPr>
        <w:t xml:space="preserve">  Informacja  </w:t>
      </w:r>
      <w:r w:rsidR="00A92532">
        <w:rPr>
          <w:rFonts w:asciiTheme="majorHAnsi" w:hAnsiTheme="majorHAnsi" w:cstheme="majorHAnsi"/>
          <w:b/>
          <w:sz w:val="20"/>
          <w:szCs w:val="20"/>
        </w:rPr>
        <w:t>dotycząca  przetwarzania Pani/Pana</w:t>
      </w:r>
      <w:r w:rsidR="0028281B" w:rsidRPr="00037AD9">
        <w:rPr>
          <w:rFonts w:asciiTheme="majorHAnsi" w:hAnsiTheme="majorHAnsi" w:cstheme="majorHAnsi"/>
          <w:b/>
          <w:sz w:val="20"/>
          <w:szCs w:val="20"/>
        </w:rPr>
        <w:t xml:space="preserve"> danych osobowych znajduje  się  na odwrocie wniosku.</w:t>
      </w:r>
    </w:p>
    <w:p w14:paraId="6A91F62B" w14:textId="77777777" w:rsidR="0028281B" w:rsidRPr="0028281B" w:rsidRDefault="0028281B" w:rsidP="006D22DC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14:paraId="4C7FCBBB" w14:textId="77777777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14:paraId="7F9A7769" w14:textId="77777777" w:rsidR="00D5625F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</w:p>
    <w:p w14:paraId="5DB79DB9" w14:textId="7A883A3A"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="00D5625F">
        <w:rPr>
          <w:rFonts w:asciiTheme="majorHAnsi" w:hAnsiTheme="majorHAnsi" w:cstheme="majorHAnsi"/>
          <w:sz w:val="16"/>
          <w:szCs w:val="16"/>
        </w:rPr>
        <w:t xml:space="preserve">         </w:t>
      </w: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</w:t>
      </w:r>
    </w:p>
    <w:p w14:paraId="4399F585" w14:textId="74C6F043" w:rsidR="00D5625F" w:rsidRPr="004366DA" w:rsidRDefault="00D5625F" w:rsidP="006D22DC">
      <w:pPr>
        <w:pStyle w:val="Bezodstpw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 w:rsidRPr="004366DA">
        <w:rPr>
          <w:rFonts w:asciiTheme="majorHAnsi" w:hAnsiTheme="majorHAnsi" w:cstheme="majorHAnsi"/>
          <w:b/>
          <w:sz w:val="20"/>
          <w:szCs w:val="20"/>
        </w:rPr>
        <w:t>(podpis konsumenta</w:t>
      </w:r>
      <w:r w:rsidR="00823F70" w:rsidRPr="004366DA">
        <w:rPr>
          <w:rFonts w:asciiTheme="majorHAnsi" w:hAnsiTheme="majorHAnsi" w:cstheme="majorHAnsi"/>
          <w:b/>
          <w:sz w:val="20"/>
          <w:szCs w:val="20"/>
        </w:rPr>
        <w:t>)</w:t>
      </w:r>
    </w:p>
    <w:p w14:paraId="046CBC59" w14:textId="77777777" w:rsidR="00D5625F" w:rsidRDefault="00D5625F" w:rsidP="006D22DC">
      <w:pPr>
        <w:pStyle w:val="Bezodstpw"/>
        <w:rPr>
          <w:rFonts w:ascii="Georgia" w:hAnsi="Georgia" w:cstheme="majorHAnsi"/>
          <w:b/>
          <w:sz w:val="16"/>
          <w:szCs w:val="16"/>
        </w:rPr>
      </w:pPr>
    </w:p>
    <w:p w14:paraId="5A824B51" w14:textId="77777777" w:rsidR="00D5625F" w:rsidRDefault="00D5625F" w:rsidP="006D22DC">
      <w:pPr>
        <w:pStyle w:val="Bezodstpw"/>
        <w:rPr>
          <w:rFonts w:ascii="Georgia" w:hAnsi="Georgia" w:cstheme="majorHAnsi"/>
          <w:b/>
          <w:sz w:val="16"/>
          <w:szCs w:val="16"/>
        </w:rPr>
      </w:pPr>
    </w:p>
    <w:p w14:paraId="471899DE" w14:textId="77777777" w:rsidR="006D22DC" w:rsidRDefault="006D22DC" w:rsidP="006D22DC">
      <w:pPr>
        <w:pStyle w:val="Bezodstpw"/>
        <w:rPr>
          <w:rFonts w:ascii="Georgia" w:hAnsi="Georgia" w:cstheme="majorHAnsi"/>
          <w:b/>
          <w:sz w:val="16"/>
          <w:szCs w:val="16"/>
        </w:rPr>
      </w:pPr>
      <w:r w:rsidRPr="00C5272E">
        <w:rPr>
          <w:rFonts w:ascii="Georgia" w:hAnsi="Georgia" w:cstheme="majorHAnsi"/>
          <w:b/>
          <w:sz w:val="16"/>
          <w:szCs w:val="16"/>
        </w:rPr>
        <w:t>Załączniki :</w:t>
      </w:r>
    </w:p>
    <w:p w14:paraId="15D3A2A2" w14:textId="77777777" w:rsidR="006D22DC" w:rsidRDefault="006D22DC" w:rsidP="006D22DC">
      <w:pPr>
        <w:pStyle w:val="Bezodstpw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="Georgia" w:hAnsi="Georgia" w:cstheme="majorHAnsi"/>
          <w:b/>
          <w:sz w:val="16"/>
          <w:szCs w:val="16"/>
        </w:rPr>
        <w:t xml:space="preserve"> </w:t>
      </w:r>
      <w:bookmarkStart w:id="0" w:name="_GoBack"/>
      <w:bookmarkEnd w:id="0"/>
    </w:p>
    <w:p w14:paraId="33EFB19F" w14:textId="4054A4D6" w:rsidR="006D22DC" w:rsidRDefault="00056772" w:rsidP="00D5625F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_________________________________________________     </w:t>
      </w:r>
      <w:r w:rsidR="006D22DC">
        <w:rPr>
          <w:rFonts w:asciiTheme="majorHAnsi" w:hAnsiTheme="majorHAnsi" w:cstheme="majorHAnsi"/>
          <w:b/>
          <w:sz w:val="16"/>
          <w:szCs w:val="16"/>
        </w:rPr>
        <w:t>4.</w:t>
      </w:r>
      <w:r>
        <w:rPr>
          <w:rFonts w:asciiTheme="majorHAnsi" w:hAnsiTheme="majorHAnsi" w:cstheme="majorHAnsi"/>
          <w:b/>
          <w:sz w:val="16"/>
          <w:szCs w:val="16"/>
        </w:rPr>
        <w:t xml:space="preserve"> ___________________________________________________</w:t>
      </w:r>
    </w:p>
    <w:p w14:paraId="0A44771E" w14:textId="77777777" w:rsidR="00D5625F" w:rsidRPr="00D5625F" w:rsidRDefault="00D5625F" w:rsidP="00F53DDB">
      <w:pPr>
        <w:pStyle w:val="Bezodstpw"/>
        <w:ind w:left="720"/>
        <w:rPr>
          <w:rFonts w:asciiTheme="majorHAnsi" w:hAnsiTheme="majorHAnsi" w:cstheme="majorHAnsi"/>
          <w:b/>
          <w:sz w:val="16"/>
          <w:szCs w:val="16"/>
        </w:rPr>
      </w:pPr>
    </w:p>
    <w:p w14:paraId="0D7DE76C" w14:textId="77777777" w:rsidR="006D22DC" w:rsidRPr="00056772" w:rsidRDefault="00056772" w:rsidP="00056772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_________________________________________________     5. ___________________________________________________</w:t>
      </w:r>
    </w:p>
    <w:p w14:paraId="3223D8BA" w14:textId="77777777" w:rsidR="006D22DC" w:rsidRDefault="006D22DC" w:rsidP="006D22DC">
      <w:pPr>
        <w:pStyle w:val="Bezodstpw"/>
        <w:ind w:left="360"/>
        <w:rPr>
          <w:rFonts w:asciiTheme="majorHAnsi" w:hAnsiTheme="majorHAnsi" w:cstheme="majorHAnsi"/>
          <w:b/>
          <w:sz w:val="16"/>
          <w:szCs w:val="16"/>
        </w:rPr>
      </w:pPr>
    </w:p>
    <w:p w14:paraId="243E1DC8" w14:textId="3CD521FD" w:rsidR="006D22DC" w:rsidRPr="00056772" w:rsidRDefault="00056772" w:rsidP="00056772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_________________________________________________     </w:t>
      </w:r>
      <w:r w:rsidR="006D22DC" w:rsidRPr="00056772">
        <w:rPr>
          <w:rFonts w:asciiTheme="majorHAnsi" w:hAnsiTheme="majorHAnsi" w:cstheme="majorHAnsi"/>
          <w:b/>
          <w:sz w:val="16"/>
          <w:szCs w:val="16"/>
        </w:rPr>
        <w:t xml:space="preserve">6. </w:t>
      </w:r>
      <w:r>
        <w:rPr>
          <w:rFonts w:asciiTheme="majorHAnsi" w:hAnsiTheme="majorHAnsi" w:cstheme="majorHAnsi"/>
          <w:b/>
          <w:sz w:val="16"/>
          <w:szCs w:val="16"/>
        </w:rPr>
        <w:t xml:space="preserve"> _________________________________________________</w:t>
      </w:r>
      <w:r w:rsidR="00F53DDB">
        <w:rPr>
          <w:rFonts w:asciiTheme="majorHAnsi" w:hAnsiTheme="majorHAnsi" w:cstheme="majorHAnsi"/>
          <w:b/>
          <w:sz w:val="16"/>
          <w:szCs w:val="16"/>
        </w:rPr>
        <w:t>__</w:t>
      </w:r>
      <w:r w:rsidR="006D22DC" w:rsidRPr="00056772">
        <w:rPr>
          <w:rFonts w:asciiTheme="majorHAnsi" w:hAnsiTheme="majorHAnsi" w:cstheme="majorHAnsi"/>
          <w:b/>
          <w:sz w:val="16"/>
          <w:szCs w:val="16"/>
        </w:rPr>
        <w:t xml:space="preserve">            </w:t>
      </w:r>
    </w:p>
    <w:p w14:paraId="7E093CB2" w14:textId="77777777" w:rsidR="00915470" w:rsidRDefault="00915470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436A7DF6" w14:textId="77777777" w:rsidR="003B7444" w:rsidRDefault="003B7444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676F2599" w14:textId="77777777" w:rsidR="003B7444" w:rsidRDefault="003B7444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2E02599E" w14:textId="77777777" w:rsidR="00937891" w:rsidRDefault="00937891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2B34BF9E" w14:textId="77777777" w:rsidR="00937891" w:rsidRDefault="00937891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21A7D33D" w14:textId="77777777" w:rsidR="00937891" w:rsidRDefault="00937891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3E5F7F89" w14:textId="77777777" w:rsidR="00937891" w:rsidRDefault="00937891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70AC8355" w14:textId="77777777" w:rsidR="00937891" w:rsidRDefault="00937891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2537488B" w14:textId="77777777" w:rsidR="00937891" w:rsidRDefault="00937891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54E6CF4A" w14:textId="77777777" w:rsidR="00937891" w:rsidRDefault="00937891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35AB3F12" w14:textId="77777777" w:rsidR="00937891" w:rsidRDefault="00937891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059F72AE" w14:textId="77777777" w:rsidR="003B7444" w:rsidRDefault="003B7444" w:rsidP="00915470">
      <w:pPr>
        <w:spacing w:line="240" w:lineRule="auto"/>
        <w:rPr>
          <w:rFonts w:cstheme="minorHAnsi"/>
          <w:b/>
          <w:sz w:val="18"/>
          <w:szCs w:val="18"/>
        </w:rPr>
      </w:pPr>
    </w:p>
    <w:p w14:paraId="50FF2838" w14:textId="77777777" w:rsidR="003B7444" w:rsidRPr="00915470" w:rsidRDefault="003B7444" w:rsidP="00915470">
      <w:pPr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_____________________________________________________________________________________________________</w:t>
      </w:r>
    </w:p>
    <w:p w14:paraId="67B6D039" w14:textId="77777777" w:rsidR="00915470" w:rsidRPr="003B7444" w:rsidRDefault="003B7444" w:rsidP="00C61D08">
      <w:pPr>
        <w:spacing w:line="240" w:lineRule="auto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</w:t>
      </w:r>
      <w:r w:rsidR="00915470" w:rsidRPr="003B7444">
        <w:rPr>
          <w:rFonts w:cstheme="minorHAnsi"/>
          <w:b/>
          <w:sz w:val="18"/>
          <w:szCs w:val="18"/>
        </w:rPr>
        <w:t>Klauzula informacyjna  dotycząca przetwarzania danych osobowych</w:t>
      </w:r>
    </w:p>
    <w:p w14:paraId="6B5EF96A" w14:textId="77777777" w:rsidR="00915470" w:rsidRPr="00D5625F" w:rsidRDefault="00915470" w:rsidP="00C61D08">
      <w:pPr>
        <w:pStyle w:val="Bezodstpw"/>
        <w:ind w:right="-426"/>
        <w:jc w:val="both"/>
        <w:rPr>
          <w:rFonts w:cstheme="minorHAnsi"/>
          <w:bCs/>
          <w:sz w:val="20"/>
          <w:szCs w:val="20"/>
        </w:rPr>
      </w:pPr>
      <w:r w:rsidRPr="00D5625F">
        <w:rPr>
          <w:rFonts w:cstheme="minorHAnsi"/>
          <w:b/>
          <w:sz w:val="20"/>
          <w:szCs w:val="20"/>
        </w:rPr>
        <w:t>1</w:t>
      </w:r>
      <w:r w:rsidRPr="00D5625F">
        <w:rPr>
          <w:rFonts w:cstheme="minorHAnsi"/>
          <w:sz w:val="20"/>
          <w:szCs w:val="20"/>
        </w:rPr>
        <w:t xml:space="preserve">. </w:t>
      </w:r>
      <w:r w:rsidRPr="00823F70">
        <w:rPr>
          <w:rStyle w:val="Pogrubienie"/>
          <w:rFonts w:cstheme="minorHAnsi"/>
          <w:b w:val="0"/>
          <w:sz w:val="20"/>
          <w:szCs w:val="20"/>
        </w:rPr>
        <w:t>Administratorem Pani/Pana danych osobowych jest</w:t>
      </w:r>
      <w:r w:rsidRPr="00D5625F">
        <w:rPr>
          <w:rStyle w:val="Pogrubienie"/>
          <w:rFonts w:cstheme="minorHAnsi"/>
          <w:sz w:val="20"/>
          <w:szCs w:val="20"/>
        </w:rPr>
        <w:t xml:space="preserve"> </w:t>
      </w:r>
      <w:r w:rsidRPr="002F203D">
        <w:rPr>
          <w:rFonts w:cstheme="minorHAnsi"/>
          <w:sz w:val="20"/>
          <w:szCs w:val="20"/>
        </w:rPr>
        <w:t>Starosta Suwalski</w:t>
      </w:r>
      <w:r w:rsidRPr="00D5625F">
        <w:rPr>
          <w:rFonts w:cstheme="minorHAnsi"/>
          <w:sz w:val="20"/>
          <w:szCs w:val="20"/>
        </w:rPr>
        <w:t xml:space="preserve"> z siedzibą w Suwałkach, ul. Świerkowa 60, 16-400 Suwałki, e-mail: </w:t>
      </w:r>
      <w:hyperlink r:id="rId6" w:history="1">
        <w:r w:rsidRPr="00D5625F">
          <w:rPr>
            <w:rStyle w:val="Hipercze"/>
            <w:rFonts w:cstheme="minorHAnsi"/>
            <w:sz w:val="20"/>
            <w:szCs w:val="20"/>
          </w:rPr>
          <w:t>bok@powiat.suwalski.pl</w:t>
        </w:r>
      </w:hyperlink>
      <w:r w:rsidRPr="00D5625F">
        <w:rPr>
          <w:rFonts w:cstheme="minorHAnsi"/>
          <w:sz w:val="20"/>
          <w:szCs w:val="20"/>
        </w:rPr>
        <w:t>, tel.: 87 565 92 00, fax: 566 47 18.</w:t>
      </w:r>
    </w:p>
    <w:p w14:paraId="35934820" w14:textId="296ACF9C" w:rsidR="00915470" w:rsidRPr="00D5625F" w:rsidRDefault="00915470" w:rsidP="00C61D08">
      <w:pPr>
        <w:pStyle w:val="Bezodstpw"/>
        <w:ind w:right="-426"/>
        <w:jc w:val="both"/>
        <w:rPr>
          <w:rFonts w:cstheme="minorHAnsi"/>
          <w:bCs/>
          <w:sz w:val="20"/>
          <w:szCs w:val="20"/>
        </w:rPr>
      </w:pPr>
      <w:r w:rsidRPr="00D5625F">
        <w:rPr>
          <w:rFonts w:cstheme="minorHAnsi"/>
          <w:b/>
          <w:sz w:val="20"/>
          <w:szCs w:val="20"/>
        </w:rPr>
        <w:t>2.</w:t>
      </w:r>
      <w:r w:rsidRPr="00D5625F">
        <w:rPr>
          <w:rFonts w:cstheme="minorHAnsi"/>
          <w:sz w:val="20"/>
          <w:szCs w:val="20"/>
        </w:rPr>
        <w:t xml:space="preserve"> W przypadku jakichkolwiek pytań dotyczących </w:t>
      </w:r>
      <w:r w:rsidR="00C61D08" w:rsidRPr="00D5625F">
        <w:rPr>
          <w:rFonts w:cstheme="minorHAnsi"/>
          <w:sz w:val="20"/>
          <w:szCs w:val="20"/>
        </w:rPr>
        <w:t xml:space="preserve">przetwarzania danych osobowych </w:t>
      </w:r>
      <w:r w:rsidRPr="00D5625F">
        <w:rPr>
          <w:rFonts w:cstheme="minorHAnsi"/>
          <w:sz w:val="20"/>
          <w:szCs w:val="20"/>
        </w:rPr>
        <w:t xml:space="preserve">w Starostwie Powiatowym </w:t>
      </w:r>
      <w:r w:rsidR="002F203D">
        <w:rPr>
          <w:rFonts w:cstheme="minorHAnsi"/>
          <w:sz w:val="20"/>
          <w:szCs w:val="20"/>
        </w:rPr>
        <w:t xml:space="preserve">                        </w:t>
      </w:r>
      <w:r w:rsidRPr="00D5625F">
        <w:rPr>
          <w:rFonts w:cstheme="minorHAnsi"/>
          <w:sz w:val="20"/>
          <w:szCs w:val="20"/>
        </w:rPr>
        <w:t>w Suwałkach można kontaktować si</w:t>
      </w:r>
      <w:r w:rsidR="00C61D08" w:rsidRPr="00D5625F">
        <w:rPr>
          <w:rFonts w:cstheme="minorHAnsi"/>
          <w:sz w:val="20"/>
          <w:szCs w:val="20"/>
        </w:rPr>
        <w:t>ę z Inspektorem ochrony danych na adres</w:t>
      </w:r>
      <w:r w:rsidRPr="00D5625F">
        <w:rPr>
          <w:rFonts w:cstheme="minorHAnsi"/>
          <w:sz w:val="20"/>
          <w:szCs w:val="20"/>
        </w:rPr>
        <w:t xml:space="preserve"> e-mail: </w:t>
      </w:r>
      <w:hyperlink r:id="rId7" w:history="1">
        <w:r w:rsidRPr="00D5625F">
          <w:rPr>
            <w:rStyle w:val="Hipercze"/>
            <w:rFonts w:cstheme="minorHAnsi"/>
            <w:sz w:val="20"/>
            <w:szCs w:val="20"/>
          </w:rPr>
          <w:t>iod@powiat.suwalski.pl</w:t>
        </w:r>
      </w:hyperlink>
      <w:r w:rsidRPr="00D5625F">
        <w:rPr>
          <w:rFonts w:cstheme="minorHAnsi"/>
          <w:sz w:val="20"/>
          <w:szCs w:val="20"/>
        </w:rPr>
        <w:t xml:space="preserve"> lub na adres siedziby Starostwa Powiatowego w Suwałkach, ul. Świerkowa 60, 16-400 Suwałki,</w:t>
      </w:r>
      <w:r w:rsidR="00C61D08" w:rsidRPr="00D5625F">
        <w:rPr>
          <w:rFonts w:cstheme="minorHAnsi"/>
          <w:sz w:val="20"/>
          <w:szCs w:val="20"/>
        </w:rPr>
        <w:t xml:space="preserve"> </w:t>
      </w:r>
      <w:r w:rsidR="00C13D02" w:rsidRPr="00D5625F">
        <w:rPr>
          <w:rFonts w:cstheme="minorHAnsi"/>
          <w:sz w:val="20"/>
          <w:szCs w:val="20"/>
        </w:rPr>
        <w:t xml:space="preserve">bądź </w:t>
      </w:r>
      <w:r w:rsidRPr="00D5625F">
        <w:rPr>
          <w:rFonts w:cstheme="minorHAnsi"/>
          <w:sz w:val="20"/>
          <w:szCs w:val="20"/>
        </w:rPr>
        <w:t>tel.</w:t>
      </w:r>
      <w:r w:rsidR="00C61D08" w:rsidRPr="00D5625F">
        <w:rPr>
          <w:rFonts w:cstheme="minorHAnsi"/>
          <w:sz w:val="20"/>
          <w:szCs w:val="20"/>
        </w:rPr>
        <w:t xml:space="preserve"> </w:t>
      </w:r>
      <w:r w:rsidRPr="00D5625F">
        <w:rPr>
          <w:rFonts w:cstheme="minorHAnsi"/>
          <w:sz w:val="20"/>
          <w:szCs w:val="20"/>
        </w:rPr>
        <w:t>87 565 92 00.</w:t>
      </w:r>
    </w:p>
    <w:p w14:paraId="6E42CDC3" w14:textId="2F20C977" w:rsidR="00915470" w:rsidRPr="00D5625F" w:rsidRDefault="00915470" w:rsidP="00C61D08">
      <w:pPr>
        <w:pStyle w:val="Bezodstpw"/>
        <w:ind w:right="-426"/>
        <w:jc w:val="both"/>
        <w:rPr>
          <w:rFonts w:cstheme="minorHAnsi"/>
          <w:sz w:val="20"/>
          <w:szCs w:val="20"/>
        </w:rPr>
      </w:pPr>
      <w:r w:rsidRPr="00D5625F">
        <w:rPr>
          <w:rFonts w:cstheme="minorHAnsi"/>
          <w:b/>
          <w:sz w:val="20"/>
          <w:szCs w:val="20"/>
        </w:rPr>
        <w:t>3.</w:t>
      </w:r>
      <w:r w:rsidRPr="00D5625F">
        <w:rPr>
          <w:rFonts w:cstheme="minorHAnsi"/>
          <w:sz w:val="20"/>
          <w:szCs w:val="20"/>
        </w:rPr>
        <w:t xml:space="preserve"> Pani/Pana dane osobowe przetwarzane są na podstawie u</w:t>
      </w:r>
      <w:r w:rsidR="00A5352B" w:rsidRPr="00D5625F">
        <w:rPr>
          <w:rFonts w:cstheme="minorHAnsi"/>
          <w:sz w:val="20"/>
          <w:szCs w:val="20"/>
        </w:rPr>
        <w:t xml:space="preserve">stawy o ochronie konkurencji i </w:t>
      </w:r>
      <w:r w:rsidRPr="00D5625F">
        <w:rPr>
          <w:rFonts w:cstheme="minorHAnsi"/>
          <w:sz w:val="20"/>
          <w:szCs w:val="20"/>
        </w:rPr>
        <w:t>konsumentów</w:t>
      </w:r>
      <w:r w:rsidRPr="00D5625F">
        <w:rPr>
          <w:rFonts w:cstheme="minorHAnsi"/>
          <w:b/>
          <w:sz w:val="20"/>
          <w:szCs w:val="20"/>
          <w:vertAlign w:val="superscript"/>
        </w:rPr>
        <w:t>1</w:t>
      </w:r>
      <w:r w:rsidRPr="00D5625F">
        <w:rPr>
          <w:rFonts w:cstheme="minorHAnsi"/>
          <w:sz w:val="20"/>
          <w:szCs w:val="20"/>
        </w:rPr>
        <w:t>. Powiatowy Rzecznik Konsumentów przetwarza te dane w celu ochrony interesów konsumentów</w:t>
      </w:r>
      <w:r w:rsidRPr="00D5625F">
        <w:rPr>
          <w:rFonts w:cstheme="minorHAnsi"/>
          <w:b/>
          <w:sz w:val="20"/>
          <w:szCs w:val="20"/>
          <w:vertAlign w:val="superscript"/>
        </w:rPr>
        <w:t>2</w:t>
      </w:r>
      <w:r w:rsidRPr="00D5625F">
        <w:rPr>
          <w:rFonts w:cstheme="minorHAnsi"/>
          <w:b/>
          <w:sz w:val="20"/>
          <w:szCs w:val="20"/>
        </w:rPr>
        <w:t xml:space="preserve"> </w:t>
      </w:r>
      <w:r w:rsidRPr="00D5625F">
        <w:rPr>
          <w:rFonts w:cstheme="minorHAnsi"/>
          <w:sz w:val="20"/>
          <w:szCs w:val="20"/>
        </w:rPr>
        <w:t xml:space="preserve">. </w:t>
      </w:r>
    </w:p>
    <w:p w14:paraId="13DC9F63" w14:textId="01AB6F9D" w:rsidR="00915470" w:rsidRPr="00D5625F" w:rsidRDefault="00915470" w:rsidP="00C61D08">
      <w:pPr>
        <w:pStyle w:val="Bezodstpw"/>
        <w:ind w:right="-42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D5625F">
        <w:rPr>
          <w:rFonts w:cstheme="minorHAnsi"/>
          <w:b/>
          <w:sz w:val="20"/>
          <w:szCs w:val="20"/>
        </w:rPr>
        <w:t>4.</w:t>
      </w:r>
      <w:r w:rsidRPr="00D5625F">
        <w:rPr>
          <w:rFonts w:cstheme="minorHAnsi"/>
          <w:sz w:val="20"/>
          <w:szCs w:val="20"/>
        </w:rPr>
        <w:t xml:space="preserve"> Pani/Pana dane osobowe przetwarzane są  w celu udzielenia  Pani/Panu  pomocy prawnej  jako konsumentowi</w:t>
      </w:r>
      <w:r w:rsidR="002F203D">
        <w:rPr>
          <w:rFonts w:cstheme="minorHAnsi"/>
          <w:sz w:val="20"/>
          <w:szCs w:val="20"/>
        </w:rPr>
        <w:t xml:space="preserve">               </w:t>
      </w:r>
      <w:r w:rsidRPr="00D5625F">
        <w:rPr>
          <w:rFonts w:cstheme="minorHAnsi"/>
          <w:sz w:val="20"/>
          <w:szCs w:val="20"/>
        </w:rPr>
        <w:t xml:space="preserve"> i w</w:t>
      </w:r>
      <w:r w:rsidR="00B46A2F" w:rsidRPr="00D5625F">
        <w:rPr>
          <w:rFonts w:cstheme="minorHAnsi"/>
          <w:sz w:val="20"/>
          <w:szCs w:val="20"/>
        </w:rPr>
        <w:t xml:space="preserve">ystępowania do przedsiębiorców </w:t>
      </w:r>
      <w:r w:rsidRPr="00D5625F">
        <w:rPr>
          <w:rFonts w:cstheme="minorHAnsi"/>
          <w:sz w:val="20"/>
          <w:szCs w:val="20"/>
        </w:rPr>
        <w:t>na Pa</w:t>
      </w:r>
      <w:r w:rsidR="00B46A2F" w:rsidRPr="00D5625F">
        <w:rPr>
          <w:rFonts w:cstheme="minorHAnsi"/>
          <w:sz w:val="20"/>
          <w:szCs w:val="20"/>
        </w:rPr>
        <w:t>ni/Pana wniosek jako konsumenta w sprawach o naruszenie</w:t>
      </w:r>
      <w:r w:rsidRPr="00D5625F">
        <w:rPr>
          <w:rFonts w:cstheme="minorHAnsi"/>
          <w:sz w:val="20"/>
          <w:szCs w:val="20"/>
        </w:rPr>
        <w:t xml:space="preserve"> praw konsumenckich. </w:t>
      </w:r>
    </w:p>
    <w:p w14:paraId="11DB6206" w14:textId="6B12C607" w:rsidR="00915470" w:rsidRPr="00D5625F" w:rsidRDefault="00915470" w:rsidP="00C61D08">
      <w:pPr>
        <w:pStyle w:val="Bezodstpw"/>
        <w:ind w:right="-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5625F">
        <w:rPr>
          <w:rFonts w:eastAsia="Times New Roman" w:cstheme="minorHAnsi"/>
          <w:b/>
          <w:sz w:val="20"/>
          <w:szCs w:val="20"/>
          <w:lang w:eastAsia="pl-PL"/>
        </w:rPr>
        <w:t>5</w:t>
      </w:r>
      <w:r w:rsidRPr="00D5625F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1E3C78" w:rsidRPr="00D5625F">
        <w:rPr>
          <w:rFonts w:eastAsia="Times New Roman" w:cstheme="minorHAnsi"/>
          <w:sz w:val="20"/>
          <w:szCs w:val="20"/>
          <w:lang w:eastAsia="pl-PL"/>
        </w:rPr>
        <w:t xml:space="preserve">Podanie </w:t>
      </w:r>
      <w:r w:rsidRPr="00D5625F">
        <w:rPr>
          <w:rFonts w:eastAsia="Times New Roman" w:cstheme="minorHAnsi"/>
          <w:sz w:val="20"/>
          <w:szCs w:val="20"/>
          <w:lang w:eastAsia="pl-PL"/>
        </w:rPr>
        <w:t>danych oso</w:t>
      </w:r>
      <w:r w:rsidR="001E3C78" w:rsidRPr="00D5625F">
        <w:rPr>
          <w:rFonts w:eastAsia="Times New Roman" w:cstheme="minorHAnsi"/>
          <w:sz w:val="20"/>
          <w:szCs w:val="20"/>
          <w:lang w:eastAsia="pl-PL"/>
        </w:rPr>
        <w:t xml:space="preserve">bowych jest dobrowolne. Jeżeli jednak występuje potrzeba do wyjaśnienia sprawy o naruszenie  interesu </w:t>
      </w:r>
      <w:r w:rsidRPr="00D5625F">
        <w:rPr>
          <w:rFonts w:eastAsia="Times New Roman" w:cstheme="minorHAnsi"/>
          <w:sz w:val="20"/>
          <w:szCs w:val="20"/>
          <w:lang w:eastAsia="pl-PL"/>
        </w:rPr>
        <w:t>Pani</w:t>
      </w:r>
      <w:r w:rsidR="001E3C78" w:rsidRPr="00D5625F">
        <w:rPr>
          <w:rFonts w:eastAsia="Times New Roman" w:cstheme="minorHAnsi"/>
          <w:sz w:val="20"/>
          <w:szCs w:val="20"/>
          <w:lang w:eastAsia="pl-PL"/>
        </w:rPr>
        <w:t xml:space="preserve">/Pana poprzez wystąpienie do </w:t>
      </w:r>
      <w:r w:rsidRPr="00D5625F">
        <w:rPr>
          <w:rFonts w:eastAsia="Times New Roman" w:cstheme="minorHAnsi"/>
          <w:sz w:val="20"/>
          <w:szCs w:val="20"/>
          <w:lang w:eastAsia="pl-PL"/>
        </w:rPr>
        <w:t xml:space="preserve">przedsiębiorcy, z </w:t>
      </w:r>
      <w:r w:rsidR="001E3C78" w:rsidRPr="00D5625F">
        <w:rPr>
          <w:rFonts w:eastAsia="Times New Roman" w:cstheme="minorHAnsi"/>
          <w:sz w:val="20"/>
          <w:szCs w:val="20"/>
          <w:lang w:eastAsia="pl-PL"/>
        </w:rPr>
        <w:t xml:space="preserve">którym  jest Pani/Pan w sporze należy podać </w:t>
      </w:r>
      <w:r w:rsidRPr="00D5625F">
        <w:rPr>
          <w:rFonts w:eastAsia="Times New Roman" w:cstheme="minorHAnsi"/>
          <w:sz w:val="20"/>
          <w:szCs w:val="20"/>
          <w:lang w:eastAsia="pl-PL"/>
        </w:rPr>
        <w:t>swoje dane osobowe wskazane we wniosku</w:t>
      </w:r>
      <w:r w:rsidR="001E3C78" w:rsidRPr="00D5625F">
        <w:rPr>
          <w:rFonts w:eastAsia="Times New Roman" w:cstheme="minorHAnsi"/>
          <w:sz w:val="20"/>
          <w:szCs w:val="20"/>
          <w:lang w:eastAsia="pl-PL"/>
        </w:rPr>
        <w:t xml:space="preserve">. Konsekwencją niepodania  takich danych będzie pozostawienie wniosku o udzielenie pomocy prawnej </w:t>
      </w:r>
      <w:r w:rsidRPr="00D5625F">
        <w:rPr>
          <w:rFonts w:eastAsia="Times New Roman" w:cstheme="minorHAnsi"/>
          <w:sz w:val="20"/>
          <w:szCs w:val="20"/>
          <w:lang w:eastAsia="pl-PL"/>
        </w:rPr>
        <w:t>bez rozpatrzenia.</w:t>
      </w:r>
    </w:p>
    <w:p w14:paraId="284C377B" w14:textId="28E588A4" w:rsidR="00915470" w:rsidRPr="00D5625F" w:rsidRDefault="00915470" w:rsidP="00C61D08">
      <w:pPr>
        <w:pStyle w:val="Bezodstpw"/>
        <w:ind w:right="-426"/>
        <w:jc w:val="both"/>
        <w:rPr>
          <w:rFonts w:cstheme="minorHAnsi"/>
          <w:sz w:val="20"/>
          <w:szCs w:val="20"/>
        </w:rPr>
      </w:pPr>
      <w:r w:rsidRPr="00D5625F">
        <w:rPr>
          <w:rFonts w:cstheme="minorHAnsi"/>
          <w:b/>
          <w:sz w:val="20"/>
          <w:szCs w:val="20"/>
        </w:rPr>
        <w:t>6.</w:t>
      </w:r>
      <w:r w:rsidRPr="00D5625F">
        <w:rPr>
          <w:rFonts w:cstheme="minorHAnsi"/>
          <w:sz w:val="20"/>
          <w:szCs w:val="20"/>
        </w:rPr>
        <w:t xml:space="preserve"> Pani/Pana dane osobowe będą przetwarzane do chwili  zako</w:t>
      </w:r>
      <w:r w:rsidR="000C6679" w:rsidRPr="00D5625F">
        <w:rPr>
          <w:rFonts w:cstheme="minorHAnsi"/>
          <w:sz w:val="20"/>
          <w:szCs w:val="20"/>
        </w:rPr>
        <w:t xml:space="preserve">ńczenia sprawy, w której  dane </w:t>
      </w:r>
      <w:r w:rsidRPr="00D5625F">
        <w:rPr>
          <w:rFonts w:cstheme="minorHAnsi"/>
          <w:sz w:val="20"/>
          <w:szCs w:val="20"/>
        </w:rPr>
        <w:t>zo</w:t>
      </w:r>
      <w:r w:rsidR="000C6679" w:rsidRPr="00D5625F">
        <w:rPr>
          <w:rFonts w:cstheme="minorHAnsi"/>
          <w:sz w:val="20"/>
          <w:szCs w:val="20"/>
        </w:rPr>
        <w:t>stały zebrane</w:t>
      </w:r>
      <w:r w:rsidR="002F203D">
        <w:rPr>
          <w:rFonts w:cstheme="minorHAnsi"/>
          <w:sz w:val="20"/>
          <w:szCs w:val="20"/>
        </w:rPr>
        <w:t xml:space="preserve">                    </w:t>
      </w:r>
      <w:r w:rsidR="000C6679" w:rsidRPr="00D5625F">
        <w:rPr>
          <w:rFonts w:cstheme="minorHAnsi"/>
          <w:sz w:val="20"/>
          <w:szCs w:val="20"/>
        </w:rPr>
        <w:t xml:space="preserve"> a następnie przetwarzane</w:t>
      </w:r>
      <w:r w:rsidRPr="00D5625F">
        <w:rPr>
          <w:rFonts w:cstheme="minorHAnsi"/>
          <w:sz w:val="20"/>
          <w:szCs w:val="20"/>
        </w:rPr>
        <w:t xml:space="preserve"> przez czas określony w przepisach archiwalnych</w:t>
      </w:r>
      <w:r w:rsidRPr="00D5625F">
        <w:rPr>
          <w:rFonts w:cstheme="minorHAnsi"/>
          <w:b/>
          <w:sz w:val="20"/>
          <w:szCs w:val="20"/>
          <w:vertAlign w:val="superscript"/>
        </w:rPr>
        <w:t>3</w:t>
      </w:r>
      <w:r w:rsidRPr="00D5625F">
        <w:rPr>
          <w:rFonts w:cstheme="minorHAnsi"/>
          <w:sz w:val="20"/>
          <w:szCs w:val="20"/>
          <w:vertAlign w:val="superscript"/>
        </w:rPr>
        <w:t>.</w:t>
      </w:r>
      <w:r w:rsidRPr="00D5625F">
        <w:rPr>
          <w:rFonts w:cstheme="minorHAnsi"/>
          <w:sz w:val="20"/>
          <w:szCs w:val="20"/>
        </w:rPr>
        <w:t xml:space="preserve"> </w:t>
      </w:r>
    </w:p>
    <w:p w14:paraId="0EF91F1C" w14:textId="4A2FFC00" w:rsidR="00915470" w:rsidRPr="00D5625F" w:rsidRDefault="00915470" w:rsidP="00C61D08">
      <w:pPr>
        <w:pStyle w:val="Bezodstpw"/>
        <w:ind w:right="-426"/>
        <w:jc w:val="both"/>
        <w:rPr>
          <w:rFonts w:cstheme="minorHAnsi"/>
          <w:sz w:val="20"/>
          <w:szCs w:val="20"/>
        </w:rPr>
      </w:pPr>
      <w:r w:rsidRPr="00D5625F">
        <w:rPr>
          <w:rFonts w:cstheme="minorHAnsi"/>
          <w:b/>
          <w:sz w:val="20"/>
          <w:szCs w:val="20"/>
        </w:rPr>
        <w:t>7.</w:t>
      </w:r>
      <w:r w:rsidRPr="00D5625F">
        <w:rPr>
          <w:rFonts w:cstheme="minorHAnsi"/>
          <w:sz w:val="20"/>
          <w:szCs w:val="20"/>
        </w:rPr>
        <w:t xml:space="preserve"> Pani/Pana  dane osobowe mogą  być przekazywane innym organom oraz podmiotom wyłącznie na uzasadniony wniosek i na podstawie obowiązujących przepisów prawa. </w:t>
      </w:r>
      <w:r w:rsidR="00D5625F" w:rsidRPr="00D5625F">
        <w:rPr>
          <w:rFonts w:cstheme="minorHAnsi"/>
          <w:sz w:val="20"/>
          <w:szCs w:val="20"/>
        </w:rPr>
        <w:t>Odbiorcami Pani/Pana danych osobowych będzie przedsiębiorca, będący stroną zgłoszonej przez konsumenta sprawie o ochronę praw i interesów konsumentów</w:t>
      </w:r>
      <w:r w:rsidR="00D5625F" w:rsidRPr="00D5625F">
        <w:rPr>
          <w:rFonts w:cstheme="minorHAnsi"/>
          <w:sz w:val="20"/>
          <w:szCs w:val="20"/>
        </w:rPr>
        <w:t>.</w:t>
      </w:r>
    </w:p>
    <w:p w14:paraId="062B3C35" w14:textId="08B7D4AD" w:rsidR="00234C64" w:rsidRPr="00D5625F" w:rsidRDefault="00915470" w:rsidP="00C61D08">
      <w:pPr>
        <w:pStyle w:val="Bezodstpw"/>
        <w:ind w:right="-426"/>
        <w:jc w:val="both"/>
        <w:rPr>
          <w:rFonts w:cstheme="minorHAnsi"/>
          <w:sz w:val="20"/>
          <w:szCs w:val="20"/>
        </w:rPr>
      </w:pPr>
      <w:r w:rsidRPr="00D5625F">
        <w:rPr>
          <w:rFonts w:cstheme="minorHAnsi"/>
          <w:b/>
          <w:sz w:val="20"/>
          <w:szCs w:val="20"/>
        </w:rPr>
        <w:t>8.</w:t>
      </w:r>
      <w:r w:rsidR="00746689" w:rsidRPr="00D5625F">
        <w:rPr>
          <w:rFonts w:cstheme="minorHAnsi"/>
          <w:sz w:val="20"/>
          <w:szCs w:val="20"/>
        </w:rPr>
        <w:t xml:space="preserve"> Pani/Pan posiada prawo do</w:t>
      </w:r>
      <w:r w:rsidRPr="00D5625F">
        <w:rPr>
          <w:rFonts w:cstheme="minorHAnsi"/>
          <w:sz w:val="20"/>
          <w:szCs w:val="20"/>
        </w:rPr>
        <w:t>: żądania dostępu do swoich danych osobowych, ich  spros</w:t>
      </w:r>
      <w:r w:rsidR="002F6319" w:rsidRPr="00D5625F">
        <w:rPr>
          <w:rFonts w:cstheme="minorHAnsi"/>
          <w:sz w:val="20"/>
          <w:szCs w:val="20"/>
        </w:rPr>
        <w:t>towania</w:t>
      </w:r>
      <w:r w:rsidR="0032088C" w:rsidRPr="00D5625F">
        <w:rPr>
          <w:rFonts w:cstheme="minorHAnsi"/>
          <w:sz w:val="20"/>
          <w:szCs w:val="20"/>
        </w:rPr>
        <w:t>, ograniczenia przetwarzania tych danych</w:t>
      </w:r>
      <w:r w:rsidR="002F6319" w:rsidRPr="00D5625F">
        <w:rPr>
          <w:rFonts w:cstheme="minorHAnsi"/>
          <w:sz w:val="20"/>
          <w:szCs w:val="20"/>
        </w:rPr>
        <w:t xml:space="preserve"> i usunięcia  w sytuacji</w:t>
      </w:r>
      <w:r w:rsidRPr="00D5625F">
        <w:rPr>
          <w:rFonts w:cstheme="minorHAnsi"/>
          <w:sz w:val="20"/>
          <w:szCs w:val="20"/>
        </w:rPr>
        <w:t>, gdy przetwarzan</w:t>
      </w:r>
      <w:r w:rsidR="00721395" w:rsidRPr="00D5625F">
        <w:rPr>
          <w:rFonts w:cstheme="minorHAnsi"/>
          <w:sz w:val="20"/>
          <w:szCs w:val="20"/>
        </w:rPr>
        <w:t xml:space="preserve">ie danych nie następuje w celu wywiązania się </w:t>
      </w:r>
      <w:r w:rsidR="002F203D">
        <w:rPr>
          <w:rFonts w:cstheme="minorHAnsi"/>
          <w:sz w:val="20"/>
          <w:szCs w:val="20"/>
        </w:rPr>
        <w:t xml:space="preserve">                     </w:t>
      </w:r>
      <w:r w:rsidRPr="00D5625F">
        <w:rPr>
          <w:rFonts w:cstheme="minorHAnsi"/>
          <w:sz w:val="20"/>
          <w:szCs w:val="20"/>
        </w:rPr>
        <w:t>z obowiązku wyn</w:t>
      </w:r>
      <w:r w:rsidR="0032088C" w:rsidRPr="00D5625F">
        <w:rPr>
          <w:rFonts w:cstheme="minorHAnsi"/>
          <w:sz w:val="20"/>
          <w:szCs w:val="20"/>
        </w:rPr>
        <w:t>ikającego z przepisów prawa</w:t>
      </w:r>
      <w:r w:rsidRPr="00D5625F">
        <w:rPr>
          <w:rFonts w:cstheme="minorHAnsi"/>
          <w:sz w:val="20"/>
          <w:szCs w:val="20"/>
        </w:rPr>
        <w:t>.</w:t>
      </w:r>
      <w:r w:rsidR="00234C64" w:rsidRPr="00D5625F">
        <w:rPr>
          <w:rFonts w:cstheme="minorHAnsi"/>
          <w:sz w:val="20"/>
          <w:szCs w:val="20"/>
        </w:rPr>
        <w:t xml:space="preserve"> </w:t>
      </w:r>
      <w:r w:rsidR="00D5625F" w:rsidRPr="00D5625F">
        <w:rPr>
          <w:rFonts w:cstheme="minorHAnsi"/>
          <w:sz w:val="20"/>
          <w:szCs w:val="20"/>
        </w:rPr>
        <w:t>Jeżeli wnioskodawca przekaże dane kontaktowe (nr tel., adres e-mail), dane te będą przetwarzane za jego zgodą, która może zostać odwołana w dowolnym czasie, jednakże odwołanie zgody pozostanie bez wpływu na zgodność z prawem przetwarzania, którego dokonano na podstawie tej zgody przed jej cofnięciem.</w:t>
      </w:r>
    </w:p>
    <w:p w14:paraId="43B17839" w14:textId="77777777" w:rsidR="00915470" w:rsidRPr="00D5625F" w:rsidRDefault="00915470" w:rsidP="002F203D">
      <w:pPr>
        <w:pStyle w:val="Bezodstpw"/>
        <w:ind w:right="-426"/>
        <w:jc w:val="both"/>
        <w:rPr>
          <w:rFonts w:cstheme="minorHAnsi"/>
          <w:sz w:val="20"/>
          <w:szCs w:val="20"/>
        </w:rPr>
      </w:pPr>
      <w:r w:rsidRPr="00D5625F">
        <w:rPr>
          <w:rFonts w:cstheme="minorHAnsi"/>
          <w:b/>
          <w:sz w:val="20"/>
          <w:szCs w:val="20"/>
        </w:rPr>
        <w:t>9</w:t>
      </w:r>
      <w:r w:rsidRPr="00D5625F">
        <w:rPr>
          <w:rFonts w:cstheme="minorHAnsi"/>
          <w:sz w:val="20"/>
          <w:szCs w:val="20"/>
        </w:rPr>
        <w:t>. Jeżeli uzna Pani/Pan , że przetwarzanie  Pani/Pana danych osobowych jest nieprawidłowe może Pani/Pan wnieść skargę  do organu nadzorczego –</w:t>
      </w:r>
      <w:r w:rsidR="00D465C9" w:rsidRPr="00D5625F">
        <w:rPr>
          <w:rFonts w:cstheme="minorHAnsi"/>
          <w:sz w:val="20"/>
          <w:szCs w:val="20"/>
        </w:rPr>
        <w:t xml:space="preserve"> </w:t>
      </w:r>
      <w:r w:rsidRPr="00D5625F">
        <w:rPr>
          <w:rFonts w:cstheme="minorHAnsi"/>
          <w:sz w:val="20"/>
          <w:szCs w:val="20"/>
        </w:rPr>
        <w:t>Prezesa Ochrony danych Osobowych ul. Stawki 2 , 00-193 Warszawa.</w:t>
      </w:r>
    </w:p>
    <w:p w14:paraId="40A6DB88" w14:textId="601B5978" w:rsidR="00915470" w:rsidRPr="00D5625F" w:rsidRDefault="00915470" w:rsidP="002F203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5625F">
        <w:rPr>
          <w:rFonts w:asciiTheme="minorHAnsi" w:hAnsiTheme="minorHAnsi" w:cstheme="minorHAnsi"/>
          <w:b/>
          <w:sz w:val="20"/>
          <w:szCs w:val="20"/>
        </w:rPr>
        <w:t>10.</w:t>
      </w:r>
      <w:r w:rsidRPr="00D5625F">
        <w:rPr>
          <w:rFonts w:asciiTheme="minorHAnsi" w:hAnsiTheme="minorHAnsi" w:cstheme="minorHAnsi"/>
          <w:sz w:val="20"/>
          <w:szCs w:val="20"/>
        </w:rPr>
        <w:t xml:space="preserve"> </w:t>
      </w:r>
      <w:r w:rsidR="00D5625F" w:rsidRPr="00D5625F">
        <w:rPr>
          <w:rFonts w:asciiTheme="minorHAnsi" w:hAnsiTheme="minorHAnsi" w:cstheme="minorHAnsi"/>
          <w:sz w:val="20"/>
          <w:szCs w:val="20"/>
        </w:rPr>
        <w:t xml:space="preserve"> W</w:t>
      </w:r>
      <w:r w:rsidR="00D5625F" w:rsidRPr="00D5625F">
        <w:rPr>
          <w:rFonts w:asciiTheme="minorHAnsi" w:hAnsiTheme="minorHAnsi" w:cstheme="minorHAnsi"/>
          <w:sz w:val="20"/>
          <w:szCs w:val="20"/>
        </w:rPr>
        <w:t xml:space="preserve"> trakcie przetwarzania Pani/Pana danych osobowych nie dochodzi do zautomatyzowanego podejmowan</w:t>
      </w:r>
      <w:r w:rsidR="002F203D">
        <w:rPr>
          <w:rFonts w:asciiTheme="minorHAnsi" w:hAnsiTheme="minorHAnsi" w:cstheme="minorHAnsi"/>
          <w:sz w:val="20"/>
          <w:szCs w:val="20"/>
        </w:rPr>
        <w:t xml:space="preserve">ia </w:t>
      </w:r>
      <w:r w:rsidR="00D5625F" w:rsidRPr="00D5625F">
        <w:rPr>
          <w:rFonts w:asciiTheme="minorHAnsi" w:hAnsiTheme="minorHAnsi" w:cstheme="minorHAnsi"/>
          <w:sz w:val="20"/>
          <w:szCs w:val="20"/>
        </w:rPr>
        <w:t>decyzji ani do profilowania.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="00D5625F">
        <w:rPr>
          <w:sz w:val="20"/>
          <w:szCs w:val="20"/>
        </w:rPr>
        <w:t xml:space="preserve">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C40B544" w14:textId="77777777" w:rsidR="00915470" w:rsidRPr="00915470" w:rsidRDefault="00915470" w:rsidP="002F203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70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</w:t>
      </w:r>
    </w:p>
    <w:p w14:paraId="3976C8C5" w14:textId="77777777" w:rsidR="00915470" w:rsidRPr="00C61D08" w:rsidRDefault="00915470" w:rsidP="00915470">
      <w:pPr>
        <w:pStyle w:val="Akapitzlist"/>
        <w:spacing w:line="240" w:lineRule="auto"/>
        <w:ind w:left="0" w:right="-426"/>
        <w:jc w:val="both"/>
        <w:rPr>
          <w:rFonts w:ascii="Times New Roman" w:hAnsi="Times New Roman" w:cs="Times New Roman"/>
          <w:sz w:val="18"/>
          <w:szCs w:val="18"/>
        </w:rPr>
      </w:pPr>
      <w:r w:rsidRPr="003B744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3B74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art.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42 ustawy z dnia 16.02.2007 r. o ochronie konkuren</w:t>
      </w:r>
      <w:r w:rsidR="008F5F25" w:rsidRPr="00C61D08">
        <w:rPr>
          <w:rFonts w:ascii="Times New Roman" w:hAnsi="Times New Roman" w:cs="Times New Roman"/>
          <w:sz w:val="18"/>
          <w:szCs w:val="18"/>
        </w:rPr>
        <w:t>cji i konsumentów (Dz. U. z 2021</w:t>
      </w:r>
      <w:r w:rsidR="000F1B3B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="008F5F25" w:rsidRPr="00C61D08">
        <w:rPr>
          <w:rFonts w:ascii="Times New Roman" w:hAnsi="Times New Roman" w:cs="Times New Roman"/>
          <w:sz w:val="18"/>
          <w:szCs w:val="18"/>
        </w:rPr>
        <w:t>poz. 275</w:t>
      </w:r>
      <w:r w:rsidR="000F1B3B" w:rsidRPr="00C61D08">
        <w:rPr>
          <w:rFonts w:ascii="Times New Roman" w:hAnsi="Times New Roman" w:cs="Times New Roman"/>
          <w:sz w:val="18"/>
          <w:szCs w:val="18"/>
        </w:rPr>
        <w:t xml:space="preserve"> z późn. zm.</w:t>
      </w:r>
      <w:r w:rsidRPr="00C61D08">
        <w:rPr>
          <w:rFonts w:ascii="Times New Roman" w:hAnsi="Times New Roman" w:cs="Times New Roman"/>
          <w:sz w:val="18"/>
          <w:szCs w:val="18"/>
        </w:rPr>
        <w:t>).</w:t>
      </w:r>
    </w:p>
    <w:p w14:paraId="1D0109F5" w14:textId="6874488B" w:rsidR="00915470" w:rsidRPr="00C61D08" w:rsidRDefault="00915470" w:rsidP="00915470">
      <w:pPr>
        <w:pStyle w:val="Akapitzlist"/>
        <w:spacing w:line="240" w:lineRule="auto"/>
        <w:ind w:left="0" w:right="-426"/>
        <w:jc w:val="both"/>
        <w:rPr>
          <w:rFonts w:ascii="Times New Roman" w:hAnsi="Times New Roman" w:cs="Times New Roman"/>
          <w:sz w:val="18"/>
          <w:szCs w:val="18"/>
        </w:rPr>
      </w:pPr>
      <w:r w:rsidRPr="00C61D08">
        <w:rPr>
          <w:rFonts w:ascii="Times New Roman" w:hAnsi="Times New Roman" w:cs="Times New Roman"/>
          <w:b/>
          <w:sz w:val="18"/>
          <w:szCs w:val="18"/>
          <w:vertAlign w:val="superscript"/>
        </w:rPr>
        <w:t>2</w:t>
      </w:r>
      <w:r w:rsidRPr="00C61D08">
        <w:rPr>
          <w:rFonts w:ascii="Times New Roman" w:hAnsi="Times New Roman" w:cs="Times New Roman"/>
          <w:sz w:val="18"/>
          <w:szCs w:val="18"/>
        </w:rPr>
        <w:t xml:space="preserve"> art.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6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ust.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1 lit.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c</w:t>
      </w:r>
      <w:r w:rsidR="00F823DD" w:rsidRPr="00C61D08">
        <w:rPr>
          <w:rFonts w:ascii="Times New Roman" w:hAnsi="Times New Roman" w:cs="Times New Roman"/>
          <w:sz w:val="18"/>
          <w:szCs w:val="18"/>
        </w:rPr>
        <w:t>) i e)</w:t>
      </w:r>
      <w:r w:rsidRPr="00C61D08">
        <w:rPr>
          <w:rFonts w:ascii="Times New Roman" w:hAnsi="Times New Roman" w:cs="Times New Roman"/>
          <w:sz w:val="18"/>
          <w:szCs w:val="18"/>
        </w:rPr>
        <w:t xml:space="preserve"> rozporządzenia parlamentu Europ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ejskiego i Rady(UE) 2016/679 z </w:t>
      </w:r>
      <w:r w:rsidRPr="00C61D08">
        <w:rPr>
          <w:rFonts w:ascii="Times New Roman" w:hAnsi="Times New Roman" w:cs="Times New Roman"/>
          <w:sz w:val="18"/>
          <w:szCs w:val="18"/>
        </w:rPr>
        <w:t>27.04.2016 r. w sprawie ochrony osób fizycznych w związku z przetwarzaniem danych osobowych i w sprawie swobodnego przepływu takich danych oraz uchylenia dyrektywy 95/46/WE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(Dz.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Urz.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UE Nr 119,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str.</w:t>
      </w:r>
      <w:r w:rsidR="000C6679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1</w:t>
      </w:r>
      <w:r w:rsidR="000C6679">
        <w:rPr>
          <w:rFonts w:ascii="Times New Roman" w:hAnsi="Times New Roman" w:cs="Times New Roman"/>
          <w:sz w:val="18"/>
          <w:szCs w:val="18"/>
        </w:rPr>
        <w:t xml:space="preserve"> z późn. zm.</w:t>
      </w:r>
      <w:r w:rsidRPr="00C61D08">
        <w:rPr>
          <w:rFonts w:ascii="Times New Roman" w:hAnsi="Times New Roman" w:cs="Times New Roman"/>
          <w:sz w:val="18"/>
          <w:szCs w:val="18"/>
        </w:rPr>
        <w:t>).</w:t>
      </w:r>
    </w:p>
    <w:p w14:paraId="4BE7AE0E" w14:textId="723203C8" w:rsidR="00915470" w:rsidRPr="00C61D08" w:rsidRDefault="00915470" w:rsidP="00915470">
      <w:pPr>
        <w:pStyle w:val="Akapitzlist"/>
        <w:spacing w:line="240" w:lineRule="auto"/>
        <w:ind w:left="0" w:right="-426"/>
        <w:jc w:val="both"/>
        <w:rPr>
          <w:rFonts w:ascii="Times New Roman" w:hAnsi="Times New Roman" w:cs="Times New Roman"/>
          <w:sz w:val="18"/>
          <w:szCs w:val="18"/>
        </w:rPr>
      </w:pPr>
      <w:r w:rsidRPr="00C61D08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="000C6679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przez min.</w:t>
      </w:r>
      <w:r w:rsidR="000C6679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10 lat w przypadku</w:t>
      </w:r>
      <w:r w:rsidR="000C6679">
        <w:rPr>
          <w:rFonts w:ascii="Times New Roman" w:hAnsi="Times New Roman" w:cs="Times New Roman"/>
          <w:sz w:val="18"/>
          <w:szCs w:val="18"/>
        </w:rPr>
        <w:t xml:space="preserve"> występowania do przedsiębiorcy w sprawie naruszeniu interesu </w:t>
      </w:r>
      <w:r w:rsidRPr="00C61D08">
        <w:rPr>
          <w:rFonts w:ascii="Times New Roman" w:hAnsi="Times New Roman" w:cs="Times New Roman"/>
          <w:sz w:val="18"/>
          <w:szCs w:val="18"/>
        </w:rPr>
        <w:t>konsumenta</w:t>
      </w:r>
      <w:r w:rsidR="000C6679">
        <w:rPr>
          <w:rFonts w:ascii="Times New Roman" w:hAnsi="Times New Roman" w:cs="Times New Roman"/>
          <w:sz w:val="18"/>
          <w:szCs w:val="18"/>
        </w:rPr>
        <w:t>,</w:t>
      </w:r>
      <w:r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="00937891" w:rsidRPr="00C61D08">
        <w:rPr>
          <w:rFonts w:ascii="Times New Roman" w:hAnsi="Times New Roman" w:cs="Times New Roman"/>
          <w:sz w:val="18"/>
          <w:szCs w:val="18"/>
        </w:rPr>
        <w:br/>
      </w:r>
      <w:r w:rsidRPr="00C61D08">
        <w:rPr>
          <w:rFonts w:ascii="Times New Roman" w:hAnsi="Times New Roman" w:cs="Times New Roman"/>
          <w:sz w:val="18"/>
          <w:szCs w:val="18"/>
        </w:rPr>
        <w:t>a w pozostałych przypadkach wieczyście, tzn. przez okres min.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Pr="00C61D08">
        <w:rPr>
          <w:rFonts w:ascii="Times New Roman" w:hAnsi="Times New Roman" w:cs="Times New Roman"/>
          <w:sz w:val="18"/>
          <w:szCs w:val="18"/>
        </w:rPr>
        <w:t>25 lat dane będą przechowywane w Sta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rostwie Powiatowym w Suwałkach </w:t>
      </w:r>
      <w:r w:rsidRPr="00C61D08">
        <w:rPr>
          <w:rFonts w:ascii="Times New Roman" w:hAnsi="Times New Roman" w:cs="Times New Roman"/>
          <w:sz w:val="18"/>
          <w:szCs w:val="18"/>
        </w:rPr>
        <w:t>a po upływie tego okresu będą niezwłocznie przekazane  do właściwego archiwum państwowego zgodnie z prz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episami ustawy z 14.07.1983 r. </w:t>
      </w:r>
      <w:r w:rsidRPr="00C61D08">
        <w:rPr>
          <w:rFonts w:ascii="Times New Roman" w:hAnsi="Times New Roman" w:cs="Times New Roman"/>
          <w:sz w:val="18"/>
          <w:szCs w:val="18"/>
        </w:rPr>
        <w:t>o narod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owym </w:t>
      </w:r>
      <w:r w:rsidRPr="00C61D08">
        <w:rPr>
          <w:rFonts w:ascii="Times New Roman" w:hAnsi="Times New Roman" w:cs="Times New Roman"/>
          <w:sz w:val="18"/>
          <w:szCs w:val="18"/>
        </w:rPr>
        <w:t>zasobie archiw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alnym </w:t>
      </w:r>
      <w:r w:rsidR="000F1B3B" w:rsidRPr="00C61D08">
        <w:rPr>
          <w:rFonts w:ascii="Times New Roman" w:hAnsi="Times New Roman" w:cs="Times New Roman"/>
          <w:sz w:val="18"/>
          <w:szCs w:val="18"/>
        </w:rPr>
        <w:t>i archiwach (Dz.</w:t>
      </w:r>
      <w:r w:rsidR="00937891" w:rsidRPr="00C61D08">
        <w:rPr>
          <w:rFonts w:ascii="Times New Roman" w:hAnsi="Times New Roman" w:cs="Times New Roman"/>
          <w:sz w:val="18"/>
          <w:szCs w:val="18"/>
        </w:rPr>
        <w:t xml:space="preserve"> </w:t>
      </w:r>
      <w:r w:rsidR="000F1B3B" w:rsidRPr="00C61D08">
        <w:rPr>
          <w:rFonts w:ascii="Times New Roman" w:hAnsi="Times New Roman" w:cs="Times New Roman"/>
          <w:sz w:val="18"/>
          <w:szCs w:val="18"/>
        </w:rPr>
        <w:t>U. z 2020 r. poz. 164</w:t>
      </w:r>
      <w:r w:rsidRPr="00C61D08">
        <w:rPr>
          <w:rFonts w:ascii="Times New Roman" w:hAnsi="Times New Roman" w:cs="Times New Roman"/>
          <w:sz w:val="18"/>
          <w:szCs w:val="18"/>
        </w:rPr>
        <w:t>).</w:t>
      </w:r>
    </w:p>
    <w:sectPr w:rsidR="00915470" w:rsidRPr="00C61D08" w:rsidSect="00D5625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556A"/>
    <w:multiLevelType w:val="hybridMultilevel"/>
    <w:tmpl w:val="98C8A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F555A"/>
    <w:multiLevelType w:val="hybridMultilevel"/>
    <w:tmpl w:val="C074B5CE"/>
    <w:lvl w:ilvl="0" w:tplc="8A520388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D"/>
    <w:rsid w:val="00037AD9"/>
    <w:rsid w:val="00056772"/>
    <w:rsid w:val="000C461F"/>
    <w:rsid w:val="000C6679"/>
    <w:rsid w:val="000C71EF"/>
    <w:rsid w:val="000F1B3B"/>
    <w:rsid w:val="00121CC1"/>
    <w:rsid w:val="00137C7E"/>
    <w:rsid w:val="001857EF"/>
    <w:rsid w:val="001E3C78"/>
    <w:rsid w:val="00234C64"/>
    <w:rsid w:val="00265262"/>
    <w:rsid w:val="0028281B"/>
    <w:rsid w:val="002F203D"/>
    <w:rsid w:val="002F6319"/>
    <w:rsid w:val="00315C8D"/>
    <w:rsid w:val="0032088C"/>
    <w:rsid w:val="003B7444"/>
    <w:rsid w:val="003C4EC7"/>
    <w:rsid w:val="00415A0C"/>
    <w:rsid w:val="00421DA7"/>
    <w:rsid w:val="004366DA"/>
    <w:rsid w:val="00625AF6"/>
    <w:rsid w:val="00693FE9"/>
    <w:rsid w:val="006D22DC"/>
    <w:rsid w:val="00721395"/>
    <w:rsid w:val="00746689"/>
    <w:rsid w:val="00823F70"/>
    <w:rsid w:val="008F5F25"/>
    <w:rsid w:val="00915470"/>
    <w:rsid w:val="00937891"/>
    <w:rsid w:val="009912C1"/>
    <w:rsid w:val="00A5352B"/>
    <w:rsid w:val="00A92532"/>
    <w:rsid w:val="00AC31B5"/>
    <w:rsid w:val="00AE400F"/>
    <w:rsid w:val="00B46A2F"/>
    <w:rsid w:val="00BA0CF6"/>
    <w:rsid w:val="00C13D02"/>
    <w:rsid w:val="00C61D08"/>
    <w:rsid w:val="00D32418"/>
    <w:rsid w:val="00D465C9"/>
    <w:rsid w:val="00D5625F"/>
    <w:rsid w:val="00D64FB4"/>
    <w:rsid w:val="00DC45C1"/>
    <w:rsid w:val="00F243B8"/>
    <w:rsid w:val="00F53DDB"/>
    <w:rsid w:val="00F823DD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5D2B"/>
  <w15:chartTrackingRefBased/>
  <w15:docId w15:val="{03F67835-827C-49C9-8176-F41D713D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22D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67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54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547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89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D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D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DA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D4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.suwa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powiat.suwal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EE9B-668C-4FD7-904A-401BC0FF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g.kuklinska</dc:creator>
  <cp:keywords/>
  <dc:description/>
  <cp:lastModifiedBy>a.micielica</cp:lastModifiedBy>
  <cp:revision>29</cp:revision>
  <cp:lastPrinted>2023-03-21T08:19:00Z</cp:lastPrinted>
  <dcterms:created xsi:type="dcterms:W3CDTF">2023-03-20T08:28:00Z</dcterms:created>
  <dcterms:modified xsi:type="dcterms:W3CDTF">2023-03-21T08:22:00Z</dcterms:modified>
</cp:coreProperties>
</file>